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6FC74" w14:textId="282ED11D" w:rsidR="000B22A1" w:rsidRDefault="00214CE0" w:rsidP="00214CE0">
      <w:pPr>
        <w:autoSpaceDN w:val="0"/>
        <w:spacing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CE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EA9391" wp14:editId="696223F7">
            <wp:extent cx="5940425" cy="8401886"/>
            <wp:effectExtent l="0" t="0" r="3175" b="0"/>
            <wp:docPr id="1" name="Рисунок 1" descr="C:\Users\user\Pictures\2022-04-30\Сканировать10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30\Сканировать1001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710" w:rsidRPr="007F07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7F0710" w:rsidRPr="007F07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01C3B" wp14:editId="27C212BA">
            <wp:extent cx="5940425" cy="8401886"/>
            <wp:effectExtent l="0" t="0" r="3175" b="0"/>
            <wp:docPr id="4" name="Рисунок 4" descr="C:\Users\user\Pictures\2022-04-30\Сканировать1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30\Сканировать1001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EFAE82" w14:textId="5C541214" w:rsidR="00B255B7" w:rsidRDefault="00214CE0" w:rsidP="000B22A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br w:type="column"/>
      </w:r>
      <w:r w:rsidR="00B255B7" w:rsidRPr="0098599C">
        <w:rPr>
          <w:rFonts w:ascii="Times New Roman" w:hAnsi="Times New Roman" w:cs="Times New Roman"/>
          <w:b/>
          <w:bCs/>
          <w:sz w:val="28"/>
          <w:szCs w:val="24"/>
        </w:rPr>
        <w:lastRenderedPageBreak/>
        <w:t>1. ПЛАНИРУЕМЫЕ РЕЗУЛЬТАТЫ ОБУЧЕНИЯ ПО ДИСЦИПЛИНЕ</w:t>
      </w:r>
    </w:p>
    <w:p w14:paraId="320665D4" w14:textId="77777777" w:rsidR="0098599C" w:rsidRPr="0098599C" w:rsidRDefault="0098599C" w:rsidP="000B22A1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687"/>
      </w:tblGrid>
      <w:tr w:rsidR="00A00D9A" w:rsidRPr="00D84335" w14:paraId="2649A9E7" w14:textId="77777777" w:rsidTr="001B0BAC">
        <w:tc>
          <w:tcPr>
            <w:tcW w:w="2122" w:type="dxa"/>
          </w:tcPr>
          <w:p w14:paraId="3A7D3D20" w14:textId="77777777" w:rsidR="00A00D9A" w:rsidRPr="00D84335" w:rsidRDefault="00A00D9A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Категория (группа) компетенций</w:t>
            </w:r>
          </w:p>
        </w:tc>
        <w:tc>
          <w:tcPr>
            <w:tcW w:w="2268" w:type="dxa"/>
          </w:tcPr>
          <w:p w14:paraId="719EB68F" w14:textId="77777777" w:rsidR="00A00D9A" w:rsidRPr="00D84335" w:rsidRDefault="00A00D9A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2268" w:type="dxa"/>
          </w:tcPr>
          <w:p w14:paraId="70CE8628" w14:textId="77777777" w:rsidR="00A00D9A" w:rsidRPr="00D84335" w:rsidRDefault="00A00D9A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Код и наименование индикатора достижения компетенции </w:t>
            </w:r>
          </w:p>
          <w:p w14:paraId="3DFD9043" w14:textId="77777777" w:rsidR="00A00D9A" w:rsidRPr="00D84335" w:rsidRDefault="00A00D9A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43942B30" w14:textId="77777777" w:rsidR="00A00D9A" w:rsidRPr="00D84335" w:rsidRDefault="00A00D9A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оценивания результата обучения по дисциплине</w:t>
            </w:r>
          </w:p>
        </w:tc>
      </w:tr>
      <w:tr w:rsidR="00A00D9A" w:rsidRPr="00D84335" w14:paraId="5F448032" w14:textId="77777777" w:rsidTr="00B255B7">
        <w:trPr>
          <w:trHeight w:val="1314"/>
        </w:trPr>
        <w:tc>
          <w:tcPr>
            <w:tcW w:w="2122" w:type="dxa"/>
          </w:tcPr>
          <w:p w14:paraId="7307D81C" w14:textId="77777777" w:rsidR="008B57DF" w:rsidRPr="008B57DF" w:rsidRDefault="008B57DF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57DF">
              <w:rPr>
                <w:rFonts w:ascii="Times New Roman" w:hAnsi="Times New Roman" w:cs="Times New Roman"/>
                <w:sz w:val="24"/>
                <w:szCs w:val="24"/>
              </w:rPr>
              <w:t>Командная работа и лидерство</w:t>
            </w:r>
          </w:p>
        </w:tc>
        <w:tc>
          <w:tcPr>
            <w:tcW w:w="2268" w:type="dxa"/>
          </w:tcPr>
          <w:p w14:paraId="0EFA982C" w14:textId="77777777" w:rsidR="008B57DF" w:rsidRPr="008B57DF" w:rsidRDefault="008B57DF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57DF">
              <w:rPr>
                <w:rFonts w:ascii="Times New Roman" w:hAnsi="Times New Roman" w:cs="Times New Roman"/>
                <w:sz w:val="24"/>
                <w:szCs w:val="24"/>
              </w:rPr>
              <w:t>УК-3. Способен осуществлять социальное взаимодействие и реализовывать свою роль в команде</w:t>
            </w:r>
          </w:p>
        </w:tc>
        <w:tc>
          <w:tcPr>
            <w:tcW w:w="2268" w:type="dxa"/>
          </w:tcPr>
          <w:p w14:paraId="3EAC75F9" w14:textId="77777777" w:rsidR="00CC358E" w:rsidRPr="00A82E0A" w:rsidRDefault="006C6B4A" w:rsidP="00CC35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УК-3.7. </w:t>
            </w:r>
            <w:r w:rsidR="00CC358E" w:rsidRPr="00A82E0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взаимодействие с общественностью, применяет </w:t>
            </w:r>
            <w:r w:rsidR="00CC358E" w:rsidRPr="00A82E0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средства, методы и технологии формирования общественного мнения, имиджа и репутации</w:t>
            </w:r>
          </w:p>
          <w:p w14:paraId="7936AED1" w14:textId="77777777" w:rsidR="008B57DF" w:rsidRPr="008B57DF" w:rsidRDefault="00CC358E" w:rsidP="00CC358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A59F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в системе управ</w:t>
            </w:r>
            <w:r w:rsidRPr="00A82E0A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общественными отношениями</w:t>
            </w:r>
            <w:r w:rsidRPr="00A82E0A">
              <w:rPr>
                <w:rFonts w:ascii="Times New Roman" w:hAnsi="Times New Roman" w:cs="Times New Roman"/>
                <w:sz w:val="24"/>
                <w:szCs w:val="24"/>
              </w:rPr>
              <w:t>, проводит исследования в сфере общественных отношений</w:t>
            </w:r>
          </w:p>
        </w:tc>
        <w:tc>
          <w:tcPr>
            <w:tcW w:w="2687" w:type="dxa"/>
          </w:tcPr>
          <w:p w14:paraId="41DD6E34" w14:textId="1B4A4024" w:rsidR="00A36DC6" w:rsidRDefault="00A36DC6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D5C35" w:rsidRPr="005D5C35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дисциплины, обучающийся должен знать теорию </w:t>
            </w:r>
            <w:r w:rsidR="00421696" w:rsidRPr="005D5C3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D5C35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r w:rsidRPr="00A36DC6">
              <w:rPr>
                <w:rFonts w:ascii="Times New Roman" w:hAnsi="Times New Roman" w:cs="Times New Roman"/>
                <w:sz w:val="24"/>
                <w:szCs w:val="24"/>
              </w:rPr>
              <w:t xml:space="preserve"> умения налаживать контакт с людьми</w:t>
            </w:r>
            <w:r w:rsidR="005D5C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E78D9E" w14:textId="1DD12908" w:rsidR="005D5C35" w:rsidRDefault="005D5C35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способы учета общественного мнения.</w:t>
            </w:r>
          </w:p>
          <w:p w14:paraId="2EB58B1B" w14:textId="666A9F4A" w:rsidR="005D5C35" w:rsidRDefault="005D5C35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методы и способы взаимодействия с общественностью.</w:t>
            </w:r>
          </w:p>
          <w:p w14:paraId="6C296E51" w14:textId="77777777" w:rsidR="005D5C35" w:rsidRPr="00A36DC6" w:rsidRDefault="005D5C35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9987B" w14:textId="2076D7BE" w:rsidR="00A36DC6" w:rsidRDefault="005D5C35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2.Уметь ориентироваться в</w:t>
            </w:r>
            <w:r w:rsidR="00A36DC6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закономерност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="00A36DC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общественного мнения.</w:t>
            </w:r>
          </w:p>
          <w:p w14:paraId="4E33219D" w14:textId="458B0774" w:rsidR="005D5C35" w:rsidRDefault="005D5C35" w:rsidP="005D5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эффективность пользования информационными ресурсами СМИ.</w:t>
            </w:r>
          </w:p>
          <w:p w14:paraId="4D42FEA0" w14:textId="5FAAAABB" w:rsidR="005D5C35" w:rsidRDefault="005D5C35" w:rsidP="005D5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ориентироваться в области применения средств, методов и технологий формирования общественного мнения.</w:t>
            </w:r>
          </w:p>
          <w:p w14:paraId="44BB8D7C" w14:textId="77777777" w:rsidR="00A36DC6" w:rsidRDefault="00A36DC6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3500D" w14:textId="0A35D466" w:rsidR="001D54EC" w:rsidRDefault="005D5C35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3.Владеть</w:t>
            </w:r>
            <w:r w:rsidR="00A36DC6">
              <w:rPr>
                <w:rFonts w:ascii="Times New Roman" w:hAnsi="Times New Roman" w:cs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="00A36DC6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проведения социологических исследований и изучения общественного мнения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126B9B" w14:textId="2AA7B1FB" w:rsidR="001D54EC" w:rsidRDefault="005D5C35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1D54EC">
              <w:rPr>
                <w:rFonts w:ascii="Times New Roman" w:hAnsi="Times New Roman" w:cs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 в области</w:t>
            </w:r>
            <w:r w:rsidR="001D54EC"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теоретических основ в сфере общественных отношений.</w:t>
            </w:r>
          </w:p>
          <w:p w14:paraId="0FB6F9AB" w14:textId="2FE6B6EB" w:rsidR="001D54EC" w:rsidRPr="00A36DC6" w:rsidRDefault="005D5C35" w:rsidP="00A36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="001D54EC">
              <w:rPr>
                <w:rFonts w:ascii="Times New Roman" w:hAnsi="Times New Roman" w:cs="Times New Roman"/>
                <w:sz w:val="24"/>
                <w:szCs w:val="24"/>
              </w:rPr>
              <w:t>в применении технологий управления общественными отношениями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94DF39" w14:textId="77777777" w:rsidR="008B57DF" w:rsidRPr="008B57DF" w:rsidRDefault="008B57DF" w:rsidP="000B22A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61F6ECFB" w14:textId="77777777" w:rsidR="00A00D9A" w:rsidRPr="00D84335" w:rsidRDefault="00A00D9A" w:rsidP="000B22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8EE4BD3" w14:textId="77777777" w:rsidR="00A00D9A" w:rsidRPr="0098599C" w:rsidRDefault="00A00D9A" w:rsidP="000B22A1">
      <w:pPr>
        <w:pStyle w:val="a3"/>
        <w:numPr>
          <w:ilvl w:val="0"/>
          <w:numId w:val="6"/>
        </w:numPr>
        <w:spacing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 xml:space="preserve">МЕСТО ДИСЦИПЛИНЫ В СТРУКТУРЕ ОБРАЗОВАТЕЛЬНОЙ </w:t>
      </w:r>
      <w:r w:rsidR="00B255B7" w:rsidRPr="0098599C">
        <w:rPr>
          <w:rFonts w:ascii="Times New Roman" w:hAnsi="Times New Roman" w:cs="Times New Roman"/>
          <w:b/>
          <w:sz w:val="28"/>
          <w:szCs w:val="24"/>
        </w:rPr>
        <w:br/>
      </w:r>
      <w:r w:rsidRPr="0098599C">
        <w:rPr>
          <w:rFonts w:ascii="Times New Roman" w:hAnsi="Times New Roman" w:cs="Times New Roman"/>
          <w:b/>
          <w:sz w:val="28"/>
          <w:szCs w:val="24"/>
        </w:rPr>
        <w:t>ПРОГРАММЫ</w:t>
      </w:r>
    </w:p>
    <w:p w14:paraId="48DFB40B" w14:textId="77777777" w:rsidR="00A00D9A" w:rsidRPr="0098599C" w:rsidRDefault="00A00D9A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90AF465" w14:textId="77777777" w:rsidR="000C2F14" w:rsidRPr="0098599C" w:rsidRDefault="00A00D9A" w:rsidP="000B22A1">
      <w:pPr>
        <w:pStyle w:val="a3"/>
        <w:numPr>
          <w:ilvl w:val="0"/>
          <w:numId w:val="3"/>
        </w:numPr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 xml:space="preserve">Компетенция </w:t>
      </w:r>
      <w:r w:rsidR="006228AC" w:rsidRPr="0098599C">
        <w:rPr>
          <w:rFonts w:ascii="Times New Roman" w:hAnsi="Times New Roman" w:cs="Times New Roman"/>
          <w:sz w:val="28"/>
          <w:szCs w:val="24"/>
        </w:rPr>
        <w:t>УК-3. Способен осуществлять социальное взаимодействие и реализовывать свою роль в команде</w:t>
      </w:r>
      <w:r w:rsidR="00D84335" w:rsidRPr="0098599C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444E9DD5" w14:textId="77777777" w:rsidR="00A00D9A" w:rsidRDefault="00A00D9A" w:rsidP="000B22A1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Данная компетенция формируется следующими дисциплинами</w:t>
      </w:r>
    </w:p>
    <w:p w14:paraId="1709D7BD" w14:textId="77777777" w:rsidR="0098599C" w:rsidRPr="0098599C" w:rsidRDefault="0098599C" w:rsidP="000B22A1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7851"/>
      </w:tblGrid>
      <w:tr w:rsidR="00844239" w:rsidRPr="00844239" w14:paraId="3DEBDE80" w14:textId="77777777" w:rsidTr="000903E4">
        <w:trPr>
          <w:trHeight w:val="285"/>
        </w:trPr>
        <w:tc>
          <w:tcPr>
            <w:tcW w:w="992" w:type="dxa"/>
          </w:tcPr>
          <w:p w14:paraId="584B7D9F" w14:textId="77777777" w:rsidR="00844239" w:rsidRPr="00844239" w:rsidRDefault="00844239" w:rsidP="00844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8611" w:type="dxa"/>
          </w:tcPr>
          <w:p w14:paraId="631F2C1A" w14:textId="77777777" w:rsidR="00844239" w:rsidRPr="00844239" w:rsidRDefault="00844239" w:rsidP="00844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дисциплины (модуля)</w:t>
            </w:r>
          </w:p>
        </w:tc>
      </w:tr>
      <w:tr w:rsidR="00844239" w:rsidRPr="00844239" w14:paraId="0D5F2B54" w14:textId="77777777" w:rsidTr="000903E4">
        <w:trPr>
          <w:trHeight w:val="285"/>
        </w:trPr>
        <w:tc>
          <w:tcPr>
            <w:tcW w:w="992" w:type="dxa"/>
          </w:tcPr>
          <w:p w14:paraId="1CC3B469" w14:textId="77777777" w:rsidR="00844239" w:rsidRPr="00844239" w:rsidRDefault="00844239" w:rsidP="00844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1" w:type="dxa"/>
          </w:tcPr>
          <w:p w14:paraId="1AECE6CE" w14:textId="77777777" w:rsidR="00844239" w:rsidRPr="00844239" w:rsidRDefault="00844239" w:rsidP="0084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Социология </w:t>
            </w:r>
          </w:p>
        </w:tc>
      </w:tr>
      <w:tr w:rsidR="00844239" w:rsidRPr="00844239" w14:paraId="31096AF8" w14:textId="77777777" w:rsidTr="000903E4">
        <w:trPr>
          <w:trHeight w:val="285"/>
        </w:trPr>
        <w:tc>
          <w:tcPr>
            <w:tcW w:w="992" w:type="dxa"/>
          </w:tcPr>
          <w:p w14:paraId="170DFBBA" w14:textId="77777777" w:rsidR="00844239" w:rsidRPr="00844239" w:rsidRDefault="00844239" w:rsidP="00844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1" w:type="dxa"/>
          </w:tcPr>
          <w:p w14:paraId="0E7EC99E" w14:textId="77777777" w:rsidR="00844239" w:rsidRPr="00844239" w:rsidRDefault="00844239" w:rsidP="0084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Лидерство и управление командой</w:t>
            </w:r>
          </w:p>
        </w:tc>
      </w:tr>
      <w:tr w:rsidR="00844239" w:rsidRPr="00844239" w14:paraId="7AD886C3" w14:textId="77777777" w:rsidTr="000903E4">
        <w:trPr>
          <w:trHeight w:val="285"/>
        </w:trPr>
        <w:tc>
          <w:tcPr>
            <w:tcW w:w="992" w:type="dxa"/>
          </w:tcPr>
          <w:p w14:paraId="51598B40" w14:textId="77777777" w:rsidR="00844239" w:rsidRPr="00844239" w:rsidRDefault="00844239" w:rsidP="00844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11" w:type="dxa"/>
          </w:tcPr>
          <w:p w14:paraId="73400A50" w14:textId="77777777" w:rsidR="00844239" w:rsidRPr="00844239" w:rsidRDefault="00844239" w:rsidP="0084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Корпоративная культура</w:t>
            </w:r>
          </w:p>
        </w:tc>
      </w:tr>
      <w:tr w:rsidR="00844239" w:rsidRPr="00844239" w14:paraId="3769E57F" w14:textId="77777777" w:rsidTr="000903E4">
        <w:trPr>
          <w:trHeight w:val="285"/>
        </w:trPr>
        <w:tc>
          <w:tcPr>
            <w:tcW w:w="992" w:type="dxa"/>
          </w:tcPr>
          <w:p w14:paraId="5FB6CFAA" w14:textId="77777777" w:rsidR="00844239" w:rsidRPr="00844239" w:rsidRDefault="00844239" w:rsidP="00844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11" w:type="dxa"/>
          </w:tcPr>
          <w:p w14:paraId="03498B19" w14:textId="77777777" w:rsidR="00844239" w:rsidRPr="00844239" w:rsidRDefault="00844239" w:rsidP="00844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общественными отношениями</w:t>
            </w:r>
          </w:p>
        </w:tc>
      </w:tr>
    </w:tbl>
    <w:p w14:paraId="1528293D" w14:textId="77777777" w:rsidR="001D54EC" w:rsidRPr="001D54EC" w:rsidRDefault="001D54EC" w:rsidP="001D54EC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8"/>
          <w:szCs w:val="24"/>
        </w:rPr>
      </w:pPr>
    </w:p>
    <w:p w14:paraId="40C2B5F8" w14:textId="77777777" w:rsidR="00A00D9A" w:rsidRPr="0098599C" w:rsidRDefault="00A00D9A" w:rsidP="000B22A1">
      <w:pPr>
        <w:pStyle w:val="a3"/>
        <w:numPr>
          <w:ilvl w:val="0"/>
          <w:numId w:val="6"/>
        </w:numPr>
        <w:spacing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ОБЪЕМ ДИСЦИПЛИНЫ</w:t>
      </w:r>
    </w:p>
    <w:p w14:paraId="08CBB666" w14:textId="77777777" w:rsidR="00A00D9A" w:rsidRPr="0098599C" w:rsidRDefault="00A00D9A" w:rsidP="000B22A1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8"/>
          <w:szCs w:val="24"/>
        </w:rPr>
      </w:pPr>
    </w:p>
    <w:p w14:paraId="0A212F97" w14:textId="77777777" w:rsidR="00A00D9A" w:rsidRPr="0098599C" w:rsidRDefault="00A00D9A" w:rsidP="000B22A1">
      <w:pPr>
        <w:pStyle w:val="a3"/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Общая труд</w:t>
      </w:r>
      <w:r w:rsidR="000C2F14" w:rsidRPr="0098599C">
        <w:rPr>
          <w:rFonts w:ascii="Times New Roman" w:hAnsi="Times New Roman" w:cs="Times New Roman"/>
          <w:sz w:val="28"/>
          <w:szCs w:val="24"/>
        </w:rPr>
        <w:t xml:space="preserve">оемкость дисциплины составляет </w:t>
      </w:r>
      <w:r w:rsidR="001A28F3" w:rsidRPr="0098599C">
        <w:rPr>
          <w:rFonts w:ascii="Times New Roman" w:hAnsi="Times New Roman" w:cs="Times New Roman"/>
          <w:sz w:val="28"/>
          <w:szCs w:val="24"/>
        </w:rPr>
        <w:t>3</w:t>
      </w:r>
      <w:r w:rsidR="000C2F14" w:rsidRPr="0098599C">
        <w:rPr>
          <w:rFonts w:ascii="Times New Roman" w:hAnsi="Times New Roman" w:cs="Times New Roman"/>
          <w:sz w:val="28"/>
          <w:szCs w:val="24"/>
        </w:rPr>
        <w:t xml:space="preserve"> зачетные единицы, 1</w:t>
      </w:r>
      <w:r w:rsidR="001A28F3" w:rsidRPr="0098599C">
        <w:rPr>
          <w:rFonts w:ascii="Times New Roman" w:hAnsi="Times New Roman" w:cs="Times New Roman"/>
          <w:sz w:val="28"/>
          <w:szCs w:val="24"/>
        </w:rPr>
        <w:t xml:space="preserve">08 </w:t>
      </w:r>
      <w:r w:rsidRPr="0098599C">
        <w:rPr>
          <w:rFonts w:ascii="Times New Roman" w:hAnsi="Times New Roman" w:cs="Times New Roman"/>
          <w:sz w:val="28"/>
          <w:szCs w:val="24"/>
        </w:rPr>
        <w:t>час</w:t>
      </w:r>
      <w:r w:rsidR="001A28F3" w:rsidRPr="0098599C">
        <w:rPr>
          <w:rFonts w:ascii="Times New Roman" w:hAnsi="Times New Roman" w:cs="Times New Roman"/>
          <w:sz w:val="28"/>
          <w:szCs w:val="24"/>
        </w:rPr>
        <w:t>ов</w:t>
      </w:r>
      <w:r w:rsidRPr="0098599C">
        <w:rPr>
          <w:rFonts w:ascii="Times New Roman" w:hAnsi="Times New Roman" w:cs="Times New Roman"/>
          <w:sz w:val="28"/>
          <w:szCs w:val="24"/>
        </w:rPr>
        <w:t>.</w:t>
      </w:r>
    </w:p>
    <w:p w14:paraId="362B60BD" w14:textId="77777777" w:rsidR="00A00D9A" w:rsidRPr="0098599C" w:rsidRDefault="00A00D9A" w:rsidP="000B22A1">
      <w:pPr>
        <w:pStyle w:val="a3"/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</w:p>
    <w:tbl>
      <w:tblPr>
        <w:tblW w:w="48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3"/>
        <w:gridCol w:w="1915"/>
        <w:gridCol w:w="1494"/>
      </w:tblGrid>
      <w:tr w:rsidR="00844239" w:rsidRPr="00844239" w14:paraId="43F38667" w14:textId="77777777" w:rsidTr="000903E4">
        <w:trPr>
          <w:cantSplit/>
          <w:trHeight w:val="820"/>
        </w:trPr>
        <w:tc>
          <w:tcPr>
            <w:tcW w:w="3115" w:type="pct"/>
          </w:tcPr>
          <w:p w14:paraId="6B442577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59" w:type="pct"/>
          </w:tcPr>
          <w:p w14:paraId="305E45C2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14:paraId="2BA70350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826" w:type="pct"/>
          </w:tcPr>
          <w:p w14:paraId="4136D3C0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  <w:p w14:paraId="6F6655B9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</w:t>
            </w:r>
          </w:p>
        </w:tc>
      </w:tr>
      <w:tr w:rsidR="00844239" w:rsidRPr="00844239" w14:paraId="0D3ABDA5" w14:textId="77777777" w:rsidTr="000903E4">
        <w:trPr>
          <w:trHeight w:val="547"/>
        </w:trPr>
        <w:tc>
          <w:tcPr>
            <w:tcW w:w="3115" w:type="pct"/>
          </w:tcPr>
          <w:p w14:paraId="70780258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трудоемкость дисциплины, час</w:t>
            </w:r>
          </w:p>
        </w:tc>
        <w:tc>
          <w:tcPr>
            <w:tcW w:w="1059" w:type="pct"/>
            <w:vAlign w:val="center"/>
          </w:tcPr>
          <w:p w14:paraId="46FEDD82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26" w:type="pct"/>
            <w:vAlign w:val="center"/>
          </w:tcPr>
          <w:p w14:paraId="3A84A1AA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844239" w:rsidRPr="00844239" w14:paraId="41F15241" w14:textId="77777777" w:rsidTr="000903E4">
        <w:trPr>
          <w:trHeight w:val="547"/>
        </w:trPr>
        <w:tc>
          <w:tcPr>
            <w:tcW w:w="3115" w:type="pct"/>
          </w:tcPr>
          <w:p w14:paraId="218A0FFA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Контактная работа (аудиторные занятия), в </w:t>
            </w:r>
            <w:proofErr w:type="spellStart"/>
            <w:r w:rsidRPr="00844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844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059" w:type="pct"/>
            <w:vAlign w:val="center"/>
          </w:tcPr>
          <w:p w14:paraId="4893A3AA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26" w:type="pct"/>
            <w:vAlign w:val="center"/>
          </w:tcPr>
          <w:p w14:paraId="62FA9349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844239" w:rsidRPr="00844239" w14:paraId="586AF1CC" w14:textId="77777777" w:rsidTr="000903E4">
        <w:trPr>
          <w:trHeight w:val="277"/>
        </w:trPr>
        <w:tc>
          <w:tcPr>
            <w:tcW w:w="3115" w:type="pct"/>
          </w:tcPr>
          <w:p w14:paraId="61ED4F51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59" w:type="pct"/>
            <w:vAlign w:val="center"/>
          </w:tcPr>
          <w:p w14:paraId="6808D01B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26" w:type="pct"/>
            <w:vAlign w:val="center"/>
          </w:tcPr>
          <w:p w14:paraId="35249B6A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844239" w:rsidRPr="00844239" w14:paraId="7CAA8087" w14:textId="77777777" w:rsidTr="000903E4">
        <w:trPr>
          <w:trHeight w:val="277"/>
        </w:trPr>
        <w:tc>
          <w:tcPr>
            <w:tcW w:w="3115" w:type="pct"/>
          </w:tcPr>
          <w:p w14:paraId="19CAF31B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</w:t>
            </w:r>
          </w:p>
        </w:tc>
        <w:tc>
          <w:tcPr>
            <w:tcW w:w="1059" w:type="pct"/>
            <w:vAlign w:val="center"/>
          </w:tcPr>
          <w:p w14:paraId="19DD1E0A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6" w:type="pct"/>
            <w:vAlign w:val="center"/>
          </w:tcPr>
          <w:p w14:paraId="52D62732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44239" w:rsidRPr="00844239" w14:paraId="0E69503B" w14:textId="77777777" w:rsidTr="000903E4">
        <w:trPr>
          <w:trHeight w:val="269"/>
        </w:trPr>
        <w:tc>
          <w:tcPr>
            <w:tcW w:w="3115" w:type="pct"/>
          </w:tcPr>
          <w:p w14:paraId="3411B34E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1059" w:type="pct"/>
            <w:vAlign w:val="center"/>
          </w:tcPr>
          <w:p w14:paraId="26187F58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6" w:type="pct"/>
            <w:vAlign w:val="center"/>
          </w:tcPr>
          <w:p w14:paraId="14DA1BCD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844239" w:rsidRPr="00844239" w14:paraId="354700C0" w14:textId="77777777" w:rsidTr="000903E4">
        <w:trPr>
          <w:trHeight w:val="554"/>
        </w:trPr>
        <w:tc>
          <w:tcPr>
            <w:tcW w:w="3115" w:type="pct"/>
          </w:tcPr>
          <w:p w14:paraId="7937A938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 студентов, включая индивидуальные и групповые консультации, в том числе:</w:t>
            </w:r>
          </w:p>
        </w:tc>
        <w:tc>
          <w:tcPr>
            <w:tcW w:w="1059" w:type="pct"/>
            <w:vAlign w:val="center"/>
          </w:tcPr>
          <w:p w14:paraId="6763B59D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26" w:type="pct"/>
            <w:vAlign w:val="center"/>
          </w:tcPr>
          <w:p w14:paraId="773B3401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844239" w:rsidRPr="00844239" w14:paraId="02EBD07C" w14:textId="77777777" w:rsidTr="000903E4">
        <w:trPr>
          <w:trHeight w:val="69"/>
        </w:trPr>
        <w:tc>
          <w:tcPr>
            <w:tcW w:w="3115" w:type="pct"/>
          </w:tcPr>
          <w:p w14:paraId="7FF49F49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Курсовой проект </w:t>
            </w:r>
          </w:p>
        </w:tc>
        <w:tc>
          <w:tcPr>
            <w:tcW w:w="1059" w:type="pct"/>
            <w:vAlign w:val="center"/>
          </w:tcPr>
          <w:p w14:paraId="668FB60B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vAlign w:val="center"/>
          </w:tcPr>
          <w:p w14:paraId="3247AE05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4239" w:rsidRPr="00844239" w14:paraId="38C12836" w14:textId="77777777" w:rsidTr="000903E4">
        <w:trPr>
          <w:trHeight w:val="277"/>
        </w:trPr>
        <w:tc>
          <w:tcPr>
            <w:tcW w:w="3115" w:type="pct"/>
          </w:tcPr>
          <w:p w14:paraId="2BA9D048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Курсовая работа </w:t>
            </w:r>
          </w:p>
        </w:tc>
        <w:tc>
          <w:tcPr>
            <w:tcW w:w="1059" w:type="pct"/>
            <w:vAlign w:val="center"/>
          </w:tcPr>
          <w:p w14:paraId="2CA82C95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vAlign w:val="center"/>
          </w:tcPr>
          <w:p w14:paraId="4AC3131D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4239" w:rsidRPr="00844239" w14:paraId="23963923" w14:textId="77777777" w:rsidTr="000903E4">
        <w:trPr>
          <w:trHeight w:val="277"/>
        </w:trPr>
        <w:tc>
          <w:tcPr>
            <w:tcW w:w="3115" w:type="pct"/>
          </w:tcPr>
          <w:p w14:paraId="65306FF0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Расчетно-графическое задания </w:t>
            </w:r>
          </w:p>
        </w:tc>
        <w:tc>
          <w:tcPr>
            <w:tcW w:w="1059" w:type="pct"/>
            <w:vAlign w:val="center"/>
          </w:tcPr>
          <w:p w14:paraId="0E433F9A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vAlign w:val="center"/>
          </w:tcPr>
          <w:p w14:paraId="44EBC29F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4239" w:rsidRPr="00844239" w14:paraId="571E75EB" w14:textId="77777777" w:rsidTr="000903E4">
        <w:trPr>
          <w:trHeight w:val="547"/>
        </w:trPr>
        <w:tc>
          <w:tcPr>
            <w:tcW w:w="3115" w:type="pct"/>
          </w:tcPr>
          <w:p w14:paraId="551AB25B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домашнее задание </w:t>
            </w:r>
          </w:p>
        </w:tc>
        <w:tc>
          <w:tcPr>
            <w:tcW w:w="1059" w:type="pct"/>
            <w:vAlign w:val="center"/>
          </w:tcPr>
          <w:p w14:paraId="7C392133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6" w:type="pct"/>
            <w:vAlign w:val="center"/>
          </w:tcPr>
          <w:p w14:paraId="36BBA10E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44239" w:rsidRPr="00844239" w14:paraId="3D9957B5" w14:textId="77777777" w:rsidTr="000903E4">
        <w:trPr>
          <w:trHeight w:val="547"/>
        </w:trPr>
        <w:tc>
          <w:tcPr>
            <w:tcW w:w="3115" w:type="pct"/>
          </w:tcPr>
          <w:p w14:paraId="469E9E6C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 работа на подготовку к аудиторным занятиям (лекции, практические и лабораторные занятия)</w:t>
            </w:r>
          </w:p>
        </w:tc>
        <w:tc>
          <w:tcPr>
            <w:tcW w:w="1059" w:type="pct"/>
            <w:vAlign w:val="center"/>
          </w:tcPr>
          <w:p w14:paraId="4E307E35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26" w:type="pct"/>
            <w:vAlign w:val="center"/>
          </w:tcPr>
          <w:p w14:paraId="3566A374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844239" w:rsidRPr="00844239" w14:paraId="050E996F" w14:textId="77777777" w:rsidTr="000903E4">
        <w:trPr>
          <w:trHeight w:val="840"/>
        </w:trPr>
        <w:tc>
          <w:tcPr>
            <w:tcW w:w="3115" w:type="pct"/>
          </w:tcPr>
          <w:p w14:paraId="3EC687EE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 промежуточная аттестация</w:t>
            </w:r>
            <w:r w:rsidRPr="0084423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615992BF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(зачет, экзамен)</w:t>
            </w:r>
          </w:p>
        </w:tc>
        <w:tc>
          <w:tcPr>
            <w:tcW w:w="1059" w:type="pct"/>
            <w:vAlign w:val="center"/>
          </w:tcPr>
          <w:p w14:paraId="445F88B2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26" w:type="pct"/>
            <w:vAlign w:val="center"/>
          </w:tcPr>
          <w:p w14:paraId="200BF04E" w14:textId="77777777" w:rsidR="00844239" w:rsidRPr="00844239" w:rsidRDefault="00844239" w:rsidP="00844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</w:tbl>
    <w:p w14:paraId="02DF153C" w14:textId="77777777" w:rsidR="00102073" w:rsidRPr="00D84335" w:rsidRDefault="00102073" w:rsidP="000B22A1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14:paraId="433E502D" w14:textId="77777777" w:rsidR="00A00D9A" w:rsidRPr="0098599C" w:rsidRDefault="0098599C" w:rsidP="000B22A1">
      <w:pPr>
        <w:pStyle w:val="a3"/>
        <w:numPr>
          <w:ilvl w:val="0"/>
          <w:numId w:val="6"/>
        </w:numPr>
        <w:spacing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column"/>
      </w:r>
      <w:r w:rsidR="00A00D9A" w:rsidRPr="0098599C">
        <w:rPr>
          <w:rFonts w:ascii="Times New Roman" w:hAnsi="Times New Roman" w:cs="Times New Roman"/>
          <w:b/>
          <w:sz w:val="28"/>
          <w:szCs w:val="24"/>
        </w:rPr>
        <w:t>СОДЕРЖАНИЕ ДИСЦИПЛИНЫ</w:t>
      </w:r>
    </w:p>
    <w:p w14:paraId="48969CBA" w14:textId="77777777" w:rsidR="00A00D9A" w:rsidRPr="0098599C" w:rsidRDefault="00A00D9A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50755E6" w14:textId="77777777" w:rsidR="00A00D9A" w:rsidRPr="0098599C" w:rsidRDefault="00A00D9A" w:rsidP="000B22A1">
      <w:pPr>
        <w:pStyle w:val="a3"/>
        <w:numPr>
          <w:ilvl w:val="1"/>
          <w:numId w:val="8"/>
        </w:numPr>
        <w:spacing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Наименование тем, их содержание и объем</w:t>
      </w:r>
    </w:p>
    <w:p w14:paraId="15773997" w14:textId="7C21ABF8" w:rsidR="00A00D9A" w:rsidRPr="0098599C" w:rsidRDefault="00A00D9A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К</w:t>
      </w:r>
      <w:r w:rsidR="00102073" w:rsidRPr="0098599C">
        <w:rPr>
          <w:rFonts w:ascii="Times New Roman" w:hAnsi="Times New Roman" w:cs="Times New Roman"/>
          <w:b/>
          <w:sz w:val="28"/>
          <w:szCs w:val="24"/>
        </w:rPr>
        <w:t xml:space="preserve">урс 4 Семестр </w:t>
      </w:r>
      <w:r w:rsidR="00844239">
        <w:rPr>
          <w:rFonts w:ascii="Times New Roman" w:hAnsi="Times New Roman" w:cs="Times New Roman"/>
          <w:b/>
          <w:sz w:val="28"/>
          <w:szCs w:val="24"/>
        </w:rPr>
        <w:t>7</w:t>
      </w:r>
    </w:p>
    <w:p w14:paraId="19E911F3" w14:textId="77777777" w:rsidR="00A00D9A" w:rsidRPr="00D84335" w:rsidRDefault="00A00D9A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3"/>
        <w:gridCol w:w="3966"/>
        <w:gridCol w:w="281"/>
        <w:gridCol w:w="1277"/>
        <w:gridCol w:w="1277"/>
        <w:gridCol w:w="138"/>
        <w:gridCol w:w="997"/>
        <w:gridCol w:w="1132"/>
      </w:tblGrid>
      <w:tr w:rsidR="00A00D9A" w:rsidRPr="00D84335" w14:paraId="6FAA12EF" w14:textId="77777777" w:rsidTr="0098599C">
        <w:trPr>
          <w:trHeight w:val="523"/>
        </w:trPr>
        <w:tc>
          <w:tcPr>
            <w:tcW w:w="713" w:type="dxa"/>
            <w:vMerge w:val="restart"/>
            <w:vAlign w:val="center"/>
          </w:tcPr>
          <w:p w14:paraId="1D6264AE" w14:textId="77777777" w:rsidR="00A00D9A" w:rsidRPr="00D84335" w:rsidRDefault="00A00D9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247" w:type="dxa"/>
            <w:gridSpan w:val="2"/>
            <w:vMerge w:val="restart"/>
            <w:vAlign w:val="center"/>
          </w:tcPr>
          <w:p w14:paraId="62BD3309" w14:textId="77777777" w:rsidR="00A00D9A" w:rsidRPr="00D84335" w:rsidRDefault="00A00D9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  <w:p w14:paraId="0F5BD995" w14:textId="77777777" w:rsidR="00A00D9A" w:rsidRPr="00D84335" w:rsidRDefault="00A00D9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(краткое содержание)</w:t>
            </w:r>
          </w:p>
        </w:tc>
        <w:tc>
          <w:tcPr>
            <w:tcW w:w="4821" w:type="dxa"/>
            <w:gridSpan w:val="5"/>
            <w:vAlign w:val="center"/>
          </w:tcPr>
          <w:p w14:paraId="51B6DF87" w14:textId="77777777" w:rsidR="00A00D9A" w:rsidRPr="00D84335" w:rsidRDefault="00A00D9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Объем на тематический раздел, по видам учебной нагрузки, час</w:t>
            </w:r>
          </w:p>
        </w:tc>
      </w:tr>
      <w:tr w:rsidR="00A00D9A" w:rsidRPr="00D84335" w14:paraId="49384C05" w14:textId="77777777" w:rsidTr="0098599C">
        <w:trPr>
          <w:trHeight w:val="499"/>
        </w:trPr>
        <w:tc>
          <w:tcPr>
            <w:tcW w:w="713" w:type="dxa"/>
            <w:vMerge/>
            <w:vAlign w:val="center"/>
          </w:tcPr>
          <w:p w14:paraId="6AA5534E" w14:textId="77777777" w:rsidR="00A00D9A" w:rsidRPr="00D84335" w:rsidRDefault="00A00D9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  <w:gridSpan w:val="2"/>
            <w:vMerge/>
            <w:vAlign w:val="center"/>
          </w:tcPr>
          <w:p w14:paraId="6379DA89" w14:textId="77777777" w:rsidR="00A00D9A" w:rsidRPr="00D84335" w:rsidRDefault="00A00D9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Align w:val="center"/>
          </w:tcPr>
          <w:p w14:paraId="54C195A1" w14:textId="77777777" w:rsidR="00A00D9A" w:rsidRPr="00D84335" w:rsidRDefault="00A00D9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1415" w:type="dxa"/>
            <w:gridSpan w:val="2"/>
            <w:vAlign w:val="center"/>
          </w:tcPr>
          <w:p w14:paraId="219635DB" w14:textId="77777777" w:rsidR="00A00D9A" w:rsidRPr="00D84335" w:rsidRDefault="00D9492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</w:t>
            </w:r>
            <w:r w:rsidR="00A00D9A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кие и др. занятия</w:t>
            </w:r>
          </w:p>
        </w:tc>
        <w:tc>
          <w:tcPr>
            <w:tcW w:w="997" w:type="dxa"/>
            <w:vAlign w:val="center"/>
          </w:tcPr>
          <w:p w14:paraId="1A9CC969" w14:textId="77777777" w:rsidR="00A00D9A" w:rsidRPr="00D84335" w:rsidRDefault="00D9492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</w:t>
            </w:r>
            <w:r w:rsidR="00A00D9A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торные занятия</w:t>
            </w:r>
          </w:p>
        </w:tc>
        <w:tc>
          <w:tcPr>
            <w:tcW w:w="1132" w:type="dxa"/>
            <w:vAlign w:val="center"/>
          </w:tcPr>
          <w:p w14:paraId="0BE77320" w14:textId="77777777" w:rsidR="00A00D9A" w:rsidRPr="00D84335" w:rsidRDefault="00D9492A" w:rsidP="0098599C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</w:t>
            </w:r>
            <w:r w:rsidR="00A00D9A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тельная работа</w:t>
            </w:r>
          </w:p>
        </w:tc>
      </w:tr>
      <w:tr w:rsidR="00A00D9A" w:rsidRPr="00D84335" w14:paraId="35E576A7" w14:textId="77777777" w:rsidTr="007A2BFA">
        <w:tc>
          <w:tcPr>
            <w:tcW w:w="9781" w:type="dxa"/>
            <w:gridSpan w:val="8"/>
          </w:tcPr>
          <w:p w14:paraId="0FC93AE7" w14:textId="77777777" w:rsidR="00A00D9A" w:rsidRPr="00D84335" w:rsidRDefault="00102073" w:rsidP="000B22A1">
            <w:pPr>
              <w:pStyle w:val="a3"/>
              <w:numPr>
                <w:ilvl w:val="0"/>
                <w:numId w:val="4"/>
              </w:numPr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Возникновение и развитие управления общественными отношениями</w:t>
            </w:r>
          </w:p>
        </w:tc>
      </w:tr>
      <w:tr w:rsidR="00F627CD" w:rsidRPr="00D84335" w14:paraId="575C7613" w14:textId="77777777" w:rsidTr="001B0BAC">
        <w:tc>
          <w:tcPr>
            <w:tcW w:w="9781" w:type="dxa"/>
            <w:gridSpan w:val="8"/>
          </w:tcPr>
          <w:p w14:paraId="3F05AA20" w14:textId="77777777" w:rsidR="00F627CD" w:rsidRPr="00D84335" w:rsidRDefault="00F627CD" w:rsidP="000B22A1">
            <w:pPr>
              <w:pStyle w:val="a3"/>
              <w:numPr>
                <w:ilvl w:val="0"/>
                <w:numId w:val="5"/>
              </w:numPr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="00250B7E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основные понятия и определения.</w:t>
            </w:r>
          </w:p>
        </w:tc>
      </w:tr>
      <w:tr w:rsidR="00F627CD" w:rsidRPr="00D84335" w14:paraId="1D8B3110" w14:textId="77777777" w:rsidTr="00F627CD">
        <w:tc>
          <w:tcPr>
            <w:tcW w:w="4679" w:type="dxa"/>
            <w:gridSpan w:val="2"/>
          </w:tcPr>
          <w:p w14:paraId="112A98B0" w14:textId="77777777" w:rsidR="00F627CD" w:rsidRPr="00A74080" w:rsidRDefault="007763DB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 профессиональные термины понятия </w:t>
            </w:r>
            <w:r w:rsidRPr="00535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Определение </w:t>
            </w:r>
            <w:r w:rsidRPr="00535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 xml:space="preserve">. Назначение </w:t>
            </w:r>
            <w:r w:rsidRPr="00535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250B7E" w:rsidRPr="00535CEE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современном российском обществе. Сфера и основные средства деятельности </w:t>
            </w:r>
            <w:r w:rsidR="00250B7E" w:rsidRPr="00535C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250B7E" w:rsidRPr="00535C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8" w:type="dxa"/>
            <w:gridSpan w:val="2"/>
          </w:tcPr>
          <w:p w14:paraId="2A304CFD" w14:textId="77777777" w:rsidR="00F627CD" w:rsidRPr="00D84335" w:rsidRDefault="00F627CD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1A065077" w14:textId="77777777" w:rsidR="00F627CD" w:rsidRPr="00D84335" w:rsidRDefault="00F627CD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7F49B4CD" w14:textId="77777777" w:rsidR="00F627CD" w:rsidRPr="00D84335" w:rsidRDefault="00F627CD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49AA18EE" w14:textId="77777777" w:rsidR="00F627CD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63DB" w:rsidRPr="00D84335" w14:paraId="34DCB2BB" w14:textId="77777777" w:rsidTr="001B0BAC">
        <w:tc>
          <w:tcPr>
            <w:tcW w:w="9781" w:type="dxa"/>
            <w:gridSpan w:val="8"/>
          </w:tcPr>
          <w:p w14:paraId="7FE5FB0A" w14:textId="77777777" w:rsidR="008B6CFE" w:rsidRPr="00D84335" w:rsidRDefault="008B6CFE" w:rsidP="000B22A1">
            <w:pPr>
              <w:pStyle w:val="a3"/>
              <w:numPr>
                <w:ilvl w:val="0"/>
                <w:numId w:val="5"/>
              </w:numPr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основные понятия и определения</w:t>
            </w:r>
          </w:p>
        </w:tc>
      </w:tr>
      <w:tr w:rsidR="007763DB" w:rsidRPr="00D84335" w14:paraId="49395D16" w14:textId="77777777" w:rsidTr="001B0BAC">
        <w:tc>
          <w:tcPr>
            <w:tcW w:w="4679" w:type="dxa"/>
            <w:gridSpan w:val="2"/>
          </w:tcPr>
          <w:p w14:paraId="11C192C4" w14:textId="77777777" w:rsidR="007763DB" w:rsidRPr="00D84335" w:rsidRDefault="008B6CFE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 профессиональные термины и понятия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Определение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. Назначение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современном российском обществе. Сфера и основные средства деятельности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. Функции специалистов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по умению налаживать</w:t>
            </w:r>
            <w:r w:rsidR="00A92B3D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эффективные коммуникационные контакты с различными группами населения.</w:t>
            </w:r>
          </w:p>
        </w:tc>
        <w:tc>
          <w:tcPr>
            <w:tcW w:w="1558" w:type="dxa"/>
            <w:gridSpan w:val="2"/>
          </w:tcPr>
          <w:p w14:paraId="4A283315" w14:textId="77777777" w:rsidR="007763DB" w:rsidRPr="00D84335" w:rsidRDefault="007763DB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033C8A38" w14:textId="77777777" w:rsidR="007763DB" w:rsidRPr="00D84335" w:rsidRDefault="007763DB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448F34CD" w14:textId="77777777" w:rsidR="007763DB" w:rsidRPr="00D84335" w:rsidRDefault="007763DB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44E967A1" w14:textId="77777777" w:rsidR="007763DB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CFE" w:rsidRPr="00D84335" w14:paraId="0F1E9FDB" w14:textId="77777777" w:rsidTr="001B0BAC">
        <w:tc>
          <w:tcPr>
            <w:tcW w:w="9781" w:type="dxa"/>
            <w:gridSpan w:val="8"/>
          </w:tcPr>
          <w:p w14:paraId="38B4E76A" w14:textId="77777777" w:rsidR="008B6CFE" w:rsidRPr="00D84335" w:rsidRDefault="008B6CFE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B25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Типовые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7408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7B16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агентства</w:t>
            </w:r>
          </w:p>
        </w:tc>
      </w:tr>
      <w:tr w:rsidR="008B6CFE" w:rsidRPr="00D84335" w14:paraId="56EBA07D" w14:textId="77777777" w:rsidTr="001B0BAC">
        <w:tc>
          <w:tcPr>
            <w:tcW w:w="4679" w:type="dxa"/>
            <w:gridSpan w:val="2"/>
          </w:tcPr>
          <w:p w14:paraId="24E75FF0" w14:textId="77777777" w:rsidR="008B6CFE" w:rsidRPr="00D84335" w:rsidRDefault="008B6CFE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формы управления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Организационная структура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. Принятая система построения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– агентств. Специфика основной деятельности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– агентов в коммерческой, негосударственной, государственной и иных сферах.</w:t>
            </w:r>
          </w:p>
        </w:tc>
        <w:tc>
          <w:tcPr>
            <w:tcW w:w="1558" w:type="dxa"/>
            <w:gridSpan w:val="2"/>
          </w:tcPr>
          <w:p w14:paraId="5B5849AF" w14:textId="77777777" w:rsidR="008B6CFE" w:rsidRPr="00D84335" w:rsidRDefault="008B6CFE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650FB40F" w14:textId="77777777" w:rsidR="008B6CFE" w:rsidRPr="00D84335" w:rsidRDefault="008B6CFE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267B9C76" w14:textId="77777777" w:rsidR="008B6CFE" w:rsidRPr="00D84335" w:rsidRDefault="008B6CFE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6F2E1BC1" w14:textId="77777777" w:rsidR="008B6CFE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C6DEB" w:rsidRPr="00D84335" w14:paraId="3E2F377C" w14:textId="77777777" w:rsidTr="001B0BAC">
        <w:tc>
          <w:tcPr>
            <w:tcW w:w="9781" w:type="dxa"/>
            <w:gridSpan w:val="8"/>
          </w:tcPr>
          <w:p w14:paraId="2878D279" w14:textId="77777777" w:rsidR="001C6DEB" w:rsidRPr="00D84335" w:rsidRDefault="00763792" w:rsidP="000B22A1">
            <w:pPr>
              <w:pStyle w:val="a3"/>
              <w:tabs>
                <w:tab w:val="left" w:pos="3084"/>
                <w:tab w:val="center" w:pos="5142"/>
              </w:tabs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4.</w:t>
            </w:r>
            <w:r w:rsidR="00B25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C6DEB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  <w:r w:rsidR="001C6DEB" w:rsidRPr="00D843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</w:t>
            </w:r>
            <w:r w:rsidR="001C6DEB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74080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1C6DEB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кампаний</w:t>
            </w:r>
          </w:p>
        </w:tc>
      </w:tr>
      <w:tr w:rsidR="001C6DEB" w:rsidRPr="00D84335" w14:paraId="25A73BAB" w14:textId="77777777" w:rsidTr="001B0BAC">
        <w:tc>
          <w:tcPr>
            <w:tcW w:w="4679" w:type="dxa"/>
            <w:gridSpan w:val="2"/>
          </w:tcPr>
          <w:p w14:paraId="34706D7C" w14:textId="77777777" w:rsidR="001C6DEB" w:rsidRPr="00D84335" w:rsidRDefault="001C6DEB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Управление проектами в области профессиональной деятельности. Функции менеджера по работе с клиентами. Понятие информационного поля. Стенография информационных</w:t>
            </w:r>
            <w:r w:rsidR="00763792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поводов. Порядок и практика организации и распределение основных информационных потоков. Виды информирования общественности по актуальным экономическим и социальным вопросам.</w:t>
            </w:r>
          </w:p>
        </w:tc>
        <w:tc>
          <w:tcPr>
            <w:tcW w:w="1558" w:type="dxa"/>
            <w:gridSpan w:val="2"/>
          </w:tcPr>
          <w:p w14:paraId="5824F4EE" w14:textId="77777777" w:rsidR="001C6DEB" w:rsidRPr="00D84335" w:rsidRDefault="001C6DEB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1CD521DC" w14:textId="77777777" w:rsidR="001C6DEB" w:rsidRPr="00D84335" w:rsidRDefault="001C6DEB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3780AEC4" w14:textId="77777777" w:rsidR="001C6DEB" w:rsidRPr="00D84335" w:rsidRDefault="001C6DEB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5EBD77BB" w14:textId="77777777" w:rsidR="001C6DEB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3792" w:rsidRPr="00D84335" w14:paraId="37465656" w14:textId="77777777" w:rsidTr="001B0BAC">
        <w:tc>
          <w:tcPr>
            <w:tcW w:w="9781" w:type="dxa"/>
            <w:gridSpan w:val="8"/>
          </w:tcPr>
          <w:p w14:paraId="1BA8D6D4" w14:textId="77777777" w:rsidR="00763792" w:rsidRPr="00D84335" w:rsidRDefault="00763792" w:rsidP="000B22A1">
            <w:pPr>
              <w:pStyle w:val="a3"/>
              <w:tabs>
                <w:tab w:val="left" w:pos="3084"/>
                <w:tab w:val="center" w:pos="5142"/>
              </w:tabs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5.</w:t>
            </w:r>
            <w:r w:rsidR="00B25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Рекламная деятельность</w:t>
            </w:r>
          </w:p>
        </w:tc>
      </w:tr>
      <w:tr w:rsidR="00763792" w:rsidRPr="00D84335" w14:paraId="2ADDBC32" w14:textId="77777777" w:rsidTr="001B0BAC">
        <w:tc>
          <w:tcPr>
            <w:tcW w:w="4679" w:type="dxa"/>
            <w:gridSpan w:val="2"/>
          </w:tcPr>
          <w:p w14:paraId="206AFA7C" w14:textId="77777777" w:rsidR="00763792" w:rsidRPr="00D84335" w:rsidRDefault="0076379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Суть и специфика понятия рекламы. Реклама как основной фактор экономической, социально-политической и культурной жизни общества. Функции рекламы на разных этапах истории общественной жизни. Реклама как форма массовой коммуникации</w:t>
            </w:r>
          </w:p>
        </w:tc>
        <w:tc>
          <w:tcPr>
            <w:tcW w:w="1558" w:type="dxa"/>
            <w:gridSpan w:val="2"/>
          </w:tcPr>
          <w:p w14:paraId="43182756" w14:textId="77777777" w:rsidR="00763792" w:rsidRPr="00D84335" w:rsidRDefault="0076379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10A9E23D" w14:textId="77777777" w:rsidR="00763792" w:rsidRPr="00D84335" w:rsidRDefault="0076379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60590963" w14:textId="77777777" w:rsidR="00763792" w:rsidRPr="00D84335" w:rsidRDefault="0076379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52CA02E4" w14:textId="77777777" w:rsidR="00763792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3792" w:rsidRPr="00D84335" w14:paraId="1534D9BF" w14:textId="77777777" w:rsidTr="001B0BAC">
        <w:tc>
          <w:tcPr>
            <w:tcW w:w="9781" w:type="dxa"/>
            <w:gridSpan w:val="8"/>
          </w:tcPr>
          <w:p w14:paraId="17899C10" w14:textId="77777777" w:rsidR="00763792" w:rsidRPr="00D84335" w:rsidRDefault="00763792" w:rsidP="000B22A1">
            <w:pPr>
              <w:pStyle w:val="a3"/>
              <w:tabs>
                <w:tab w:val="left" w:pos="3084"/>
                <w:tab w:val="center" w:pos="5142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B25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820ED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отдела по связям с общественностью</w:t>
            </w:r>
          </w:p>
        </w:tc>
      </w:tr>
      <w:tr w:rsidR="00763792" w:rsidRPr="00D84335" w14:paraId="56D956B6" w14:textId="77777777" w:rsidTr="001B0BAC">
        <w:tc>
          <w:tcPr>
            <w:tcW w:w="4679" w:type="dxa"/>
            <w:gridSpan w:val="2"/>
          </w:tcPr>
          <w:p w14:paraId="27923640" w14:textId="77777777" w:rsidR="00763792" w:rsidRPr="00D84335" w:rsidRDefault="007820ED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Целесообразность и задачи подразделения в структуре предприятия (организации). Функциональный принцип построения отдела. Организация и планирование работы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-отдела. Типовая</w:t>
            </w:r>
            <w:r w:rsidR="00462DB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отдела по связям с общественностью.</w:t>
            </w:r>
          </w:p>
        </w:tc>
        <w:tc>
          <w:tcPr>
            <w:tcW w:w="1558" w:type="dxa"/>
            <w:gridSpan w:val="2"/>
          </w:tcPr>
          <w:p w14:paraId="2F380221" w14:textId="77777777" w:rsidR="00763792" w:rsidRPr="00D84335" w:rsidRDefault="00763792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12B66D67" w14:textId="77777777" w:rsidR="00763792" w:rsidRPr="00D84335" w:rsidRDefault="0076379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7B8FD1D8" w14:textId="77777777" w:rsidR="00763792" w:rsidRPr="00D84335" w:rsidRDefault="00763792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57724BF8" w14:textId="77777777" w:rsidR="00763792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2DBC" w:rsidRPr="00D84335" w14:paraId="40C2C0A9" w14:textId="77777777" w:rsidTr="001B0BAC">
        <w:tc>
          <w:tcPr>
            <w:tcW w:w="9781" w:type="dxa"/>
            <w:gridSpan w:val="8"/>
          </w:tcPr>
          <w:p w14:paraId="6AE07A5A" w14:textId="77777777" w:rsidR="00462DBC" w:rsidRPr="00D84335" w:rsidRDefault="00462DBC" w:rsidP="000B22A1">
            <w:pPr>
              <w:pStyle w:val="a3"/>
              <w:tabs>
                <w:tab w:val="left" w:pos="3084"/>
                <w:tab w:val="center" w:pos="5142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="00B25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Свя</w:t>
            </w:r>
            <w:r w:rsidR="0030510C"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зи с общественностью в системе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управления организации</w:t>
            </w:r>
          </w:p>
        </w:tc>
      </w:tr>
      <w:tr w:rsidR="00462DBC" w:rsidRPr="00D84335" w14:paraId="7B71C243" w14:textId="77777777" w:rsidTr="001B0BAC">
        <w:tc>
          <w:tcPr>
            <w:tcW w:w="4679" w:type="dxa"/>
            <w:gridSpan w:val="2"/>
          </w:tcPr>
          <w:p w14:paraId="0A65F7E1" w14:textId="77777777" w:rsidR="00462DBC" w:rsidRPr="00D84335" w:rsidRDefault="00462DBC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Сущность, содержание, основные принципы и функции менеджмента. Процесс принятия управленческого решения. Информационное обеспечение менеджмента. Организация и социальные связи. Теория организации и управление персоналом. Связи с общественностью как способ гармонизации отношений организации и социума. </w:t>
            </w:r>
            <w:r w:rsidR="003F1752" w:rsidRPr="00D84335">
              <w:rPr>
                <w:rFonts w:ascii="Times New Roman" w:hAnsi="Times New Roman" w:cs="Times New Roman"/>
                <w:sz w:val="24"/>
                <w:szCs w:val="24"/>
              </w:rPr>
              <w:t>Организация как специфическая форма общения. Модели управления персоналом.</w:t>
            </w:r>
          </w:p>
        </w:tc>
        <w:tc>
          <w:tcPr>
            <w:tcW w:w="1558" w:type="dxa"/>
            <w:gridSpan w:val="2"/>
          </w:tcPr>
          <w:p w14:paraId="04E3161C" w14:textId="77777777" w:rsidR="00462DBC" w:rsidRPr="00D84335" w:rsidRDefault="00462DBC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16D3D976" w14:textId="77777777" w:rsidR="00462DBC" w:rsidRPr="00D84335" w:rsidRDefault="00462DBC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584A3A90" w14:textId="77777777" w:rsidR="00462DBC" w:rsidRPr="00D84335" w:rsidRDefault="00462DBC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32B59715" w14:textId="77777777" w:rsidR="00462DBC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F1752" w:rsidRPr="00D84335" w14:paraId="0534127D" w14:textId="77777777" w:rsidTr="001B0BAC">
        <w:tc>
          <w:tcPr>
            <w:tcW w:w="9781" w:type="dxa"/>
            <w:gridSpan w:val="8"/>
          </w:tcPr>
          <w:p w14:paraId="56368909" w14:textId="77777777" w:rsidR="003F1752" w:rsidRPr="00D84335" w:rsidRDefault="003F1752" w:rsidP="000B22A1">
            <w:pPr>
              <w:pStyle w:val="a3"/>
              <w:tabs>
                <w:tab w:val="left" w:pos="3084"/>
                <w:tab w:val="center" w:pos="5142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8. Современная пресс-служба</w:t>
            </w:r>
          </w:p>
        </w:tc>
      </w:tr>
      <w:tr w:rsidR="003F1752" w:rsidRPr="00D84335" w14:paraId="5A913959" w14:textId="77777777" w:rsidTr="001B0BAC">
        <w:tc>
          <w:tcPr>
            <w:tcW w:w="4679" w:type="dxa"/>
            <w:gridSpan w:val="2"/>
          </w:tcPr>
          <w:p w14:paraId="39B5EE52" w14:textId="77777777" w:rsidR="003F1752" w:rsidRPr="00D84335" w:rsidRDefault="003F175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современных российских пресс-служб. Структура и функции пресс-служб в государственных учреждениях, коммерческих структурах и общественных организациях. Пресс-центр, его структура и функции. Формы, методы и технологии работы пресс-службы со СМИ, общественностью и политическими организациями.</w:t>
            </w:r>
          </w:p>
        </w:tc>
        <w:tc>
          <w:tcPr>
            <w:tcW w:w="1558" w:type="dxa"/>
            <w:gridSpan w:val="2"/>
          </w:tcPr>
          <w:p w14:paraId="1384A060" w14:textId="77777777" w:rsidR="003F1752" w:rsidRPr="00D84335" w:rsidRDefault="003F1752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62093B85" w14:textId="77777777" w:rsidR="003F1752" w:rsidRPr="00D84335" w:rsidRDefault="003F175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173D4372" w14:textId="77777777" w:rsidR="003F1752" w:rsidRPr="00D84335" w:rsidRDefault="003F1752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245135FF" w14:textId="77777777" w:rsidR="003F1752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F1752" w:rsidRPr="00D84335" w14:paraId="328966DF" w14:textId="77777777" w:rsidTr="001B0BAC">
        <w:tc>
          <w:tcPr>
            <w:tcW w:w="9781" w:type="dxa"/>
            <w:gridSpan w:val="8"/>
          </w:tcPr>
          <w:p w14:paraId="1051F0A3" w14:textId="77777777" w:rsidR="003F1752" w:rsidRPr="00D84335" w:rsidRDefault="003F1752" w:rsidP="000B22A1">
            <w:pPr>
              <w:tabs>
                <w:tab w:val="left" w:pos="3084"/>
                <w:tab w:val="center" w:pos="514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B255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Связи с общественностью в системе государственной и муниципальной службы</w:t>
            </w:r>
          </w:p>
        </w:tc>
      </w:tr>
      <w:tr w:rsidR="003F1752" w:rsidRPr="00D84335" w14:paraId="74BEE73F" w14:textId="77777777" w:rsidTr="001B0BAC">
        <w:tc>
          <w:tcPr>
            <w:tcW w:w="4679" w:type="dxa"/>
            <w:gridSpan w:val="2"/>
          </w:tcPr>
          <w:p w14:paraId="5C3C41B1" w14:textId="77777777" w:rsidR="003F1752" w:rsidRPr="00D84335" w:rsidRDefault="003F175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Российская модель организации государственной власти</w:t>
            </w:r>
            <w:r w:rsidR="00295D43" w:rsidRPr="00D84335">
              <w:rPr>
                <w:rFonts w:ascii="Times New Roman" w:hAnsi="Times New Roman" w:cs="Times New Roman"/>
                <w:sz w:val="24"/>
                <w:szCs w:val="24"/>
              </w:rPr>
              <w:t>: конституционное закрепление и политическая практика. Взаимодействие с общественностью как условие демократичности и эффективности государственной службы. Исторические типы государственной и муниципальной службы с общественностью. Политическая культура и участие граждан в управлении. Связи с электоратом: характер, виды, формы и технологии. Отделы писем и обращений граждан в органы власти и управления. Организация взаимодействия государственных служб и ОМС со СМИ. Информационная политика органов власти и управления. Аналитика и экспертиза в работе государственной службы и ОМС.</w:t>
            </w:r>
          </w:p>
        </w:tc>
        <w:tc>
          <w:tcPr>
            <w:tcW w:w="1558" w:type="dxa"/>
            <w:gridSpan w:val="2"/>
          </w:tcPr>
          <w:p w14:paraId="0EB1047C" w14:textId="77777777" w:rsidR="003F1752" w:rsidRPr="00D84335" w:rsidRDefault="003F1752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3805D314" w14:textId="77777777" w:rsidR="003F1752" w:rsidRPr="00D84335" w:rsidRDefault="003F175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135" w:type="dxa"/>
            <w:gridSpan w:val="2"/>
          </w:tcPr>
          <w:p w14:paraId="527F6B6C" w14:textId="77777777" w:rsidR="003F1752" w:rsidRPr="00D84335" w:rsidRDefault="003F1752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7D49012C" w14:textId="77777777" w:rsidR="003F1752" w:rsidRPr="00D84335" w:rsidRDefault="00642FC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5D43" w:rsidRPr="00D84335" w14:paraId="3D93777B" w14:textId="77777777" w:rsidTr="001B0BAC">
        <w:tc>
          <w:tcPr>
            <w:tcW w:w="4679" w:type="dxa"/>
            <w:gridSpan w:val="2"/>
          </w:tcPr>
          <w:p w14:paraId="5ABA5C3D" w14:textId="77777777" w:rsidR="00295D43" w:rsidRPr="00D84335" w:rsidRDefault="00295D43" w:rsidP="000B2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8" w:type="dxa"/>
            <w:gridSpan w:val="2"/>
          </w:tcPr>
          <w:p w14:paraId="3A716FD8" w14:textId="36B09766" w:rsidR="00295D43" w:rsidRPr="00844239" w:rsidRDefault="00844239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3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7" w:type="dxa"/>
          </w:tcPr>
          <w:p w14:paraId="2CDC8996" w14:textId="16C697B5" w:rsidR="00295D43" w:rsidRPr="00844239" w:rsidRDefault="00243012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4239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  <w:r w:rsidR="00844239" w:rsidRPr="008442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5" w:type="dxa"/>
            <w:gridSpan w:val="2"/>
          </w:tcPr>
          <w:p w14:paraId="23970A59" w14:textId="77777777" w:rsidR="00295D43" w:rsidRPr="00D84335" w:rsidRDefault="00295D43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14:paraId="7474BD6A" w14:textId="623294B9" w:rsidR="00295D43" w:rsidRPr="00D84335" w:rsidRDefault="00844239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14:paraId="5D5B79C8" w14:textId="77777777" w:rsidR="001C6DEB" w:rsidRPr="0098599C" w:rsidRDefault="00243012" w:rsidP="000B22A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4.2. Содержание практических (семинарских) занятий</w:t>
      </w:r>
    </w:p>
    <w:tbl>
      <w:tblPr>
        <w:tblStyle w:val="a4"/>
        <w:tblW w:w="9781" w:type="dxa"/>
        <w:tblInd w:w="-431" w:type="dxa"/>
        <w:tblLook w:val="04A0" w:firstRow="1" w:lastRow="0" w:firstColumn="1" w:lastColumn="0" w:noHBand="0" w:noVBand="1"/>
      </w:tblPr>
      <w:tblGrid>
        <w:gridCol w:w="852"/>
        <w:gridCol w:w="2835"/>
        <w:gridCol w:w="3827"/>
        <w:gridCol w:w="1135"/>
        <w:gridCol w:w="1132"/>
      </w:tblGrid>
      <w:tr w:rsidR="00AD4B88" w:rsidRPr="00D84335" w14:paraId="1D410009" w14:textId="77777777" w:rsidTr="004C4668">
        <w:tc>
          <w:tcPr>
            <w:tcW w:w="852" w:type="dxa"/>
          </w:tcPr>
          <w:p w14:paraId="195BCE2B" w14:textId="77777777" w:rsidR="004C4668" w:rsidRPr="00D84335" w:rsidRDefault="004C4668" w:rsidP="000B2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835" w:type="dxa"/>
          </w:tcPr>
          <w:p w14:paraId="7200F94C" w14:textId="77777777" w:rsidR="004C4668" w:rsidRPr="00D84335" w:rsidRDefault="004C4668" w:rsidP="000B2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</w:tcPr>
          <w:p w14:paraId="2A68C2DC" w14:textId="77777777" w:rsidR="004C4668" w:rsidRPr="00D84335" w:rsidRDefault="004C4668" w:rsidP="000B2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134" w:type="dxa"/>
          </w:tcPr>
          <w:p w14:paraId="10083B48" w14:textId="77777777" w:rsidR="004C4668" w:rsidRPr="00D84335" w:rsidRDefault="004C4668" w:rsidP="000B2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128" w:type="dxa"/>
          </w:tcPr>
          <w:p w14:paraId="26D6E5F7" w14:textId="77777777" w:rsidR="004C4668" w:rsidRPr="00D84335" w:rsidRDefault="004C4668" w:rsidP="000B2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СРС</w:t>
            </w:r>
          </w:p>
        </w:tc>
      </w:tr>
      <w:tr w:rsidR="004C4668" w:rsidRPr="00D84335" w14:paraId="7D3C88B7" w14:textId="77777777" w:rsidTr="004C4668">
        <w:tc>
          <w:tcPr>
            <w:tcW w:w="9781" w:type="dxa"/>
            <w:gridSpan w:val="5"/>
          </w:tcPr>
          <w:p w14:paraId="61AB21CC" w14:textId="77777777" w:rsidR="004C4668" w:rsidRPr="00D84335" w:rsidRDefault="004C4668" w:rsidP="000B22A1">
            <w:pPr>
              <w:pStyle w:val="a3"/>
              <w:tabs>
                <w:tab w:val="left" w:pos="3084"/>
                <w:tab w:val="center" w:pos="5142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семестр №8</w:t>
            </w:r>
          </w:p>
        </w:tc>
      </w:tr>
      <w:tr w:rsidR="00AD4B88" w:rsidRPr="00D84335" w14:paraId="6A6A7BFC" w14:textId="77777777" w:rsidTr="004C4668">
        <w:tc>
          <w:tcPr>
            <w:tcW w:w="852" w:type="dxa"/>
          </w:tcPr>
          <w:p w14:paraId="1655CD1E" w14:textId="77777777" w:rsidR="004C466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74AABC74" w14:textId="77777777" w:rsidR="004C4668" w:rsidRPr="00D84335" w:rsidRDefault="00AD4B8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История возникновения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</w:p>
        </w:tc>
        <w:tc>
          <w:tcPr>
            <w:tcW w:w="3827" w:type="dxa"/>
          </w:tcPr>
          <w:p w14:paraId="550CB60F" w14:textId="77777777" w:rsidR="004C4668" w:rsidRPr="00D84335" w:rsidRDefault="00012C81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Понятие 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</w:rPr>
              <w:t>управ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ление общественными отношениями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). Исторические корни развития 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. Социальные, экономические и политические причины возникновения и развития 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DE63B1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Российской Федерации.</w:t>
            </w:r>
          </w:p>
        </w:tc>
        <w:tc>
          <w:tcPr>
            <w:tcW w:w="1135" w:type="dxa"/>
          </w:tcPr>
          <w:p w14:paraId="63B14A78" w14:textId="77777777" w:rsidR="004C4668" w:rsidRPr="00535CEE" w:rsidRDefault="00DE63B1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2382C273" w14:textId="77777777" w:rsidR="004C466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0F5199FE" w14:textId="77777777" w:rsidTr="004C4668">
        <w:tc>
          <w:tcPr>
            <w:tcW w:w="852" w:type="dxa"/>
          </w:tcPr>
          <w:p w14:paraId="122353F5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14:paraId="70589692" w14:textId="77777777" w:rsidR="00AD4B88" w:rsidRPr="00D84335" w:rsidRDefault="00AD4B8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</w:p>
        </w:tc>
        <w:tc>
          <w:tcPr>
            <w:tcW w:w="3827" w:type="dxa"/>
          </w:tcPr>
          <w:p w14:paraId="11956490" w14:textId="77777777" w:rsidR="00AD4B88" w:rsidRPr="00D84335" w:rsidRDefault="00DE63B1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 профессиональные термины и понятия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и реклама.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и пропаганда.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маркетинга.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менеджмента.</w:t>
            </w:r>
          </w:p>
        </w:tc>
        <w:tc>
          <w:tcPr>
            <w:tcW w:w="1135" w:type="dxa"/>
          </w:tcPr>
          <w:p w14:paraId="2B3FB62A" w14:textId="77777777" w:rsidR="00AD4B88" w:rsidRPr="00535CEE" w:rsidRDefault="00DE63B1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463C3888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4800FB15" w14:textId="77777777" w:rsidTr="004C4668">
        <w:tc>
          <w:tcPr>
            <w:tcW w:w="852" w:type="dxa"/>
          </w:tcPr>
          <w:p w14:paraId="488D5DEB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14:paraId="7258E67F" w14:textId="77777777" w:rsidR="00AD4B88" w:rsidRPr="00D84335" w:rsidRDefault="00AD4B8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Крупнейшие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-агентства в России и за рубежом</w:t>
            </w:r>
          </w:p>
        </w:tc>
        <w:tc>
          <w:tcPr>
            <w:tcW w:w="3827" w:type="dxa"/>
          </w:tcPr>
          <w:p w14:paraId="578F8614" w14:textId="77777777" w:rsidR="00AD4B88" w:rsidRPr="00D84335" w:rsidRDefault="00DE63B1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Крупнейшие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76593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-агентства в США и Западной Европе. История, структура и тенденции эволюции отечественных </w:t>
            </w:r>
            <w:r w:rsidR="0076593C"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76593C" w:rsidRPr="00D84335">
              <w:rPr>
                <w:rFonts w:ascii="Times New Roman" w:hAnsi="Times New Roman" w:cs="Times New Roman"/>
                <w:sz w:val="24"/>
                <w:szCs w:val="24"/>
              </w:rPr>
              <w:t>-агентств в коммерческих, негосударственных, государственных и иных сферах.</w:t>
            </w:r>
          </w:p>
        </w:tc>
        <w:tc>
          <w:tcPr>
            <w:tcW w:w="1135" w:type="dxa"/>
          </w:tcPr>
          <w:p w14:paraId="3817957E" w14:textId="77777777" w:rsidR="00AD4B88" w:rsidRPr="00535CEE" w:rsidRDefault="0076593C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7BCECFA6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5A50E03C" w14:textId="77777777" w:rsidTr="004C4668">
        <w:tc>
          <w:tcPr>
            <w:tcW w:w="852" w:type="dxa"/>
          </w:tcPr>
          <w:p w14:paraId="68AD1E22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14:paraId="5469DF75" w14:textId="77777777" w:rsidR="00AD4B88" w:rsidRPr="00D84335" w:rsidRDefault="00AD4B8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основ и практики проведения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-кампаний</w:t>
            </w:r>
          </w:p>
        </w:tc>
        <w:tc>
          <w:tcPr>
            <w:tcW w:w="3827" w:type="dxa"/>
          </w:tcPr>
          <w:p w14:paraId="7CAE74ED" w14:textId="77777777" w:rsidR="00AD4B88" w:rsidRPr="00D84335" w:rsidRDefault="0076593C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Понятие информационного поля. Понятие ключевой и целевой аудитории. Анализ информационного поля. Виды информации. Базы данных, их источники, способы формирования.</w:t>
            </w:r>
          </w:p>
        </w:tc>
        <w:tc>
          <w:tcPr>
            <w:tcW w:w="1135" w:type="dxa"/>
          </w:tcPr>
          <w:p w14:paraId="4BC897BE" w14:textId="77777777" w:rsidR="00AD4B88" w:rsidRPr="00535CEE" w:rsidRDefault="0076593C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69722060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3735F745" w14:textId="77777777" w:rsidTr="004C4668">
        <w:tc>
          <w:tcPr>
            <w:tcW w:w="852" w:type="dxa"/>
          </w:tcPr>
          <w:p w14:paraId="6BB74412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14:paraId="70BB646A" w14:textId="77777777" w:rsidR="00AD4B88" w:rsidRPr="00D84335" w:rsidRDefault="00DE63B1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Реклама как фактор социально-экономической</w:t>
            </w:r>
            <w:r w:rsidR="00AD4B88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и культурной жизни общества</w:t>
            </w:r>
          </w:p>
        </w:tc>
        <w:tc>
          <w:tcPr>
            <w:tcW w:w="3827" w:type="dxa"/>
          </w:tcPr>
          <w:p w14:paraId="60083CB4" w14:textId="77777777" w:rsidR="00AD4B88" w:rsidRPr="00D84335" w:rsidRDefault="0076593C" w:rsidP="000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Понятие рекламы. Функции рекламы</w:t>
            </w:r>
            <w:r w:rsidR="00F06E3A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на разных этапах истории общественной жизни. Виды рекламы. Реклама, как форма массовой коммуникации.</w:t>
            </w:r>
          </w:p>
        </w:tc>
        <w:tc>
          <w:tcPr>
            <w:tcW w:w="1135" w:type="dxa"/>
          </w:tcPr>
          <w:p w14:paraId="370DAB85" w14:textId="77777777" w:rsidR="00AD4B88" w:rsidRPr="00535CEE" w:rsidRDefault="00F06E3A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2279D6E6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27FEC73F" w14:textId="77777777" w:rsidTr="004C4668">
        <w:tc>
          <w:tcPr>
            <w:tcW w:w="852" w:type="dxa"/>
          </w:tcPr>
          <w:p w14:paraId="2C5BD102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14:paraId="596E0361" w14:textId="77777777" w:rsidR="00AD4B88" w:rsidRPr="00D84335" w:rsidRDefault="00AD4B8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планирование работы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-отдела</w:t>
            </w:r>
          </w:p>
        </w:tc>
        <w:tc>
          <w:tcPr>
            <w:tcW w:w="3827" w:type="dxa"/>
          </w:tcPr>
          <w:p w14:paraId="6C848F48" w14:textId="77777777" w:rsidR="00AD4B88" w:rsidRPr="00D84335" w:rsidRDefault="00F06E3A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-отдела. Функциональный принцип построения отдела. Типовая структура отдела по связям с общественностью. Основные направления организации и планирования работы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-отдела.</w:t>
            </w:r>
          </w:p>
        </w:tc>
        <w:tc>
          <w:tcPr>
            <w:tcW w:w="1135" w:type="dxa"/>
          </w:tcPr>
          <w:p w14:paraId="34799E57" w14:textId="77777777" w:rsidR="00AD4B88" w:rsidRPr="00535CEE" w:rsidRDefault="00BA4ED0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38BC39B6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0AC92851" w14:textId="77777777" w:rsidTr="004C4668">
        <w:tc>
          <w:tcPr>
            <w:tcW w:w="852" w:type="dxa"/>
          </w:tcPr>
          <w:p w14:paraId="742E8457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14:paraId="3797F03F" w14:textId="77777777" w:rsidR="00AD4B88" w:rsidRPr="00D84335" w:rsidRDefault="00BA4ED0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Престиж как элемент формирования организации в обществе</w:t>
            </w:r>
          </w:p>
        </w:tc>
        <w:tc>
          <w:tcPr>
            <w:tcW w:w="3827" w:type="dxa"/>
          </w:tcPr>
          <w:p w14:paraId="5AE8776D" w14:textId="77777777" w:rsidR="00AD4B88" w:rsidRPr="00D84335" w:rsidRDefault="00BA4ED0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поддерживанию и корректировке престижа организации как форма общения. Корпоративная культура и имидж организации.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-службы в профессиональном выборе и отборе персонала управления.</w:t>
            </w:r>
          </w:p>
        </w:tc>
        <w:tc>
          <w:tcPr>
            <w:tcW w:w="1135" w:type="dxa"/>
          </w:tcPr>
          <w:p w14:paraId="233A88EF" w14:textId="77777777" w:rsidR="00AD4B88" w:rsidRPr="00535CEE" w:rsidRDefault="00BA4ED0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17A407BA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1A7DF679" w14:textId="77777777" w:rsidTr="004C4668">
        <w:tc>
          <w:tcPr>
            <w:tcW w:w="852" w:type="dxa"/>
          </w:tcPr>
          <w:p w14:paraId="621C5250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14:paraId="738EAB50" w14:textId="77777777" w:rsidR="00AD4B88" w:rsidRPr="00D84335" w:rsidRDefault="00BA4ED0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современных российских пресс-служб</w:t>
            </w:r>
          </w:p>
        </w:tc>
        <w:tc>
          <w:tcPr>
            <w:tcW w:w="3827" w:type="dxa"/>
          </w:tcPr>
          <w:p w14:paraId="434F1D9D" w14:textId="77777777" w:rsidR="00AD4B88" w:rsidRPr="00D84335" w:rsidRDefault="00BA4ED0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Различия и сходства в работе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-специалиста и пресс-секретаря. Структура и функции пресс-служб в государственных учреждениях, коммерческих структурах и общественных организациях. Функции пресс-службы</w:t>
            </w:r>
            <w:r w:rsidR="00225176" w:rsidRPr="00D84335">
              <w:rPr>
                <w:rFonts w:ascii="Times New Roman" w:hAnsi="Times New Roman" w:cs="Times New Roman"/>
                <w:sz w:val="24"/>
                <w:szCs w:val="24"/>
              </w:rPr>
              <w:t>. Пресс-секретарь: функции, индивидуальный стиль, эффективность работы. Формы, методы и технологии работы пресс-службы со СМИ, общественностью и политическими организациями.</w:t>
            </w:r>
          </w:p>
        </w:tc>
        <w:tc>
          <w:tcPr>
            <w:tcW w:w="1135" w:type="dxa"/>
          </w:tcPr>
          <w:p w14:paraId="4D2FEC1F" w14:textId="77777777" w:rsidR="00AD4B88" w:rsidRPr="00535CEE" w:rsidRDefault="00225176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4282442B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593C" w:rsidRPr="00D84335" w14:paraId="33911870" w14:textId="77777777" w:rsidTr="00A74080">
        <w:trPr>
          <w:trHeight w:val="1571"/>
        </w:trPr>
        <w:tc>
          <w:tcPr>
            <w:tcW w:w="852" w:type="dxa"/>
          </w:tcPr>
          <w:p w14:paraId="6D65330E" w14:textId="77777777" w:rsidR="00AD4B88" w:rsidRPr="00D84335" w:rsidRDefault="00AD4B88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14:paraId="5E649BA4" w14:textId="77777777" w:rsidR="00AD4B88" w:rsidRPr="00D84335" w:rsidRDefault="00AD4B8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225176" w:rsidRPr="00D84335">
              <w:rPr>
                <w:rFonts w:ascii="Times New Roman" w:hAnsi="Times New Roman" w:cs="Times New Roman"/>
                <w:sz w:val="24"/>
                <w:szCs w:val="24"/>
              </w:rPr>
              <w:t>-отдел в системе государственной и муниципальной службы</w:t>
            </w:r>
          </w:p>
        </w:tc>
        <w:tc>
          <w:tcPr>
            <w:tcW w:w="3827" w:type="dxa"/>
          </w:tcPr>
          <w:p w14:paraId="54B3D0A6" w14:textId="77777777" w:rsidR="00AD4B88" w:rsidRPr="00D84335" w:rsidRDefault="00225176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Цели, функции, институты государственных и муниципальных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-служб. Координация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-отдела с другими структурами государственной и муниципальной службы. Взаимодействие с общественностью как условие демократичности и эффективности государственной службы.</w:t>
            </w:r>
          </w:p>
        </w:tc>
        <w:tc>
          <w:tcPr>
            <w:tcW w:w="1135" w:type="dxa"/>
          </w:tcPr>
          <w:p w14:paraId="115843A1" w14:textId="77777777" w:rsidR="00AD4B88" w:rsidRPr="00535CEE" w:rsidRDefault="00225176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14:paraId="02272A5E" w14:textId="77777777" w:rsidR="00AD4B88" w:rsidRPr="00535CEE" w:rsidRDefault="00642FC8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25176" w:rsidRPr="00D84335" w14:paraId="4250AB6F" w14:textId="77777777" w:rsidTr="004C4668">
        <w:tc>
          <w:tcPr>
            <w:tcW w:w="852" w:type="dxa"/>
          </w:tcPr>
          <w:p w14:paraId="606354AF" w14:textId="77777777" w:rsidR="00225176" w:rsidRPr="00D84335" w:rsidRDefault="00225176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DB49FCE" w14:textId="77777777" w:rsidR="00225176" w:rsidRPr="00D84335" w:rsidRDefault="00225176" w:rsidP="000B2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27" w:type="dxa"/>
          </w:tcPr>
          <w:p w14:paraId="756380B1" w14:textId="77777777" w:rsidR="00225176" w:rsidRPr="00D84335" w:rsidRDefault="00225176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14:paraId="054D04DC" w14:textId="5F38AF42" w:rsidR="00225176" w:rsidRPr="00844239" w:rsidRDefault="00225176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239" w:rsidRPr="008442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2" w:type="dxa"/>
          </w:tcPr>
          <w:p w14:paraId="76C01774" w14:textId="3847C5E6" w:rsidR="00225176" w:rsidRPr="00844239" w:rsidRDefault="00844239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23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14:paraId="2BCDA98D" w14:textId="77777777" w:rsidR="008F6479" w:rsidRPr="00D84335" w:rsidRDefault="008F6479" w:rsidP="000B22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EE531A" w14:textId="77777777" w:rsidR="008F6479" w:rsidRPr="0098599C" w:rsidRDefault="008F6479" w:rsidP="00A740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4.3. Содержание лабораторных занятий.</w:t>
      </w:r>
    </w:p>
    <w:p w14:paraId="50F6CDDB" w14:textId="77777777" w:rsidR="008F6479" w:rsidRPr="0098599C" w:rsidRDefault="008F6479" w:rsidP="000B22A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Не предусмотрено учебным планом.</w:t>
      </w:r>
    </w:p>
    <w:p w14:paraId="27443A5A" w14:textId="77777777" w:rsidR="000B22A1" w:rsidRPr="0098599C" w:rsidRDefault="000B22A1" w:rsidP="000B22A1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7F7F68D5" w14:textId="77777777" w:rsidR="008F6479" w:rsidRPr="0098599C" w:rsidRDefault="008F6479" w:rsidP="00A740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4.4. Содержание курсового проекта работы.</w:t>
      </w:r>
    </w:p>
    <w:p w14:paraId="55E5A0EC" w14:textId="77777777" w:rsidR="008F6479" w:rsidRPr="0098599C" w:rsidRDefault="008F6479" w:rsidP="000B22A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Не предусмотрено учебным планом.</w:t>
      </w:r>
    </w:p>
    <w:p w14:paraId="655B6D27" w14:textId="77777777" w:rsidR="000B22A1" w:rsidRPr="0098599C" w:rsidRDefault="000B22A1" w:rsidP="000B22A1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7F774ED3" w14:textId="77777777" w:rsidR="008F6479" w:rsidRPr="0098599C" w:rsidRDefault="008F6479" w:rsidP="00A740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4.5. Перечень индивидуальных домашних заданий.</w:t>
      </w:r>
    </w:p>
    <w:p w14:paraId="1F17F6CE" w14:textId="77777777" w:rsidR="008F6479" w:rsidRPr="0098599C" w:rsidRDefault="008F6479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 xml:space="preserve">1. </w:t>
      </w:r>
      <w:r w:rsidR="00D9492A" w:rsidRPr="0098599C">
        <w:rPr>
          <w:rFonts w:ascii="Times New Roman" w:hAnsi="Times New Roman" w:cs="Times New Roman"/>
          <w:sz w:val="28"/>
          <w:szCs w:val="24"/>
        </w:rPr>
        <w:t>Основные и профессиональные термины и понятия управления общественными отношениями.</w:t>
      </w:r>
    </w:p>
    <w:p w14:paraId="756403F1" w14:textId="77777777" w:rsidR="008F6479" w:rsidRPr="0098599C" w:rsidRDefault="008F6479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 xml:space="preserve">2. </w:t>
      </w:r>
      <w:r w:rsidR="00D9492A" w:rsidRPr="0098599C">
        <w:rPr>
          <w:rFonts w:ascii="Times New Roman" w:hAnsi="Times New Roman" w:cs="Times New Roman"/>
          <w:sz w:val="28"/>
          <w:szCs w:val="24"/>
        </w:rPr>
        <w:t>Информационная политика компаний, органов власти и управления.</w:t>
      </w:r>
    </w:p>
    <w:p w14:paraId="18F81CDB" w14:textId="77777777" w:rsidR="008F6479" w:rsidRPr="0098599C" w:rsidRDefault="008F6479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 xml:space="preserve">3. </w:t>
      </w:r>
      <w:r w:rsidR="00D9492A"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="00D9492A" w:rsidRPr="0098599C">
        <w:rPr>
          <w:rFonts w:ascii="Times New Roman" w:hAnsi="Times New Roman" w:cs="Times New Roman"/>
          <w:sz w:val="28"/>
          <w:szCs w:val="24"/>
        </w:rPr>
        <w:t xml:space="preserve"> – основные понятия и определения.</w:t>
      </w:r>
    </w:p>
    <w:p w14:paraId="0177AB0B" w14:textId="77777777" w:rsidR="0041495A" w:rsidRPr="0098599C" w:rsidRDefault="0041495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4. Управление общественными отношениями в новой России</w:t>
      </w:r>
    </w:p>
    <w:p w14:paraId="66E98249" w14:textId="77777777" w:rsidR="0041495A" w:rsidRPr="0098599C" w:rsidRDefault="0041495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5. Суть связей с общественностью в системе государственной и муниципальной службы</w:t>
      </w:r>
    </w:p>
    <w:p w14:paraId="27381AB1" w14:textId="77777777" w:rsidR="0041495A" w:rsidRPr="0098599C" w:rsidRDefault="0041495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6. Роль пресс-службы в б</w:t>
      </w:r>
      <w:r w:rsidR="00D9492A" w:rsidRPr="0098599C">
        <w:rPr>
          <w:rFonts w:ascii="Times New Roman" w:hAnsi="Times New Roman" w:cs="Times New Roman"/>
          <w:sz w:val="28"/>
          <w:szCs w:val="24"/>
        </w:rPr>
        <w:t>изнес</w:t>
      </w:r>
      <w:r w:rsidRPr="0098599C">
        <w:rPr>
          <w:rFonts w:ascii="Times New Roman" w:hAnsi="Times New Roman" w:cs="Times New Roman"/>
          <w:sz w:val="28"/>
          <w:szCs w:val="24"/>
        </w:rPr>
        <w:t>-структурах</w:t>
      </w:r>
    </w:p>
    <w:p w14:paraId="2E64B405" w14:textId="77777777" w:rsidR="0041495A" w:rsidRPr="0098599C" w:rsidRDefault="00D9492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7</w:t>
      </w:r>
      <w:r w:rsidR="0041495A" w:rsidRPr="0098599C">
        <w:rPr>
          <w:rFonts w:ascii="Times New Roman" w:hAnsi="Times New Roman" w:cs="Times New Roman"/>
          <w:sz w:val="28"/>
          <w:szCs w:val="24"/>
        </w:rPr>
        <w:t xml:space="preserve">. Возникновение и развитие </w:t>
      </w:r>
      <w:r w:rsidR="0041495A"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="0041495A" w:rsidRPr="0098599C">
        <w:rPr>
          <w:rFonts w:ascii="Times New Roman" w:hAnsi="Times New Roman" w:cs="Times New Roman"/>
          <w:sz w:val="28"/>
          <w:szCs w:val="24"/>
        </w:rPr>
        <w:t xml:space="preserve"> (паблик </w:t>
      </w:r>
      <w:proofErr w:type="spellStart"/>
      <w:r w:rsidR="0041495A" w:rsidRPr="0098599C">
        <w:rPr>
          <w:rFonts w:ascii="Times New Roman" w:hAnsi="Times New Roman" w:cs="Times New Roman"/>
          <w:sz w:val="28"/>
          <w:szCs w:val="24"/>
        </w:rPr>
        <w:t>рилейшинз</w:t>
      </w:r>
      <w:proofErr w:type="spellEnd"/>
      <w:r w:rsidR="0041495A" w:rsidRPr="0098599C">
        <w:rPr>
          <w:rFonts w:ascii="Times New Roman" w:hAnsi="Times New Roman" w:cs="Times New Roman"/>
          <w:sz w:val="28"/>
          <w:szCs w:val="24"/>
        </w:rPr>
        <w:t>).</w:t>
      </w:r>
    </w:p>
    <w:p w14:paraId="685AF4BD" w14:textId="77777777" w:rsidR="0041495A" w:rsidRPr="0098599C" w:rsidRDefault="00D9492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8</w:t>
      </w:r>
      <w:r w:rsidR="0041495A" w:rsidRPr="0098599C">
        <w:rPr>
          <w:rFonts w:ascii="Times New Roman" w:hAnsi="Times New Roman" w:cs="Times New Roman"/>
          <w:sz w:val="28"/>
          <w:szCs w:val="24"/>
        </w:rPr>
        <w:t xml:space="preserve">. </w:t>
      </w:r>
      <w:r w:rsidRPr="0098599C">
        <w:rPr>
          <w:rFonts w:ascii="Times New Roman" w:hAnsi="Times New Roman" w:cs="Times New Roman"/>
          <w:sz w:val="28"/>
          <w:szCs w:val="24"/>
        </w:rPr>
        <w:t>Роль способности к диалогу на основе ценностей гражданского, демократического общества.</w:t>
      </w:r>
    </w:p>
    <w:p w14:paraId="046BD719" w14:textId="77777777" w:rsidR="0041495A" w:rsidRPr="0098599C" w:rsidRDefault="00D9492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9</w:t>
      </w:r>
      <w:r w:rsidR="0041495A" w:rsidRPr="0098599C">
        <w:rPr>
          <w:rFonts w:ascii="Times New Roman" w:hAnsi="Times New Roman" w:cs="Times New Roman"/>
          <w:sz w:val="28"/>
          <w:szCs w:val="24"/>
        </w:rPr>
        <w:t xml:space="preserve">. История, структура и тенденции эволюции отечественных </w:t>
      </w:r>
      <w:r w:rsidR="0041495A"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="0041495A" w:rsidRPr="0098599C">
        <w:rPr>
          <w:rFonts w:ascii="Times New Roman" w:hAnsi="Times New Roman" w:cs="Times New Roman"/>
          <w:sz w:val="28"/>
          <w:szCs w:val="24"/>
        </w:rPr>
        <w:t>-агентов.</w:t>
      </w:r>
    </w:p>
    <w:p w14:paraId="382784CB" w14:textId="77777777" w:rsidR="0041495A" w:rsidRPr="0098599C" w:rsidRDefault="0041495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0</w:t>
      </w:r>
      <w:r w:rsidRPr="0098599C">
        <w:rPr>
          <w:rFonts w:ascii="Times New Roman" w:hAnsi="Times New Roman" w:cs="Times New Roman"/>
          <w:sz w:val="28"/>
          <w:szCs w:val="24"/>
        </w:rPr>
        <w:t xml:space="preserve">. Типовое </w:t>
      </w:r>
      <w:r w:rsidR="00E46670"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="00E46670" w:rsidRPr="0098599C">
        <w:rPr>
          <w:rFonts w:ascii="Times New Roman" w:hAnsi="Times New Roman" w:cs="Times New Roman"/>
          <w:sz w:val="28"/>
          <w:szCs w:val="24"/>
        </w:rPr>
        <w:t>-агентство: организационные формы управления и принятая система построения.</w:t>
      </w:r>
    </w:p>
    <w:p w14:paraId="5F1E27C0" w14:textId="77777777" w:rsidR="00E46670" w:rsidRPr="0098599C" w:rsidRDefault="00E46670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1</w:t>
      </w:r>
      <w:r w:rsidRPr="0098599C">
        <w:rPr>
          <w:rFonts w:ascii="Times New Roman" w:hAnsi="Times New Roman" w:cs="Times New Roman"/>
          <w:sz w:val="28"/>
          <w:szCs w:val="24"/>
        </w:rPr>
        <w:t xml:space="preserve">. Специфика </w:t>
      </w:r>
      <w:r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98599C">
        <w:rPr>
          <w:rFonts w:ascii="Times New Roman" w:hAnsi="Times New Roman" w:cs="Times New Roman"/>
          <w:sz w:val="28"/>
          <w:szCs w:val="24"/>
        </w:rPr>
        <w:t>-агентств в коммерческой, негосударственной и иных сферах.</w:t>
      </w:r>
    </w:p>
    <w:p w14:paraId="22E7DFF2" w14:textId="77777777" w:rsidR="00E46670" w:rsidRPr="0098599C" w:rsidRDefault="00E46670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2</w:t>
      </w:r>
      <w:r w:rsidRPr="0098599C">
        <w:rPr>
          <w:rFonts w:ascii="Times New Roman" w:hAnsi="Times New Roman" w:cs="Times New Roman"/>
          <w:sz w:val="28"/>
          <w:szCs w:val="24"/>
        </w:rPr>
        <w:t xml:space="preserve">. Крупнейшие </w:t>
      </w:r>
      <w:r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98599C">
        <w:rPr>
          <w:rFonts w:ascii="Times New Roman" w:hAnsi="Times New Roman" w:cs="Times New Roman"/>
          <w:sz w:val="28"/>
          <w:szCs w:val="24"/>
        </w:rPr>
        <w:t>-агентства в России и за рубежом: сходства и отличия.</w:t>
      </w:r>
    </w:p>
    <w:p w14:paraId="34870FAC" w14:textId="77777777" w:rsidR="00E46670" w:rsidRPr="0098599C" w:rsidRDefault="00E46670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3</w:t>
      </w:r>
      <w:r w:rsidRPr="0098599C">
        <w:rPr>
          <w:rFonts w:ascii="Times New Roman" w:hAnsi="Times New Roman" w:cs="Times New Roman"/>
          <w:sz w:val="28"/>
          <w:szCs w:val="24"/>
        </w:rPr>
        <w:t xml:space="preserve">. Организация и проведение </w:t>
      </w:r>
      <w:r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98599C">
        <w:rPr>
          <w:rFonts w:ascii="Times New Roman" w:hAnsi="Times New Roman" w:cs="Times New Roman"/>
          <w:sz w:val="28"/>
          <w:szCs w:val="24"/>
        </w:rPr>
        <w:t>-кампаний.</w:t>
      </w:r>
    </w:p>
    <w:p w14:paraId="3C70FB46" w14:textId="77777777" w:rsidR="00E46670" w:rsidRPr="0098599C" w:rsidRDefault="00D9492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14.</w:t>
      </w:r>
      <w:r w:rsidR="00E46670" w:rsidRPr="0098599C">
        <w:rPr>
          <w:rFonts w:ascii="Times New Roman" w:hAnsi="Times New Roman" w:cs="Times New Roman"/>
          <w:sz w:val="28"/>
          <w:szCs w:val="24"/>
        </w:rPr>
        <w:t xml:space="preserve"> Реклама как форма массовой коммуникации.</w:t>
      </w:r>
    </w:p>
    <w:p w14:paraId="55647256" w14:textId="77777777" w:rsidR="00E46670" w:rsidRPr="0098599C" w:rsidRDefault="00E46670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5</w:t>
      </w:r>
      <w:r w:rsidRPr="0098599C">
        <w:rPr>
          <w:rFonts w:ascii="Times New Roman" w:hAnsi="Times New Roman" w:cs="Times New Roman"/>
          <w:sz w:val="28"/>
          <w:szCs w:val="24"/>
        </w:rPr>
        <w:t>. Организация работы отдела по связям с общественностью.</w:t>
      </w:r>
    </w:p>
    <w:p w14:paraId="09833924" w14:textId="77777777" w:rsidR="00E46670" w:rsidRPr="0098599C" w:rsidRDefault="00E46670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6</w:t>
      </w:r>
      <w:r w:rsidRPr="0098599C">
        <w:rPr>
          <w:rFonts w:ascii="Times New Roman" w:hAnsi="Times New Roman" w:cs="Times New Roman"/>
          <w:sz w:val="28"/>
          <w:szCs w:val="24"/>
        </w:rPr>
        <w:t>. Связи с общественностью в системе управления организацией:</w:t>
      </w:r>
    </w:p>
    <w:p w14:paraId="0A33E323" w14:textId="77777777" w:rsidR="00E46670" w:rsidRPr="0098599C" w:rsidRDefault="00E46670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сущность, содержание, основные принципы и функции менеджмента.</w:t>
      </w:r>
    </w:p>
    <w:p w14:paraId="039D6D04" w14:textId="77777777" w:rsidR="00E46670" w:rsidRPr="0098599C" w:rsidRDefault="00E46670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7</w:t>
      </w:r>
      <w:r w:rsidRPr="0098599C">
        <w:rPr>
          <w:rFonts w:ascii="Times New Roman" w:hAnsi="Times New Roman" w:cs="Times New Roman"/>
          <w:sz w:val="28"/>
          <w:szCs w:val="24"/>
        </w:rPr>
        <w:t xml:space="preserve">. </w:t>
      </w:r>
      <w:r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98599C">
        <w:rPr>
          <w:rFonts w:ascii="Times New Roman" w:hAnsi="Times New Roman" w:cs="Times New Roman"/>
          <w:sz w:val="28"/>
          <w:szCs w:val="24"/>
        </w:rPr>
        <w:t xml:space="preserve"> – службы в профессиональном выборе и отборе персонала</w:t>
      </w:r>
      <w:r w:rsidR="00CF6571" w:rsidRPr="0098599C">
        <w:rPr>
          <w:rFonts w:ascii="Times New Roman" w:hAnsi="Times New Roman" w:cs="Times New Roman"/>
          <w:sz w:val="28"/>
          <w:szCs w:val="24"/>
        </w:rPr>
        <w:t xml:space="preserve"> управления.</w:t>
      </w:r>
    </w:p>
    <w:p w14:paraId="496BE7E0" w14:textId="77777777" w:rsidR="00CF6571" w:rsidRPr="0098599C" w:rsidRDefault="00CF6571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1</w:t>
      </w:r>
      <w:r w:rsidR="00D9492A" w:rsidRPr="0098599C">
        <w:rPr>
          <w:rFonts w:ascii="Times New Roman" w:hAnsi="Times New Roman" w:cs="Times New Roman"/>
          <w:sz w:val="28"/>
          <w:szCs w:val="24"/>
        </w:rPr>
        <w:t>8</w:t>
      </w:r>
      <w:r w:rsidRPr="0098599C">
        <w:rPr>
          <w:rFonts w:ascii="Times New Roman" w:hAnsi="Times New Roman" w:cs="Times New Roman"/>
          <w:sz w:val="28"/>
          <w:szCs w:val="24"/>
        </w:rPr>
        <w:t>. Характеристика современных российских пресс-служб.</w:t>
      </w:r>
    </w:p>
    <w:p w14:paraId="4BAB69C5" w14:textId="77777777" w:rsidR="00CF6571" w:rsidRPr="0098599C" w:rsidRDefault="00D9492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 xml:space="preserve">19. </w:t>
      </w:r>
      <w:r w:rsidR="00CF6571" w:rsidRPr="0098599C">
        <w:rPr>
          <w:rFonts w:ascii="Times New Roman" w:hAnsi="Times New Roman" w:cs="Times New Roman"/>
          <w:sz w:val="28"/>
          <w:szCs w:val="24"/>
        </w:rPr>
        <w:t>Пресс-центр, его структура и функции.</w:t>
      </w:r>
    </w:p>
    <w:p w14:paraId="0A058BE7" w14:textId="77777777" w:rsidR="00CF6571" w:rsidRPr="0098599C" w:rsidRDefault="00D9492A" w:rsidP="000B22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20</w:t>
      </w:r>
      <w:r w:rsidR="00CF6571" w:rsidRPr="0098599C">
        <w:rPr>
          <w:rFonts w:ascii="Times New Roman" w:hAnsi="Times New Roman" w:cs="Times New Roman"/>
          <w:sz w:val="28"/>
          <w:szCs w:val="24"/>
        </w:rPr>
        <w:t>. Роль связей с электоратом, их характер, виды, формы и современные технологии, их реализация</w:t>
      </w:r>
    </w:p>
    <w:p w14:paraId="11D4CE86" w14:textId="77777777" w:rsidR="001C687B" w:rsidRPr="0098599C" w:rsidRDefault="001C687B" w:rsidP="000B22A1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C03A799" w14:textId="77777777" w:rsidR="00CF6571" w:rsidRPr="0098599C" w:rsidRDefault="00CF6571" w:rsidP="00A740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 xml:space="preserve">5. </w:t>
      </w:r>
      <w:r w:rsidR="00A74080" w:rsidRPr="0098599C">
        <w:rPr>
          <w:rFonts w:ascii="Times New Roman" w:hAnsi="Times New Roman" w:cs="Times New Roman"/>
          <w:b/>
          <w:sz w:val="28"/>
          <w:szCs w:val="24"/>
        </w:rPr>
        <w:t>ОЦЕНОЧНЫЕ МАТЕРИАЛЫ ДЛЯ ПРОВЕДЕНИЯ ТЕКУЩЕГО КОНТРОЛЯ, ПРОМЕЖУТОЧНОЙ АТТЕСТАЦИИ</w:t>
      </w:r>
    </w:p>
    <w:p w14:paraId="234165E9" w14:textId="77777777" w:rsidR="000B22A1" w:rsidRPr="0098599C" w:rsidRDefault="000B22A1" w:rsidP="000B22A1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1EEF6082" w14:textId="77777777" w:rsidR="00CF6571" w:rsidRPr="0098599C" w:rsidRDefault="00CF6571" w:rsidP="006E7F2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5.1. Реализация компетенций</w:t>
      </w:r>
    </w:p>
    <w:p w14:paraId="60560BEE" w14:textId="77777777" w:rsidR="0098599C" w:rsidRPr="0098599C" w:rsidRDefault="00CF6571" w:rsidP="0098599C">
      <w:pPr>
        <w:pStyle w:val="a3"/>
        <w:numPr>
          <w:ilvl w:val="0"/>
          <w:numId w:val="3"/>
        </w:numPr>
        <w:spacing w:after="0"/>
        <w:ind w:left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 xml:space="preserve">1. </w:t>
      </w:r>
      <w:r w:rsidR="0098599C" w:rsidRPr="0098599C">
        <w:rPr>
          <w:rFonts w:ascii="Times New Roman" w:hAnsi="Times New Roman" w:cs="Times New Roman"/>
          <w:sz w:val="28"/>
          <w:szCs w:val="24"/>
        </w:rPr>
        <w:t xml:space="preserve">Компетенция УК-3. Способен осуществлять социальное взаимодействие и реализовывать свою роль в команде. </w:t>
      </w:r>
    </w:p>
    <w:p w14:paraId="601485D9" w14:textId="77777777" w:rsidR="00CF6571" w:rsidRPr="0098599C" w:rsidRDefault="00CF6571" w:rsidP="000B22A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F6571" w:rsidRPr="00D84335" w14:paraId="01C19B01" w14:textId="77777777" w:rsidTr="00CF6571">
        <w:tc>
          <w:tcPr>
            <w:tcW w:w="4672" w:type="dxa"/>
          </w:tcPr>
          <w:p w14:paraId="0E5FAE40" w14:textId="77777777" w:rsidR="00CF6571" w:rsidRPr="00D84335" w:rsidRDefault="00CF6571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4673" w:type="dxa"/>
          </w:tcPr>
          <w:p w14:paraId="07AC8D9E" w14:textId="77777777" w:rsidR="00CF6571" w:rsidRPr="00D84335" w:rsidRDefault="00CF6571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Индивидуальные средства оценивания</w:t>
            </w:r>
          </w:p>
        </w:tc>
      </w:tr>
      <w:tr w:rsidR="00CF6571" w:rsidRPr="00D84335" w14:paraId="24450719" w14:textId="77777777" w:rsidTr="00CF6571">
        <w:tc>
          <w:tcPr>
            <w:tcW w:w="4672" w:type="dxa"/>
          </w:tcPr>
          <w:p w14:paraId="7B64161B" w14:textId="77777777" w:rsidR="000879FB" w:rsidRPr="00780A41" w:rsidRDefault="00642FC8" w:rsidP="000B22A1">
            <w:pPr>
              <w:pStyle w:val="a3"/>
              <w:numPr>
                <w:ilvl w:val="0"/>
                <w:numId w:val="12"/>
              </w:numPr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41">
              <w:rPr>
                <w:rFonts w:ascii="Times New Roman" w:hAnsi="Times New Roman" w:cs="Times New Roman"/>
                <w:sz w:val="24"/>
                <w:szCs w:val="24"/>
              </w:rPr>
              <w:t>УК -3.7. осуществляет взаимодействие с общественностью, применяет средства, методы и технологии формирования общественного мнения, имиджа и репутации организации в системе управления общественными отношениями, проводит исследования в сфере общественных отношений.</w:t>
            </w:r>
          </w:p>
        </w:tc>
        <w:tc>
          <w:tcPr>
            <w:tcW w:w="4673" w:type="dxa"/>
          </w:tcPr>
          <w:p w14:paraId="49B0F21C" w14:textId="77777777" w:rsidR="00CF6571" w:rsidRPr="00780A41" w:rsidRDefault="000879FB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A41">
              <w:rPr>
                <w:rFonts w:ascii="Times New Roman" w:hAnsi="Times New Roman" w:cs="Times New Roman"/>
                <w:sz w:val="24"/>
                <w:szCs w:val="24"/>
              </w:rPr>
              <w:t>Зачет, тестовый контроль, устный опрос</w:t>
            </w:r>
          </w:p>
        </w:tc>
      </w:tr>
    </w:tbl>
    <w:p w14:paraId="072E0547" w14:textId="77777777" w:rsidR="00B255B7" w:rsidRDefault="00B255B7" w:rsidP="000B22A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8D3B4E" w14:textId="1C9EB30F" w:rsidR="006E7F26" w:rsidRDefault="000879FB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 xml:space="preserve">5.2. </w:t>
      </w:r>
      <w:r w:rsidR="00844239">
        <w:rPr>
          <w:rFonts w:ascii="Times New Roman" w:hAnsi="Times New Roman" w:cs="Times New Roman"/>
          <w:b/>
          <w:sz w:val="28"/>
          <w:szCs w:val="24"/>
        </w:rPr>
        <w:t>Типовые контрольные задания для промежуточной аттестации</w:t>
      </w:r>
    </w:p>
    <w:p w14:paraId="5A221A8C" w14:textId="77777777" w:rsidR="003A0723" w:rsidRDefault="003A0723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F57198B" w14:textId="60954918" w:rsidR="00556307" w:rsidRDefault="00556307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5.2.1 Перечень контрольных вопросов для зачета</w:t>
      </w:r>
    </w:p>
    <w:tbl>
      <w:tblPr>
        <w:tblStyle w:val="a4"/>
        <w:tblW w:w="8735" w:type="dxa"/>
        <w:tblLook w:val="04A0" w:firstRow="1" w:lastRow="0" w:firstColumn="1" w:lastColumn="0" w:noHBand="0" w:noVBand="1"/>
      </w:tblPr>
      <w:tblGrid>
        <w:gridCol w:w="3827"/>
        <w:gridCol w:w="4908"/>
      </w:tblGrid>
      <w:tr w:rsidR="00556307" w:rsidRPr="00D84335" w14:paraId="47773E4C" w14:textId="77777777" w:rsidTr="000903E4">
        <w:tc>
          <w:tcPr>
            <w:tcW w:w="3827" w:type="dxa"/>
          </w:tcPr>
          <w:p w14:paraId="0B7BD1CD" w14:textId="77777777" w:rsidR="00556307" w:rsidRPr="00D84335" w:rsidRDefault="00556307" w:rsidP="00090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908" w:type="dxa"/>
          </w:tcPr>
          <w:p w14:paraId="282C52F5" w14:textId="77777777" w:rsidR="00556307" w:rsidRPr="00D84335" w:rsidRDefault="00556307" w:rsidP="00090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вопросов (типовых зданий)</w:t>
            </w:r>
          </w:p>
        </w:tc>
      </w:tr>
      <w:tr w:rsidR="00556307" w:rsidRPr="00D84335" w14:paraId="1637FCAB" w14:textId="77777777" w:rsidTr="000903E4">
        <w:tc>
          <w:tcPr>
            <w:tcW w:w="3827" w:type="dxa"/>
          </w:tcPr>
          <w:p w14:paraId="449DB36A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Возникновение и развитие управления общественными отношениями</w:t>
            </w:r>
          </w:p>
        </w:tc>
        <w:tc>
          <w:tcPr>
            <w:tcW w:w="4908" w:type="dxa"/>
          </w:tcPr>
          <w:p w14:paraId="70F8C01F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11EF6491" w14:textId="77777777" w:rsidR="00556307" w:rsidRPr="00B255B7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Раскройте сущность понятия общественные отношения.</w:t>
            </w:r>
          </w:p>
          <w:p w14:paraId="27F1D988" w14:textId="77777777" w:rsidR="00556307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Истрия возникновения и развитие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32FB7E" w14:textId="77777777" w:rsidR="00556307" w:rsidRPr="00B255B7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основные понятия и определения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E6D662" w14:textId="77777777" w:rsidR="00556307" w:rsidRPr="00B255B7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назначение и философию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BB3DA0" w14:textId="77777777" w:rsidR="00556307" w:rsidRPr="00B255B7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Раскройте сферу деятельности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современных условиях.</w:t>
            </w:r>
          </w:p>
        </w:tc>
      </w:tr>
      <w:tr w:rsidR="00556307" w:rsidRPr="00D84335" w14:paraId="6D23D259" w14:textId="77777777" w:rsidTr="000903E4">
        <w:tc>
          <w:tcPr>
            <w:tcW w:w="3827" w:type="dxa"/>
          </w:tcPr>
          <w:p w14:paraId="7CE4E1EB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-основные понятия и определения</w:t>
            </w:r>
          </w:p>
        </w:tc>
        <w:tc>
          <w:tcPr>
            <w:tcW w:w="4908" w:type="dxa"/>
          </w:tcPr>
          <w:p w14:paraId="73BBDE3E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0949E3B1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Раскройте основные понятия и определения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B0B7D1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В чем заключается функция специалиста по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88C7D0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3. Назовите и охарактеризуйте сферу и основные средства деятельности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A6625D8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Раскройте особенности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и рекламы,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маркетинга,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менеджмента.</w:t>
            </w:r>
          </w:p>
          <w:p w14:paraId="5BC69A8C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5. В чем заключается назначение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современном российском обществе.</w:t>
            </w:r>
          </w:p>
        </w:tc>
      </w:tr>
      <w:tr w:rsidR="00556307" w:rsidRPr="00D84335" w14:paraId="34622F06" w14:textId="77777777" w:rsidTr="000903E4">
        <w:tc>
          <w:tcPr>
            <w:tcW w:w="3827" w:type="dxa"/>
          </w:tcPr>
          <w:p w14:paraId="12498EA1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Типовые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-агентства</w:t>
            </w:r>
          </w:p>
        </w:tc>
        <w:tc>
          <w:tcPr>
            <w:tcW w:w="4908" w:type="dxa"/>
          </w:tcPr>
          <w:p w14:paraId="2AF1785A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0CA2E193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1. Охарактеризуйте сущность понятия типовое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 агентство</w:t>
            </w:r>
          </w:p>
          <w:p w14:paraId="5FB485D0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В чем состоят основные организационные формы управления и примерная схема построения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7E6C5B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3. Роль, специфика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 в контексте негосударственной, государственной, муниципальной сферах.</w:t>
            </w:r>
          </w:p>
          <w:p w14:paraId="2C0FB933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Назовите крупнейшие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-агентства в России и за рубежом. В чем заключается их сходства и отличия.</w:t>
            </w:r>
          </w:p>
          <w:p w14:paraId="7240A0B5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5. Раскройте историю, структуру и тенденции эволюции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-агентств.</w:t>
            </w:r>
          </w:p>
        </w:tc>
      </w:tr>
      <w:tr w:rsidR="00556307" w:rsidRPr="00D84335" w14:paraId="7605841E" w14:textId="77777777" w:rsidTr="000903E4">
        <w:tc>
          <w:tcPr>
            <w:tcW w:w="3827" w:type="dxa"/>
          </w:tcPr>
          <w:p w14:paraId="35B2C8FB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-кампаний</w:t>
            </w:r>
          </w:p>
        </w:tc>
        <w:tc>
          <w:tcPr>
            <w:tcW w:w="4908" w:type="dxa"/>
          </w:tcPr>
          <w:p w14:paraId="26D509D2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55E67F73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1. Охарактеризуйте организацию и проведение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-кампаний.</w:t>
            </w:r>
          </w:p>
          <w:p w14:paraId="06B44788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Проанализируйте роль управления проектами в области профессиональной деятельности. </w:t>
            </w:r>
          </w:p>
          <w:p w14:paraId="4D28DD55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В чем заключается суть понятия информационного поля.</w:t>
            </w:r>
          </w:p>
          <w:p w14:paraId="33BFF72C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4. Назовите порядок организации и распределения основных информационных потоков.</w:t>
            </w:r>
          </w:p>
          <w:p w14:paraId="667A1F09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Перечислите виды информирования общественности по актуальным экономическим и социально-политическим вопросам.</w:t>
            </w:r>
          </w:p>
        </w:tc>
      </w:tr>
      <w:tr w:rsidR="00556307" w:rsidRPr="00D84335" w14:paraId="01205855" w14:textId="77777777" w:rsidTr="000903E4">
        <w:tc>
          <w:tcPr>
            <w:tcW w:w="3827" w:type="dxa"/>
          </w:tcPr>
          <w:p w14:paraId="4CAA69A9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Рекламная деятельность</w:t>
            </w:r>
          </w:p>
        </w:tc>
        <w:tc>
          <w:tcPr>
            <w:tcW w:w="4908" w:type="dxa"/>
          </w:tcPr>
          <w:p w14:paraId="40A44E7D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7A63DFEF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Раскройте суть и специфику понятия реклама.</w:t>
            </w:r>
          </w:p>
          <w:p w14:paraId="6492BB73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 В чем заключается рекламная деятельность коммерческих организаций.</w:t>
            </w:r>
          </w:p>
          <w:p w14:paraId="6C2E0CB5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Обоснуйте роль рекламы как фактора экономической, политической и культурной жизни общества.</w:t>
            </w:r>
          </w:p>
          <w:p w14:paraId="3DAA651B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4. Назовите функции рекламы на разных этапах истории общественной жизни.</w:t>
            </w:r>
          </w:p>
          <w:p w14:paraId="4CF57F45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Раскройте особенности рекламы как формы массовой коммуникации.</w:t>
            </w:r>
          </w:p>
        </w:tc>
      </w:tr>
      <w:tr w:rsidR="00556307" w:rsidRPr="00D84335" w14:paraId="70C004A3" w14:textId="77777777" w:rsidTr="000903E4">
        <w:tc>
          <w:tcPr>
            <w:tcW w:w="3827" w:type="dxa"/>
          </w:tcPr>
          <w:p w14:paraId="50E95552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отдела по связям с общественностью</w:t>
            </w:r>
          </w:p>
        </w:tc>
        <w:tc>
          <w:tcPr>
            <w:tcW w:w="4908" w:type="dxa"/>
          </w:tcPr>
          <w:p w14:paraId="227B1D95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682AA68E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Назовите и обоснуйте роль организации работы отдела по связям с общественностью.</w:t>
            </w:r>
          </w:p>
          <w:p w14:paraId="47449616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 Проанализируйте целесообразность и задачи данного подразделения в структуре предприятия (организации).</w:t>
            </w:r>
          </w:p>
          <w:p w14:paraId="2D3EB78A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Роль функционального принципа в построении отдела.</w:t>
            </w:r>
          </w:p>
          <w:p w14:paraId="5A13F209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Раскройте особенности организации и планирования работы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-отдела.</w:t>
            </w:r>
          </w:p>
          <w:p w14:paraId="4A39395B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Проанализируйте связи с общественностью в системе управления организации.</w:t>
            </w:r>
          </w:p>
          <w:p w14:paraId="105A3C17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6. Раскройте сущность, содержание, основные принципы и функции менеджмента.</w:t>
            </w:r>
          </w:p>
        </w:tc>
      </w:tr>
      <w:tr w:rsidR="00556307" w:rsidRPr="00D84335" w14:paraId="63917692" w14:textId="77777777" w:rsidTr="000903E4">
        <w:tc>
          <w:tcPr>
            <w:tcW w:w="3827" w:type="dxa"/>
          </w:tcPr>
          <w:p w14:paraId="117EC998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Связи с общественностью в системе управления организации</w:t>
            </w:r>
          </w:p>
        </w:tc>
        <w:tc>
          <w:tcPr>
            <w:tcW w:w="4908" w:type="dxa"/>
          </w:tcPr>
          <w:p w14:paraId="480880BE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093FDF87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В чем заключается связь с общественностью как способ гармонизации отношений организации и общества.</w:t>
            </w:r>
          </w:p>
          <w:p w14:paraId="726F0419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кройте понятие престижа как элемента формирования организации в обществе.</w:t>
            </w:r>
          </w:p>
          <w:p w14:paraId="27FD2CEB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Перечислите основные модели управления персоналом.</w:t>
            </w:r>
          </w:p>
          <w:p w14:paraId="36B0F456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Роль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-службы в профессиональном выборе и отборе персонала управления.</w:t>
            </w:r>
          </w:p>
          <w:p w14:paraId="3D9A4D3A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5. В чем заключается специфика деятельности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-службы со СМИ.</w:t>
            </w:r>
          </w:p>
        </w:tc>
      </w:tr>
      <w:tr w:rsidR="00556307" w:rsidRPr="00D84335" w14:paraId="764489F1" w14:textId="77777777" w:rsidTr="000903E4">
        <w:tc>
          <w:tcPr>
            <w:tcW w:w="3827" w:type="dxa"/>
          </w:tcPr>
          <w:p w14:paraId="5E7EAA56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Современная пресс-служба</w:t>
            </w:r>
          </w:p>
        </w:tc>
        <w:tc>
          <w:tcPr>
            <w:tcW w:w="4908" w:type="dxa"/>
          </w:tcPr>
          <w:p w14:paraId="3C598347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510E130F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Проанализируйте структуру и функции пресс-службы в государственном, муниципальном учреждениях, коммерческих структурах и общественно-политических организациях.</w:t>
            </w:r>
          </w:p>
          <w:p w14:paraId="23FDFF3E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 Роль пресс-центра, его структура и функции.</w:t>
            </w:r>
          </w:p>
          <w:p w14:paraId="6235AA5D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Охарактеризуйте формы, методы и технологии работы пресс-службы со СМИ, общественностью и политическими организациями.</w:t>
            </w:r>
          </w:p>
          <w:p w14:paraId="3FD59E82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В чем заключаются различия и сходства в работе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-специалиста и пресс-секретаря.</w:t>
            </w:r>
          </w:p>
          <w:p w14:paraId="012EAA36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Роль пресс-службы администрации Президента Российской Федерации.</w:t>
            </w:r>
          </w:p>
        </w:tc>
      </w:tr>
      <w:tr w:rsidR="00556307" w:rsidRPr="00D84335" w14:paraId="03567895" w14:textId="77777777" w:rsidTr="000903E4">
        <w:tc>
          <w:tcPr>
            <w:tcW w:w="3827" w:type="dxa"/>
          </w:tcPr>
          <w:p w14:paraId="3E6CE8D3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Связи с общественностью в системе государственной и муниципальной службы</w:t>
            </w:r>
          </w:p>
        </w:tc>
        <w:tc>
          <w:tcPr>
            <w:tcW w:w="4908" w:type="dxa"/>
          </w:tcPr>
          <w:p w14:paraId="732CB8D9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15BC40A4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Обоснуйте роль российской модели организации государственной власти: конституционное закрепление и политическая практика.</w:t>
            </w:r>
          </w:p>
          <w:p w14:paraId="720884F4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2.Суть связей с общественностью в системе государственной и муниципальной службы. </w:t>
            </w:r>
          </w:p>
          <w:p w14:paraId="4BE17961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3.Раскройте практику взаимодействия с общественностью как условия демократичности и эффективности государственной и муниципальной службы. </w:t>
            </w:r>
          </w:p>
          <w:p w14:paraId="23FA5814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4. Роль связей с электоратом: характер, виды, формы и технологии.</w:t>
            </w:r>
          </w:p>
          <w:p w14:paraId="5611C8F0" w14:textId="77777777" w:rsidR="00556307" w:rsidRPr="00D84335" w:rsidRDefault="00556307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Охарактеризуйте информационную политику органов государственной и муниципальной власти и управления в современных условиях.</w:t>
            </w:r>
          </w:p>
        </w:tc>
      </w:tr>
    </w:tbl>
    <w:p w14:paraId="54203137" w14:textId="77777777" w:rsidR="00556307" w:rsidRDefault="00556307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F481786" w14:textId="5C4E4B6F" w:rsidR="00556307" w:rsidRDefault="00556307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5.2.2. Перечень контрольных материалов для защиты КП/КР не предусмотренных учебным планом</w:t>
      </w:r>
    </w:p>
    <w:tbl>
      <w:tblPr>
        <w:tblStyle w:val="a4"/>
        <w:tblW w:w="8735" w:type="dxa"/>
        <w:tblLook w:val="04A0" w:firstRow="1" w:lastRow="0" w:firstColumn="1" w:lastColumn="0" w:noHBand="0" w:noVBand="1"/>
      </w:tblPr>
      <w:tblGrid>
        <w:gridCol w:w="3827"/>
        <w:gridCol w:w="4908"/>
      </w:tblGrid>
      <w:tr w:rsidR="00780A41" w:rsidRPr="00D84335" w14:paraId="641B39F2" w14:textId="77777777" w:rsidTr="000903E4">
        <w:tc>
          <w:tcPr>
            <w:tcW w:w="3827" w:type="dxa"/>
          </w:tcPr>
          <w:p w14:paraId="132B335C" w14:textId="77777777" w:rsidR="00780A41" w:rsidRPr="00D84335" w:rsidRDefault="00780A41" w:rsidP="00090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908" w:type="dxa"/>
          </w:tcPr>
          <w:p w14:paraId="7B5E1A13" w14:textId="77777777" w:rsidR="00780A41" w:rsidRPr="00D84335" w:rsidRDefault="00780A41" w:rsidP="00090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вопросов (типовых зданий)</w:t>
            </w:r>
          </w:p>
        </w:tc>
      </w:tr>
      <w:tr w:rsidR="00780A41" w:rsidRPr="00D84335" w14:paraId="0861DE9F" w14:textId="77777777" w:rsidTr="000903E4">
        <w:tc>
          <w:tcPr>
            <w:tcW w:w="3827" w:type="dxa"/>
          </w:tcPr>
          <w:p w14:paraId="038ADA40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Возникновение и развитие управления общественными отношениями</w:t>
            </w:r>
          </w:p>
        </w:tc>
        <w:tc>
          <w:tcPr>
            <w:tcW w:w="4908" w:type="dxa"/>
          </w:tcPr>
          <w:p w14:paraId="00E37ADB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31ECE07A" w14:textId="77777777" w:rsidR="00780A41" w:rsidRPr="00B255B7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Раскройте сущность понятия общественные отношения.</w:t>
            </w:r>
          </w:p>
          <w:p w14:paraId="676C75A5" w14:textId="77777777" w:rsidR="00780A41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Истрия возникновения и развитие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EA31AA" w14:textId="77777777" w:rsidR="00780A41" w:rsidRPr="00B255B7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основные понятия и определения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802C83" w14:textId="77777777" w:rsidR="00780A41" w:rsidRPr="00B255B7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назначение и философию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386AB1" w14:textId="77777777" w:rsidR="00780A41" w:rsidRPr="00B255B7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Раскройте сферу деятельности </w:t>
            </w:r>
            <w:r w:rsidRPr="00B255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B255B7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современных условиях.</w:t>
            </w:r>
          </w:p>
        </w:tc>
      </w:tr>
      <w:tr w:rsidR="00780A41" w:rsidRPr="00D84335" w14:paraId="4BDE2C91" w14:textId="77777777" w:rsidTr="000903E4">
        <w:tc>
          <w:tcPr>
            <w:tcW w:w="3827" w:type="dxa"/>
          </w:tcPr>
          <w:p w14:paraId="2DA636D4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-основные понятия и определения</w:t>
            </w:r>
          </w:p>
        </w:tc>
        <w:tc>
          <w:tcPr>
            <w:tcW w:w="4908" w:type="dxa"/>
          </w:tcPr>
          <w:p w14:paraId="5C923E47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716C0CC5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Раскройте основные понятия и определения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32DFBF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В чем заключается функция специалиста по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BE77BC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3. Назовите и охарактеризуйте сферу и основные средства деятельности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041681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Раскройте особенности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и рекламы,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маркетинга,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менеджмента.</w:t>
            </w:r>
          </w:p>
          <w:p w14:paraId="4CE016F9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5. В чем заключается назначение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современном российском обществе.</w:t>
            </w:r>
          </w:p>
        </w:tc>
      </w:tr>
      <w:tr w:rsidR="00780A41" w:rsidRPr="00D84335" w14:paraId="39DD66C6" w14:textId="77777777" w:rsidTr="000903E4">
        <w:tc>
          <w:tcPr>
            <w:tcW w:w="3827" w:type="dxa"/>
          </w:tcPr>
          <w:p w14:paraId="256095E9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Типовые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-агентства</w:t>
            </w:r>
          </w:p>
        </w:tc>
        <w:tc>
          <w:tcPr>
            <w:tcW w:w="4908" w:type="dxa"/>
          </w:tcPr>
          <w:p w14:paraId="0563E051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63A140A4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1. Охарактеризуйте сущность понятия типовое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 агентство</w:t>
            </w:r>
          </w:p>
          <w:p w14:paraId="3C39BCC7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В чем состоят основные организационные формы управления и примерная схема построения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0BF909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3. Роль, специфика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 в контексте негосударственной, государственной, муниципальной сферах.</w:t>
            </w:r>
          </w:p>
          <w:p w14:paraId="7C5D8078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Назовите крупнейшие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-агентства в России и за рубежом. В чем заключается их сходства и отличия.</w:t>
            </w:r>
          </w:p>
          <w:p w14:paraId="2A167042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5. Раскройте историю, структуру и тенденции эволюции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-агентств.</w:t>
            </w:r>
          </w:p>
        </w:tc>
      </w:tr>
      <w:tr w:rsidR="00780A41" w:rsidRPr="00D84335" w14:paraId="79E80EC6" w14:textId="77777777" w:rsidTr="000903E4">
        <w:tc>
          <w:tcPr>
            <w:tcW w:w="3827" w:type="dxa"/>
          </w:tcPr>
          <w:p w14:paraId="7DBC88C0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-кампаний</w:t>
            </w:r>
          </w:p>
        </w:tc>
        <w:tc>
          <w:tcPr>
            <w:tcW w:w="4908" w:type="dxa"/>
          </w:tcPr>
          <w:p w14:paraId="44D73140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0E8935B3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1. Охарактеризуйте организацию и проведение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-кампаний.</w:t>
            </w:r>
          </w:p>
          <w:p w14:paraId="40DDD883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Проанализируйте роль управления проектами в области профессиональной деятельности. </w:t>
            </w:r>
          </w:p>
          <w:p w14:paraId="19C7F42E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В чем заключается суть понятия информационного поля.</w:t>
            </w:r>
          </w:p>
          <w:p w14:paraId="26EF5357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4. Назовите порядок организации и распределения основных информационных потоков.</w:t>
            </w:r>
          </w:p>
          <w:p w14:paraId="465D0726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Перечислите виды информирования общественности по актуальным экономическим и социально-политическим вопросам.</w:t>
            </w:r>
          </w:p>
        </w:tc>
      </w:tr>
      <w:tr w:rsidR="00780A41" w:rsidRPr="00D84335" w14:paraId="4373B994" w14:textId="77777777" w:rsidTr="000903E4">
        <w:tc>
          <w:tcPr>
            <w:tcW w:w="3827" w:type="dxa"/>
          </w:tcPr>
          <w:p w14:paraId="568BB731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Рекламная деятельность</w:t>
            </w:r>
          </w:p>
        </w:tc>
        <w:tc>
          <w:tcPr>
            <w:tcW w:w="4908" w:type="dxa"/>
          </w:tcPr>
          <w:p w14:paraId="48FFB6FB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151B8F68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Раскройте суть и специфику понятия реклама.</w:t>
            </w:r>
          </w:p>
          <w:p w14:paraId="5D59428D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 В чем заключается рекламная деятельность коммерческих организаций.</w:t>
            </w:r>
          </w:p>
          <w:p w14:paraId="445AF6C9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Обоснуйте роль рекламы как фактора экономической, политической и культурной жизни общества.</w:t>
            </w:r>
          </w:p>
          <w:p w14:paraId="70BA5582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4. Назовите функции рекламы на разных этапах истории общественной жизни.</w:t>
            </w:r>
          </w:p>
          <w:p w14:paraId="376F49EC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Раскройте особенности рекламы как формы массовой коммуникации.</w:t>
            </w:r>
          </w:p>
        </w:tc>
      </w:tr>
      <w:tr w:rsidR="00780A41" w:rsidRPr="00D84335" w14:paraId="6D182753" w14:textId="77777777" w:rsidTr="000903E4">
        <w:tc>
          <w:tcPr>
            <w:tcW w:w="3827" w:type="dxa"/>
          </w:tcPr>
          <w:p w14:paraId="49A32A3F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отдела по связям с общественностью</w:t>
            </w:r>
          </w:p>
        </w:tc>
        <w:tc>
          <w:tcPr>
            <w:tcW w:w="4908" w:type="dxa"/>
          </w:tcPr>
          <w:p w14:paraId="139897AB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5FFF3A5C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Назовите и обоснуйте роль организации работы отдела по связям с общественностью.</w:t>
            </w:r>
          </w:p>
          <w:p w14:paraId="5D6EC0F3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 Проанализируйте целесообразность и задачи данного подразделения в структуре предприятия (организации).</w:t>
            </w:r>
          </w:p>
          <w:p w14:paraId="7CED08D5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Роль функционального принципа в построении отдела.</w:t>
            </w:r>
          </w:p>
          <w:p w14:paraId="2C78DC6D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Раскройте особенности организации и планирования работы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-отдела.</w:t>
            </w:r>
          </w:p>
          <w:p w14:paraId="33ACFD9E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Проанализируйте связи с общественностью в системе управления организации.</w:t>
            </w:r>
          </w:p>
          <w:p w14:paraId="0E8A5CD6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6. Раскройте сущность, содержание, основные принципы и функции менеджмента.</w:t>
            </w:r>
          </w:p>
        </w:tc>
      </w:tr>
      <w:tr w:rsidR="00780A41" w:rsidRPr="00D84335" w14:paraId="3E86DB82" w14:textId="77777777" w:rsidTr="000903E4">
        <w:tc>
          <w:tcPr>
            <w:tcW w:w="3827" w:type="dxa"/>
          </w:tcPr>
          <w:p w14:paraId="52A99416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Связи с общественностью в системе управления организации</w:t>
            </w:r>
          </w:p>
        </w:tc>
        <w:tc>
          <w:tcPr>
            <w:tcW w:w="4908" w:type="dxa"/>
          </w:tcPr>
          <w:p w14:paraId="4EA2F06D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5BEE56AB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В чем заключается связь с общественностью как способ гармонизации отношений организации и общества.</w:t>
            </w:r>
          </w:p>
          <w:p w14:paraId="617FCC7D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кройте понятие престижа как элемента формирования организации в обществе.</w:t>
            </w:r>
          </w:p>
          <w:p w14:paraId="7ED4C69A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Перечислите основные модели управления персоналом.</w:t>
            </w:r>
          </w:p>
          <w:p w14:paraId="43D3F110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Роль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-службы в профессиональном выборе и отборе персонала управления.</w:t>
            </w:r>
          </w:p>
          <w:p w14:paraId="34D3DB0A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5. В чем заключается специфика деятельности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-службы со СМИ.</w:t>
            </w:r>
          </w:p>
        </w:tc>
      </w:tr>
      <w:tr w:rsidR="00780A41" w:rsidRPr="00D84335" w14:paraId="368B43C1" w14:textId="77777777" w:rsidTr="000903E4">
        <w:tc>
          <w:tcPr>
            <w:tcW w:w="3827" w:type="dxa"/>
          </w:tcPr>
          <w:p w14:paraId="569FF200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Современная пресс-служба</w:t>
            </w:r>
          </w:p>
        </w:tc>
        <w:tc>
          <w:tcPr>
            <w:tcW w:w="4908" w:type="dxa"/>
          </w:tcPr>
          <w:p w14:paraId="5113D9CB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01971AE4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Проанализируйте структуру и функции пресс-службы в государственном, муниципальном учреждениях, коммерческих структурах и общественно-политических организациях.</w:t>
            </w:r>
          </w:p>
          <w:p w14:paraId="1CEF3DA6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 Роль пресс-центра, его структура и функции.</w:t>
            </w:r>
          </w:p>
          <w:p w14:paraId="211CD237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 Охарактеризуйте формы, методы и технологии работы пресс-службы со СМИ, общественностью и политическими организациями.</w:t>
            </w:r>
          </w:p>
          <w:p w14:paraId="69B93CD7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4. В чем заключаются различия и сходства в работе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-специалиста и пресс-секретаря.</w:t>
            </w:r>
          </w:p>
          <w:p w14:paraId="025FF6CA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Роль пресс-службы администрации Президента Российской Федерации.</w:t>
            </w:r>
          </w:p>
        </w:tc>
      </w:tr>
      <w:tr w:rsidR="00780A41" w:rsidRPr="00D84335" w14:paraId="78CE6DB3" w14:textId="77777777" w:rsidTr="000903E4">
        <w:tc>
          <w:tcPr>
            <w:tcW w:w="3827" w:type="dxa"/>
          </w:tcPr>
          <w:p w14:paraId="17B30894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Связи с общественностью в системе государственной и муниципальной службы</w:t>
            </w:r>
          </w:p>
        </w:tc>
        <w:tc>
          <w:tcPr>
            <w:tcW w:w="4908" w:type="dxa"/>
          </w:tcPr>
          <w:p w14:paraId="4A5CC87E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Контрольные вопросы:</w:t>
            </w:r>
          </w:p>
          <w:p w14:paraId="6484627D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1. Обоснуйте роль российской модели организации государственной власти: конституционное закрепление и политическая практика.</w:t>
            </w:r>
          </w:p>
          <w:p w14:paraId="45C331A6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2.Суть связей с общественностью в системе государственной и муниципальной службы. </w:t>
            </w:r>
          </w:p>
          <w:p w14:paraId="6C5477C8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3.Раскройте практику взаимодействия с общественностью как условия демократичности и эффективности государственной и муниципальной службы. </w:t>
            </w:r>
          </w:p>
          <w:p w14:paraId="7F84229F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4. Роль связей с электоратом: характер, виды, формы и технологии.</w:t>
            </w:r>
          </w:p>
          <w:p w14:paraId="0B312E6B" w14:textId="77777777" w:rsidR="00780A41" w:rsidRPr="00D84335" w:rsidRDefault="00780A41" w:rsidP="00090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5. Охарактеризуйте информационную политику органов государственной и муниципальной власти и управления в современных условиях.</w:t>
            </w:r>
          </w:p>
        </w:tc>
      </w:tr>
    </w:tbl>
    <w:p w14:paraId="42B0C966" w14:textId="77777777" w:rsidR="00780A41" w:rsidRDefault="00780A41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9FB8A97" w14:textId="77777777" w:rsidR="00556307" w:rsidRDefault="00556307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1344581" w14:textId="272C0C5E" w:rsidR="00844239" w:rsidRDefault="00844239" w:rsidP="0053093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5.3. Типовые контрольные задания</w:t>
      </w:r>
    </w:p>
    <w:p w14:paraId="4428CFE4" w14:textId="77777777" w:rsidR="00530933" w:rsidRPr="00530933" w:rsidRDefault="00530933" w:rsidP="00530933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14:paraId="6CBC2C47" w14:textId="77777777" w:rsidR="00530933" w:rsidRDefault="00530933" w:rsidP="0053093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530933">
        <w:rPr>
          <w:rFonts w:ascii="Times New Roman" w:hAnsi="Times New Roman" w:cs="Times New Roman"/>
          <w:sz w:val="28"/>
          <w:szCs w:val="24"/>
        </w:rPr>
        <w:t xml:space="preserve">Предмет изучения </w:t>
      </w:r>
      <w:r>
        <w:rPr>
          <w:rFonts w:ascii="Times New Roman" w:hAnsi="Times New Roman" w:cs="Times New Roman"/>
          <w:sz w:val="28"/>
          <w:szCs w:val="24"/>
        </w:rPr>
        <w:t>дисциплины</w:t>
      </w:r>
      <w:r w:rsidR="00713A4B">
        <w:rPr>
          <w:rFonts w:ascii="Times New Roman" w:hAnsi="Times New Roman" w:cs="Times New Roman"/>
          <w:sz w:val="28"/>
          <w:szCs w:val="24"/>
        </w:rPr>
        <w:t xml:space="preserve"> «управление общественными отношениями» - это:</w:t>
      </w:r>
    </w:p>
    <w:p w14:paraId="09FB8074" w14:textId="77777777" w:rsidR="00713A4B" w:rsidRDefault="00713A4B" w:rsidP="00713A4B">
      <w:pPr>
        <w:spacing w:after="0"/>
        <w:ind w:left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анализ практических аспектов связей с широкой общественностью</w:t>
      </w:r>
    </w:p>
    <w:p w14:paraId="107BA1E8" w14:textId="77777777" w:rsidR="00713A4B" w:rsidRDefault="00713A4B" w:rsidP="00713A4B">
      <w:pPr>
        <w:spacing w:after="0"/>
        <w:ind w:left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функция менеджмента</w:t>
      </w:r>
    </w:p>
    <w:p w14:paraId="71FF0ADC" w14:textId="77777777" w:rsidR="00713A4B" w:rsidRDefault="00713A4B" w:rsidP="00713A4B">
      <w:pPr>
        <w:spacing w:after="0"/>
        <w:ind w:left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структура и функции служб связи с общественностью</w:t>
      </w:r>
    </w:p>
    <w:p w14:paraId="605081FF" w14:textId="77777777" w:rsidR="00713A4B" w:rsidRDefault="00713A4B" w:rsidP="00713A4B">
      <w:pPr>
        <w:spacing w:after="0"/>
        <w:ind w:left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моральные нормы и общественные ценности</w:t>
      </w:r>
    </w:p>
    <w:p w14:paraId="0B97F905" w14:textId="77777777" w:rsidR="00713A4B" w:rsidRDefault="00713A4B" w:rsidP="00713A4B">
      <w:pPr>
        <w:spacing w:after="0"/>
        <w:ind w:left="708"/>
        <w:rPr>
          <w:rFonts w:ascii="Times New Roman" w:hAnsi="Times New Roman" w:cs="Times New Roman"/>
          <w:sz w:val="28"/>
          <w:szCs w:val="24"/>
        </w:rPr>
      </w:pPr>
    </w:p>
    <w:p w14:paraId="6038DF13" w14:textId="77777777" w:rsidR="00713A4B" w:rsidRDefault="00622422" w:rsidP="00713A4B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Наука и связи с широкой общественностью – это:</w:t>
      </w:r>
    </w:p>
    <w:p w14:paraId="00D2C6D4" w14:textId="77777777" w:rsidR="00622422" w:rsidRDefault="00622422" w:rsidP="00622422">
      <w:pPr>
        <w:pStyle w:val="a3"/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наука коммуникативного цикла</w:t>
      </w:r>
    </w:p>
    <w:p w14:paraId="31226E36" w14:textId="77777777" w:rsidR="00622422" w:rsidRDefault="00622422" w:rsidP="00622422">
      <w:pPr>
        <w:pStyle w:val="a3"/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пересечение науки и искусства</w:t>
      </w:r>
    </w:p>
    <w:p w14:paraId="10EAD421" w14:textId="77777777" w:rsidR="00622422" w:rsidRDefault="00622422" w:rsidP="00622422">
      <w:pPr>
        <w:pStyle w:val="a3"/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</w:t>
      </w:r>
      <w:r w:rsidR="0009021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социальная наука</w:t>
      </w:r>
    </w:p>
    <w:p w14:paraId="1BD8B20C" w14:textId="69615E39" w:rsidR="00622422" w:rsidRDefault="00622422" w:rsidP="00622422">
      <w:pPr>
        <w:pStyle w:val="a3"/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</w:t>
      </w:r>
      <w:r w:rsidR="003A072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управление общественным мнением.</w:t>
      </w:r>
    </w:p>
    <w:p w14:paraId="63332D18" w14:textId="77777777" w:rsidR="00622422" w:rsidRDefault="00622422" w:rsidP="00622422">
      <w:pPr>
        <w:pStyle w:val="a3"/>
        <w:spacing w:after="0"/>
        <w:rPr>
          <w:rFonts w:ascii="Times New Roman" w:hAnsi="Times New Roman" w:cs="Times New Roman"/>
          <w:sz w:val="28"/>
          <w:szCs w:val="24"/>
        </w:rPr>
      </w:pPr>
    </w:p>
    <w:p w14:paraId="3D55D2CA" w14:textId="77777777" w:rsidR="00622422" w:rsidRDefault="00622422" w:rsidP="00622422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Типовыми функциями службы </w:t>
      </w:r>
      <w:r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62242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являются:</w:t>
      </w:r>
    </w:p>
    <w:p w14:paraId="2084621B" w14:textId="77777777" w:rsidR="00622422" w:rsidRDefault="00622422" w:rsidP="00622422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работа с руководством фирмы, компании по актуальным вопросам изучения общественного мнения</w:t>
      </w:r>
    </w:p>
    <w:p w14:paraId="11B46DAB" w14:textId="77777777" w:rsidR="00622422" w:rsidRDefault="00622422" w:rsidP="00622422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разработка концепции подачи информации в прессу, радио, телевидение, социальные сети</w:t>
      </w:r>
    </w:p>
    <w:p w14:paraId="51DFF404" w14:textId="77777777" w:rsidR="00622422" w:rsidRDefault="00622422" w:rsidP="00622422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в) </w:t>
      </w:r>
      <w:r w:rsidR="00B02803">
        <w:rPr>
          <w:rFonts w:ascii="Times New Roman" w:hAnsi="Times New Roman" w:cs="Times New Roman"/>
          <w:sz w:val="28"/>
          <w:szCs w:val="24"/>
        </w:rPr>
        <w:t>разъяснение стратегических целей, политики организации</w:t>
      </w:r>
    </w:p>
    <w:p w14:paraId="17A10E74" w14:textId="77777777" w:rsidR="00B02803" w:rsidRDefault="00B02803" w:rsidP="00622422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формирование имиджа организации</w:t>
      </w:r>
    </w:p>
    <w:p w14:paraId="18B4392E" w14:textId="77777777" w:rsidR="00B02803" w:rsidRDefault="00B02803" w:rsidP="00622422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550266A9" w14:textId="77777777" w:rsidR="00B02803" w:rsidRDefault="00B02803" w:rsidP="00B0280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Характерные черты современных </w:t>
      </w:r>
      <w:r>
        <w:rPr>
          <w:rFonts w:ascii="Times New Roman" w:hAnsi="Times New Roman" w:cs="Times New Roman"/>
          <w:sz w:val="28"/>
          <w:szCs w:val="24"/>
          <w:lang w:val="en-US"/>
        </w:rPr>
        <w:t>PR</w:t>
      </w:r>
      <w:r>
        <w:rPr>
          <w:rFonts w:ascii="Times New Roman" w:hAnsi="Times New Roman" w:cs="Times New Roman"/>
          <w:sz w:val="28"/>
          <w:szCs w:val="24"/>
        </w:rPr>
        <w:t>- это:</w:t>
      </w:r>
    </w:p>
    <w:p w14:paraId="58295023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компании-консультантов</w:t>
      </w:r>
    </w:p>
    <w:p w14:paraId="43F43A63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связи с общественностью</w:t>
      </w:r>
    </w:p>
    <w:p w14:paraId="0B70C27B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ассоциация компаний- консультантов</w:t>
      </w:r>
    </w:p>
    <w:p w14:paraId="7FE1AC57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социальные сети</w:t>
      </w:r>
    </w:p>
    <w:p w14:paraId="0F9D86A3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2942C69A" w14:textId="77777777" w:rsidR="00B02803" w:rsidRDefault="00B02803" w:rsidP="00B0280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Общественное мнение и его особенности-это:</w:t>
      </w:r>
    </w:p>
    <w:p w14:paraId="01C9BBF2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способы взаимодействия с людьми</w:t>
      </w:r>
    </w:p>
    <w:p w14:paraId="333BD6A8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принципы гражданского диалога</w:t>
      </w:r>
    </w:p>
    <w:p w14:paraId="19A6B72A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умение налаживать контакты с людьми</w:t>
      </w:r>
    </w:p>
    <w:p w14:paraId="2BCD7F5B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установление взаимодействия с людьми</w:t>
      </w:r>
    </w:p>
    <w:p w14:paraId="059B8946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д) слухи, сплетни</w:t>
      </w:r>
    </w:p>
    <w:p w14:paraId="3AEDF349" w14:textId="77777777" w:rsidR="00B02803" w:rsidRDefault="00B02803" w:rsidP="00B0280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559AFB7A" w14:textId="77777777" w:rsidR="00B02803" w:rsidRDefault="00B02803" w:rsidP="00B0280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Общественность в современных условиях –это:</w:t>
      </w:r>
    </w:p>
    <w:p w14:paraId="35AE6DDC" w14:textId="77777777" w:rsidR="00B02803" w:rsidRDefault="00B02803" w:rsidP="00B0280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институт реализации индивидуального и субъективного права граждан</w:t>
      </w:r>
    </w:p>
    <w:p w14:paraId="7FB95208" w14:textId="77777777" w:rsidR="00B02803" w:rsidRDefault="00B02803" w:rsidP="00B0280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полити</w:t>
      </w:r>
      <w:r w:rsidR="00194318">
        <w:rPr>
          <w:rFonts w:ascii="Times New Roman" w:hAnsi="Times New Roman" w:cs="Times New Roman"/>
          <w:sz w:val="28"/>
          <w:szCs w:val="24"/>
        </w:rPr>
        <w:t>ческие партии</w:t>
      </w:r>
    </w:p>
    <w:p w14:paraId="038CF731" w14:textId="77777777" w:rsidR="00194318" w:rsidRDefault="00194318" w:rsidP="00B0280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общественные объединения</w:t>
      </w:r>
    </w:p>
    <w:p w14:paraId="51F3D70F" w14:textId="77777777" w:rsidR="00194318" w:rsidRDefault="00194318" w:rsidP="00B0280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профессиональные союзы</w:t>
      </w:r>
    </w:p>
    <w:p w14:paraId="128E4680" w14:textId="77777777" w:rsidR="00194318" w:rsidRDefault="00194318" w:rsidP="00B0280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д) органы ТОС</w:t>
      </w:r>
    </w:p>
    <w:p w14:paraId="77334D20" w14:textId="77777777" w:rsidR="00194318" w:rsidRDefault="00194318" w:rsidP="00B02803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0622C069" w14:textId="77777777" w:rsidR="00194318" w:rsidRDefault="00194318" w:rsidP="00194318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Понятие средств массовой информации – это:</w:t>
      </w:r>
    </w:p>
    <w:p w14:paraId="7E3C3250" w14:textId="77777777" w:rsidR="00194318" w:rsidRDefault="00194318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</w:t>
      </w:r>
      <w:r w:rsidR="0009021F">
        <w:rPr>
          <w:rFonts w:ascii="Times New Roman" w:hAnsi="Times New Roman" w:cs="Times New Roman"/>
          <w:sz w:val="28"/>
          <w:szCs w:val="24"/>
        </w:rPr>
        <w:t xml:space="preserve"> определение и характеристика понятий «массовые </w:t>
      </w:r>
      <w:proofErr w:type="gramStart"/>
      <w:r w:rsidR="0009021F">
        <w:rPr>
          <w:rFonts w:ascii="Times New Roman" w:hAnsi="Times New Roman" w:cs="Times New Roman"/>
          <w:sz w:val="28"/>
          <w:szCs w:val="24"/>
        </w:rPr>
        <w:t>коммуникации»  и</w:t>
      </w:r>
      <w:proofErr w:type="gramEnd"/>
      <w:r w:rsidR="0009021F">
        <w:rPr>
          <w:rFonts w:ascii="Times New Roman" w:hAnsi="Times New Roman" w:cs="Times New Roman"/>
          <w:sz w:val="28"/>
          <w:szCs w:val="24"/>
        </w:rPr>
        <w:t xml:space="preserve"> «средства массовой информации»</w:t>
      </w:r>
    </w:p>
    <w:p w14:paraId="666333C7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современные информационные технологии, интернет</w:t>
      </w:r>
    </w:p>
    <w:p w14:paraId="06C637EE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информагентства</w:t>
      </w:r>
    </w:p>
    <w:p w14:paraId="7D5C68BE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пресса, радио, телевидение, социальные сети</w:t>
      </w:r>
    </w:p>
    <w:p w14:paraId="5D2B4592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д) основной канал распространения </w:t>
      </w:r>
      <w:r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09021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информации</w:t>
      </w:r>
    </w:p>
    <w:p w14:paraId="6018D851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342F72F1" w14:textId="77777777" w:rsidR="0009021F" w:rsidRDefault="0009021F" w:rsidP="0009021F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Массовые коммуникации – это:</w:t>
      </w:r>
    </w:p>
    <w:p w14:paraId="1B596763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всемирная компьютерная сеть</w:t>
      </w:r>
    </w:p>
    <w:p w14:paraId="4FE000A7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функции идеологического и политического влияния</w:t>
      </w:r>
    </w:p>
    <w:p w14:paraId="5F85EFA4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поддержание социальной общности</w:t>
      </w:r>
    </w:p>
    <w:p w14:paraId="304752C7" w14:textId="77777777" w:rsidR="0009021F" w:rsidRDefault="0009021F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г) организация информирования просвещением и </w:t>
      </w:r>
      <w:r w:rsidR="006019EB">
        <w:rPr>
          <w:rFonts w:ascii="Times New Roman" w:hAnsi="Times New Roman" w:cs="Times New Roman"/>
          <w:sz w:val="28"/>
          <w:szCs w:val="24"/>
        </w:rPr>
        <w:t>развлечением</w:t>
      </w:r>
    </w:p>
    <w:p w14:paraId="3B3F5ADC" w14:textId="77777777" w:rsidR="006019EB" w:rsidRDefault="006019EB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д) </w:t>
      </w:r>
      <w:r w:rsidR="002A54A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«четве</w:t>
      </w:r>
      <w:r w:rsidR="002A54A3">
        <w:rPr>
          <w:rFonts w:ascii="Times New Roman" w:hAnsi="Times New Roman" w:cs="Times New Roman"/>
          <w:sz w:val="28"/>
          <w:szCs w:val="24"/>
        </w:rPr>
        <w:t xml:space="preserve">ртая </w:t>
      </w:r>
      <w:r>
        <w:rPr>
          <w:rFonts w:ascii="Times New Roman" w:hAnsi="Times New Roman" w:cs="Times New Roman"/>
          <w:sz w:val="28"/>
          <w:szCs w:val="24"/>
        </w:rPr>
        <w:t>власть</w:t>
      </w:r>
      <w:r w:rsidR="002A54A3">
        <w:rPr>
          <w:rFonts w:ascii="Times New Roman" w:hAnsi="Times New Roman" w:cs="Times New Roman"/>
          <w:sz w:val="28"/>
          <w:szCs w:val="24"/>
        </w:rPr>
        <w:t>»</w:t>
      </w:r>
    </w:p>
    <w:p w14:paraId="088D771A" w14:textId="77777777" w:rsidR="002A54A3" w:rsidRDefault="002A54A3" w:rsidP="0009021F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361ED75E" w14:textId="77777777" w:rsidR="002A54A3" w:rsidRDefault="002A54A3" w:rsidP="002A54A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Современные информационные технологии –это:</w:t>
      </w:r>
    </w:p>
    <w:p w14:paraId="58391075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всемирная компьютерная сеть</w:t>
      </w:r>
    </w:p>
    <w:p w14:paraId="20393425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информационная среда</w:t>
      </w:r>
    </w:p>
    <w:p w14:paraId="4D922889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жизненные стандарты</w:t>
      </w:r>
    </w:p>
    <w:p w14:paraId="7B29F957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интернет</w:t>
      </w:r>
    </w:p>
    <w:p w14:paraId="144F7C30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д) средства коммуникации</w:t>
      </w:r>
    </w:p>
    <w:p w14:paraId="485C0166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0CAE763B" w14:textId="77777777" w:rsidR="002A54A3" w:rsidRDefault="002A54A3" w:rsidP="002A54A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2A54A3">
        <w:rPr>
          <w:rFonts w:ascii="Times New Roman" w:hAnsi="Times New Roman" w:cs="Times New Roman"/>
          <w:sz w:val="28"/>
          <w:szCs w:val="24"/>
        </w:rPr>
        <w:t xml:space="preserve"> –</w:t>
      </w:r>
      <w:r>
        <w:rPr>
          <w:rFonts w:ascii="Times New Roman" w:hAnsi="Times New Roman" w:cs="Times New Roman"/>
          <w:sz w:val="28"/>
          <w:szCs w:val="24"/>
        </w:rPr>
        <w:t>деятельность в конфликтной ситуации – это:</w:t>
      </w:r>
    </w:p>
    <w:p w14:paraId="1BFA768C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соглашение</w:t>
      </w:r>
    </w:p>
    <w:p w14:paraId="72A2ACC7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столкновение</w:t>
      </w:r>
    </w:p>
    <w:p w14:paraId="65CB38EA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существование</w:t>
      </w:r>
    </w:p>
    <w:p w14:paraId="40535521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враждебность</w:t>
      </w:r>
    </w:p>
    <w:p w14:paraId="57F5B0F2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д) оппозиция</w:t>
      </w:r>
    </w:p>
    <w:p w14:paraId="07922B94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0D9E8351" w14:textId="77777777" w:rsidR="002A54A3" w:rsidRDefault="002A54A3" w:rsidP="002A54A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Формирование имиджа организации и его лидера – это:</w:t>
      </w:r>
    </w:p>
    <w:p w14:paraId="152076E5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это категория взаимодействия организации с общественностью</w:t>
      </w:r>
    </w:p>
    <w:p w14:paraId="197DF913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иллюзорный объект</w:t>
      </w:r>
    </w:p>
    <w:p w14:paraId="10C90521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идеи, проект</w:t>
      </w:r>
    </w:p>
    <w:p w14:paraId="0AD67173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система действий</w:t>
      </w:r>
    </w:p>
    <w:p w14:paraId="5FCAED91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д)</w:t>
      </w:r>
      <w:r w:rsidR="00834AF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образ в представлении общественности</w:t>
      </w:r>
    </w:p>
    <w:p w14:paraId="0708B4A3" w14:textId="77777777" w:rsidR="002A54A3" w:rsidRDefault="002A54A3" w:rsidP="002A54A3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14:paraId="74068656" w14:textId="77777777" w:rsidR="00834AF3" w:rsidRDefault="002A54A3" w:rsidP="002A54A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Основные направления </w:t>
      </w:r>
      <w:r w:rsidR="00834AF3">
        <w:rPr>
          <w:rFonts w:ascii="Times New Roman" w:hAnsi="Times New Roman" w:cs="Times New Roman"/>
          <w:sz w:val="28"/>
          <w:szCs w:val="24"/>
        </w:rPr>
        <w:t>деятельности и</w:t>
      </w:r>
      <w:r>
        <w:rPr>
          <w:rFonts w:ascii="Times New Roman" w:hAnsi="Times New Roman" w:cs="Times New Roman"/>
          <w:sz w:val="28"/>
          <w:szCs w:val="24"/>
        </w:rPr>
        <w:t xml:space="preserve"> связей с общественностью – это:</w:t>
      </w:r>
    </w:p>
    <w:p w14:paraId="395C8921" w14:textId="77777777" w:rsidR="00834AF3" w:rsidRDefault="00834AF3" w:rsidP="00834AF3">
      <w:pPr>
        <w:spacing w:after="0"/>
        <w:ind w:left="360" w:hanging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разъяснение общей политики руководства и принципов его работы с персоналом</w:t>
      </w:r>
    </w:p>
    <w:p w14:paraId="2E058271" w14:textId="4D1CAFE9" w:rsidR="00834AF3" w:rsidRDefault="00834AF3" w:rsidP="00834AF3">
      <w:pPr>
        <w:spacing w:after="0"/>
        <w:ind w:left="360" w:hanging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удовлетворение потребности персонала в информации о событиях в организации и вокруг нее</w:t>
      </w:r>
    </w:p>
    <w:p w14:paraId="2469FF85" w14:textId="77777777" w:rsidR="00834AF3" w:rsidRDefault="00834AF3" w:rsidP="00834AF3">
      <w:pPr>
        <w:spacing w:after="0"/>
        <w:ind w:left="360" w:hanging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способствование развитию положительной мотивации у каждого работника организации</w:t>
      </w:r>
    </w:p>
    <w:p w14:paraId="117C5C53" w14:textId="77777777" w:rsidR="00834AF3" w:rsidRDefault="00834AF3" w:rsidP="00834AF3">
      <w:pPr>
        <w:spacing w:after="0"/>
        <w:ind w:left="360" w:hanging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формирование организационной культуры и фирменного стиля</w:t>
      </w:r>
    </w:p>
    <w:p w14:paraId="71286F84" w14:textId="2A2E4BBF" w:rsidR="0098599C" w:rsidRPr="003A0723" w:rsidRDefault="00834AF3" w:rsidP="003A0723">
      <w:pPr>
        <w:spacing w:after="0"/>
        <w:ind w:left="360" w:hanging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д)</w:t>
      </w:r>
      <w:r w:rsidR="003A072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внутренние коммуникации </w:t>
      </w:r>
      <w:r w:rsidR="002A54A3" w:rsidRPr="00834AF3">
        <w:rPr>
          <w:rFonts w:ascii="Times New Roman" w:hAnsi="Times New Roman" w:cs="Times New Roman"/>
          <w:sz w:val="28"/>
          <w:szCs w:val="24"/>
        </w:rPr>
        <w:br/>
      </w:r>
    </w:p>
    <w:p w14:paraId="631E4F34" w14:textId="77777777" w:rsidR="000B22A1" w:rsidRDefault="000B22A1" w:rsidP="000B22A1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14:paraId="1CD16E23" w14:textId="77777777" w:rsidR="001B0BAC" w:rsidRPr="0098599C" w:rsidRDefault="000B22A1" w:rsidP="006E7F26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 xml:space="preserve">5.4. </w:t>
      </w:r>
      <w:r w:rsidR="001B0BAC" w:rsidRPr="0098599C">
        <w:rPr>
          <w:rFonts w:ascii="Times New Roman" w:hAnsi="Times New Roman" w:cs="Times New Roman"/>
          <w:b/>
          <w:sz w:val="28"/>
          <w:szCs w:val="24"/>
        </w:rPr>
        <w:t>Описание критериев оценивания компетенций и шкала оценивания</w:t>
      </w:r>
    </w:p>
    <w:p w14:paraId="297AEBF0" w14:textId="77777777" w:rsidR="001B0BAC" w:rsidRPr="0098599C" w:rsidRDefault="001B0BAC" w:rsidP="000B22A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При промежуточной аттестации в форме зачета используется следующая шкала оценивания: зачтено, не зачтено</w:t>
      </w:r>
    </w:p>
    <w:p w14:paraId="6BBA2B01" w14:textId="77777777" w:rsidR="001B0BAC" w:rsidRPr="0098599C" w:rsidRDefault="001B0BAC" w:rsidP="000B22A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Критериями оценивания достижений показателей являются:</w:t>
      </w:r>
    </w:p>
    <w:p w14:paraId="6010B6E1" w14:textId="77777777" w:rsidR="001B0BAC" w:rsidRPr="00D84335" w:rsidRDefault="001B0BAC" w:rsidP="000B22A1">
      <w:pPr>
        <w:pStyle w:val="a3"/>
        <w:spacing w:after="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7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"/>
        <w:gridCol w:w="3114"/>
        <w:gridCol w:w="1556"/>
        <w:gridCol w:w="1557"/>
        <w:gridCol w:w="359"/>
        <w:gridCol w:w="3181"/>
      </w:tblGrid>
      <w:tr w:rsidR="001B0BAC" w:rsidRPr="00D84335" w14:paraId="5B3661BB" w14:textId="77777777" w:rsidTr="00022E67">
        <w:tc>
          <w:tcPr>
            <w:tcW w:w="3120" w:type="dxa"/>
            <w:gridSpan w:val="2"/>
          </w:tcPr>
          <w:p w14:paraId="7C44B6C4" w14:textId="77777777" w:rsidR="001B0BAC" w:rsidRPr="00D84335" w:rsidRDefault="001B0BAC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показателя, результата обучения по дисциплине</w:t>
            </w:r>
          </w:p>
        </w:tc>
        <w:tc>
          <w:tcPr>
            <w:tcW w:w="6656" w:type="dxa"/>
            <w:gridSpan w:val="4"/>
          </w:tcPr>
          <w:p w14:paraId="73248605" w14:textId="77777777" w:rsidR="001B0BAC" w:rsidRPr="00D84335" w:rsidRDefault="001B0BAC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</w:tr>
      <w:tr w:rsidR="001B0BAC" w:rsidRPr="00D84335" w14:paraId="55E79787" w14:textId="77777777" w:rsidTr="00022E67">
        <w:tc>
          <w:tcPr>
            <w:tcW w:w="3120" w:type="dxa"/>
            <w:gridSpan w:val="2"/>
          </w:tcPr>
          <w:p w14:paraId="50501CC6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6656" w:type="dxa"/>
            <w:gridSpan w:val="4"/>
          </w:tcPr>
          <w:p w14:paraId="2C6CA99A" w14:textId="77777777" w:rsidR="001B0BAC" w:rsidRPr="00D84335" w:rsidRDefault="001B0BAC" w:rsidP="000B22A1">
            <w:pPr>
              <w:pStyle w:val="a3"/>
              <w:numPr>
                <w:ilvl w:val="0"/>
                <w:numId w:val="19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Знания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основных теоретических терминов управления общественными отношениями.</w:t>
            </w:r>
          </w:p>
          <w:p w14:paraId="5FB35255" w14:textId="77777777" w:rsidR="001B0BAC" w:rsidRPr="00D84335" w:rsidRDefault="001B0BAC" w:rsidP="000B22A1">
            <w:pPr>
              <w:pStyle w:val="a3"/>
              <w:numPr>
                <w:ilvl w:val="0"/>
                <w:numId w:val="19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Знания понятия и сущность культуры мышления</w:t>
            </w:r>
          </w:p>
          <w:p w14:paraId="7D6A7B77" w14:textId="77777777" w:rsidR="001B0BAC" w:rsidRPr="00D84335" w:rsidRDefault="001B0BAC" w:rsidP="000B22A1">
            <w:pPr>
              <w:pStyle w:val="a3"/>
              <w:numPr>
                <w:ilvl w:val="0"/>
                <w:numId w:val="19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Четкость изложения и интерпретации знаний</w:t>
            </w:r>
            <w:r w:rsidR="00012C81" w:rsidRPr="00D843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связанных управлением общественными отношениями</w:t>
            </w:r>
          </w:p>
          <w:p w14:paraId="790F7658" w14:textId="77777777" w:rsidR="001B0BAC" w:rsidRPr="00D84335" w:rsidRDefault="001B0BAC" w:rsidP="000B22A1">
            <w:pPr>
              <w:pStyle w:val="a3"/>
              <w:numPr>
                <w:ilvl w:val="0"/>
                <w:numId w:val="19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Полнота ответов на вопросы</w:t>
            </w:r>
          </w:p>
          <w:p w14:paraId="613C0062" w14:textId="77777777" w:rsidR="001B0BAC" w:rsidRPr="00D84335" w:rsidRDefault="001B0BAC" w:rsidP="000B22A1">
            <w:pPr>
              <w:pStyle w:val="a3"/>
              <w:numPr>
                <w:ilvl w:val="0"/>
                <w:numId w:val="19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Объем освоенного материала</w:t>
            </w:r>
          </w:p>
        </w:tc>
      </w:tr>
      <w:tr w:rsidR="001B0BAC" w:rsidRPr="00D84335" w14:paraId="4A5B5038" w14:textId="77777777" w:rsidTr="00022E67">
        <w:tc>
          <w:tcPr>
            <w:tcW w:w="3120" w:type="dxa"/>
            <w:gridSpan w:val="2"/>
          </w:tcPr>
          <w:p w14:paraId="30ACED69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Умения </w:t>
            </w:r>
          </w:p>
        </w:tc>
        <w:tc>
          <w:tcPr>
            <w:tcW w:w="6656" w:type="dxa"/>
            <w:gridSpan w:val="4"/>
          </w:tcPr>
          <w:p w14:paraId="751CA70A" w14:textId="77777777" w:rsidR="001B0BAC" w:rsidRPr="00D84335" w:rsidRDefault="001B0BAC" w:rsidP="000B22A1">
            <w:pPr>
              <w:pStyle w:val="a3"/>
              <w:numPr>
                <w:ilvl w:val="0"/>
                <w:numId w:val="20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ориентироваться и использовать в профессиональной деятельности понятие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отношения.</w:t>
            </w:r>
          </w:p>
          <w:p w14:paraId="674118ED" w14:textId="77777777" w:rsidR="001B0BAC" w:rsidRPr="00D84335" w:rsidRDefault="001B0BAC" w:rsidP="000B22A1">
            <w:pPr>
              <w:pStyle w:val="a3"/>
              <w:numPr>
                <w:ilvl w:val="0"/>
                <w:numId w:val="20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="00012C81" w:rsidRPr="00D843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управлением общественными отношениями</w:t>
            </w:r>
          </w:p>
          <w:p w14:paraId="47662453" w14:textId="77777777" w:rsidR="001B0BAC" w:rsidRPr="00D84335" w:rsidRDefault="001B0BAC" w:rsidP="000B22A1">
            <w:pPr>
              <w:pStyle w:val="a3"/>
              <w:numPr>
                <w:ilvl w:val="0"/>
                <w:numId w:val="20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Умение владеть способностью к анализу моделирования технологий управления общественными отношениями</w:t>
            </w:r>
          </w:p>
          <w:p w14:paraId="348C5108" w14:textId="77777777" w:rsidR="001B0BAC" w:rsidRPr="00D84335" w:rsidRDefault="001B0BAC" w:rsidP="000B22A1">
            <w:pPr>
              <w:pStyle w:val="a3"/>
              <w:numPr>
                <w:ilvl w:val="0"/>
                <w:numId w:val="20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основные формы и методы к изучению понятия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</w:t>
            </w:r>
          </w:p>
          <w:p w14:paraId="060D6153" w14:textId="77777777" w:rsidR="00941522" w:rsidRPr="00D84335" w:rsidRDefault="00941522" w:rsidP="000B22A1">
            <w:pPr>
              <w:pStyle w:val="a3"/>
              <w:numPr>
                <w:ilvl w:val="0"/>
                <w:numId w:val="20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информационными ресурсами СМИ</w:t>
            </w:r>
          </w:p>
        </w:tc>
      </w:tr>
      <w:tr w:rsidR="001B0BAC" w:rsidRPr="00D84335" w14:paraId="6DDD698B" w14:textId="77777777" w:rsidTr="00022E67">
        <w:tc>
          <w:tcPr>
            <w:tcW w:w="3120" w:type="dxa"/>
            <w:gridSpan w:val="2"/>
          </w:tcPr>
          <w:p w14:paraId="2C214E7C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</w:tc>
        <w:tc>
          <w:tcPr>
            <w:tcW w:w="6656" w:type="dxa"/>
            <w:gridSpan w:val="4"/>
          </w:tcPr>
          <w:p w14:paraId="14CCB23B" w14:textId="77777777" w:rsidR="001B0BAC" w:rsidRPr="00D84335" w:rsidRDefault="00941522" w:rsidP="000B22A1">
            <w:pPr>
              <w:pStyle w:val="a3"/>
              <w:numPr>
                <w:ilvl w:val="0"/>
                <w:numId w:val="23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Владеть навыками применения в профессиональной деятельности технологий управления общественными отношениями</w:t>
            </w:r>
          </w:p>
          <w:p w14:paraId="0BDE4A58" w14:textId="77777777" w:rsidR="001B0BAC" w:rsidRPr="00D84335" w:rsidRDefault="00941522" w:rsidP="000B22A1">
            <w:pPr>
              <w:pStyle w:val="a3"/>
              <w:numPr>
                <w:ilvl w:val="0"/>
                <w:numId w:val="23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Владеть навыками постановки цели и выбора путей ее достижения</w:t>
            </w:r>
          </w:p>
          <w:p w14:paraId="69D6BB54" w14:textId="77777777" w:rsidR="00941522" w:rsidRPr="00D84335" w:rsidRDefault="00941522" w:rsidP="000B22A1">
            <w:pPr>
              <w:pStyle w:val="a3"/>
              <w:numPr>
                <w:ilvl w:val="0"/>
                <w:numId w:val="23"/>
              </w:numPr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теоретических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терминов, определения общественных отношений</w:t>
            </w:r>
          </w:p>
        </w:tc>
      </w:tr>
      <w:tr w:rsidR="001B0BAC" w:rsidRPr="00D84335" w14:paraId="0A908BB3" w14:textId="77777777" w:rsidTr="00022E67">
        <w:tc>
          <w:tcPr>
            <w:tcW w:w="9776" w:type="dxa"/>
            <w:gridSpan w:val="6"/>
          </w:tcPr>
          <w:p w14:paraId="6226E624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преподавателем выставляется интегрально, с учетом показателей и критериев оценивания</w:t>
            </w:r>
          </w:p>
          <w:p w14:paraId="0957DB9B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  <w:proofErr w:type="spellStart"/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сформированности</w:t>
            </w:r>
            <w:proofErr w:type="spellEnd"/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компетенций по показателю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знания</w:t>
            </w:r>
          </w:p>
        </w:tc>
      </w:tr>
      <w:tr w:rsidR="001B0BAC" w:rsidRPr="00D84335" w14:paraId="427A0BE0" w14:textId="77777777" w:rsidTr="00022E67">
        <w:tc>
          <w:tcPr>
            <w:tcW w:w="3120" w:type="dxa"/>
            <w:gridSpan w:val="2"/>
          </w:tcPr>
          <w:p w14:paraId="664C02F4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6656" w:type="dxa"/>
            <w:gridSpan w:val="4"/>
          </w:tcPr>
          <w:p w14:paraId="0D1A3BF0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Уровень освоения оценки</w:t>
            </w:r>
          </w:p>
        </w:tc>
      </w:tr>
      <w:tr w:rsidR="001B0BAC" w:rsidRPr="00D84335" w14:paraId="3CFBDC98" w14:textId="77777777" w:rsidTr="00022E67">
        <w:tc>
          <w:tcPr>
            <w:tcW w:w="3120" w:type="dxa"/>
            <w:gridSpan w:val="2"/>
          </w:tcPr>
          <w:p w14:paraId="5F267839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gridSpan w:val="3"/>
          </w:tcPr>
          <w:p w14:paraId="61DF1977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3182" w:type="dxa"/>
          </w:tcPr>
          <w:p w14:paraId="46E0E69D" w14:textId="77777777" w:rsidR="001B0BAC" w:rsidRPr="00D84335" w:rsidRDefault="006E7F26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B0BAC" w:rsidRPr="00D84335">
              <w:rPr>
                <w:rFonts w:ascii="Times New Roman" w:hAnsi="Times New Roman" w:cs="Times New Roman"/>
                <w:sz w:val="24"/>
                <w:szCs w:val="24"/>
              </w:rPr>
              <w:t>ачтено</w:t>
            </w:r>
          </w:p>
        </w:tc>
      </w:tr>
      <w:tr w:rsidR="001B0BAC" w:rsidRPr="00D84335" w14:paraId="41D12D8A" w14:textId="77777777" w:rsidTr="00022E67">
        <w:tc>
          <w:tcPr>
            <w:tcW w:w="3120" w:type="dxa"/>
            <w:gridSpan w:val="2"/>
          </w:tcPr>
          <w:p w14:paraId="254A789B" w14:textId="77777777" w:rsidR="001B0BAC" w:rsidRPr="00D84335" w:rsidRDefault="00941522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Знание основных теоретических терминов, определений, поняти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общественных отношений</w:t>
            </w:r>
          </w:p>
        </w:tc>
        <w:tc>
          <w:tcPr>
            <w:tcW w:w="3474" w:type="dxa"/>
            <w:gridSpan w:val="3"/>
          </w:tcPr>
          <w:p w14:paraId="35018D6E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знает </w:t>
            </w:r>
            <w:r w:rsidR="00941522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теоретических терминов и определений, </w:t>
            </w:r>
            <w:r w:rsidR="00FD5E80" w:rsidRPr="00D84335">
              <w:rPr>
                <w:rFonts w:ascii="Times New Roman" w:hAnsi="Times New Roman" w:cs="Times New Roman"/>
                <w:sz w:val="24"/>
                <w:szCs w:val="24"/>
              </w:rPr>
              <w:t>поняти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D5E80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общественных отношений</w:t>
            </w:r>
          </w:p>
        </w:tc>
        <w:tc>
          <w:tcPr>
            <w:tcW w:w="3182" w:type="dxa"/>
          </w:tcPr>
          <w:p w14:paraId="179B7481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  <w:r w:rsidR="00941522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термины 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и определения</w:t>
            </w:r>
            <w:r w:rsidR="00941522" w:rsidRPr="00D84335">
              <w:rPr>
                <w:rFonts w:ascii="Times New Roman" w:hAnsi="Times New Roman" w:cs="Times New Roman"/>
                <w:sz w:val="24"/>
                <w:szCs w:val="24"/>
              </w:rPr>
              <w:t>, при этом может допускать неточности формулировок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0BAC" w:rsidRPr="00D84335" w14:paraId="4D5DF8A1" w14:textId="77777777" w:rsidTr="00022E67">
        <w:tc>
          <w:tcPr>
            <w:tcW w:w="3120" w:type="dxa"/>
            <w:gridSpan w:val="2"/>
          </w:tcPr>
          <w:p w14:paraId="10CCD536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основных аспектов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общественных отношений</w:t>
            </w:r>
            <w:r w:rsidR="00941522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, закономерностей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941522" w:rsidRPr="00D84335">
              <w:rPr>
                <w:rFonts w:ascii="Times New Roman" w:hAnsi="Times New Roman" w:cs="Times New Roman"/>
                <w:sz w:val="24"/>
                <w:szCs w:val="24"/>
              </w:rPr>
              <w:t>соотношени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41522" w:rsidRPr="00D84335">
              <w:rPr>
                <w:rFonts w:ascii="Times New Roman" w:hAnsi="Times New Roman" w:cs="Times New Roman"/>
                <w:sz w:val="24"/>
                <w:szCs w:val="24"/>
              </w:rPr>
              <w:t>, принципов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</w:p>
        </w:tc>
        <w:tc>
          <w:tcPr>
            <w:tcW w:w="3474" w:type="dxa"/>
            <w:gridSpan w:val="3"/>
          </w:tcPr>
          <w:p w14:paraId="1D1C366F" w14:textId="77777777" w:rsidR="001B0BAC" w:rsidRPr="00D84335" w:rsidRDefault="0033243A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Не знает основных</w:t>
            </w:r>
            <w:r w:rsidR="001B0BA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аспектов</w:t>
            </w:r>
            <w:r w:rsidR="001B0BA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общественных отношений, 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закономерност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и соотношения, принцип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знани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182" w:type="dxa"/>
          </w:tcPr>
          <w:p w14:paraId="5E61148B" w14:textId="77777777" w:rsidR="001B0BAC" w:rsidRPr="00D84335" w:rsidRDefault="0033243A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Владеет знаниями основных аспектов </w:t>
            </w:r>
            <w:r w:rsidR="00FD5E80">
              <w:rPr>
                <w:rFonts w:ascii="Times New Roman" w:hAnsi="Times New Roman" w:cs="Times New Roman"/>
                <w:sz w:val="24"/>
                <w:szCs w:val="24"/>
              </w:rPr>
              <w:t>общественных отношений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, закономерностей, соотношений. принципов</w:t>
            </w:r>
          </w:p>
        </w:tc>
      </w:tr>
      <w:tr w:rsidR="001B0BAC" w:rsidRPr="00D84335" w14:paraId="490E6BE7" w14:textId="77777777" w:rsidTr="00022E67">
        <w:tc>
          <w:tcPr>
            <w:tcW w:w="3120" w:type="dxa"/>
            <w:gridSpan w:val="2"/>
          </w:tcPr>
          <w:p w14:paraId="2918140D" w14:textId="77777777" w:rsidR="001B0BAC" w:rsidRPr="00D84335" w:rsidRDefault="0033243A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Объем освоенного материала</w:t>
            </w:r>
          </w:p>
        </w:tc>
        <w:tc>
          <w:tcPr>
            <w:tcW w:w="3474" w:type="dxa"/>
            <w:gridSpan w:val="3"/>
          </w:tcPr>
          <w:p w14:paraId="1BC60F37" w14:textId="77777777" w:rsidR="001B0BAC" w:rsidRPr="00D84335" w:rsidRDefault="0033243A" w:rsidP="000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Не знает значительной части материала дисциплины</w:t>
            </w:r>
          </w:p>
        </w:tc>
        <w:tc>
          <w:tcPr>
            <w:tcW w:w="3182" w:type="dxa"/>
          </w:tcPr>
          <w:p w14:paraId="18427851" w14:textId="77777777" w:rsidR="001B0BAC" w:rsidRPr="00FD5E80" w:rsidRDefault="0033243A" w:rsidP="000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E80">
              <w:rPr>
                <w:rFonts w:ascii="Times New Roman" w:hAnsi="Times New Roman" w:cs="Times New Roman"/>
                <w:sz w:val="24"/>
                <w:szCs w:val="24"/>
              </w:rPr>
              <w:t>Знает материал дисциплины в достаточном объеме, однако возможно не усвоил всех его деталей</w:t>
            </w:r>
          </w:p>
        </w:tc>
      </w:tr>
      <w:tr w:rsidR="0033243A" w:rsidRPr="00D84335" w14:paraId="02FA2388" w14:textId="77777777" w:rsidTr="00022E67">
        <w:tc>
          <w:tcPr>
            <w:tcW w:w="3120" w:type="dxa"/>
            <w:gridSpan w:val="2"/>
          </w:tcPr>
          <w:p w14:paraId="494E6AC3" w14:textId="77777777" w:rsidR="0033243A" w:rsidRPr="00D84335" w:rsidRDefault="0033243A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Полнота ответов на вопросы</w:t>
            </w:r>
          </w:p>
        </w:tc>
        <w:tc>
          <w:tcPr>
            <w:tcW w:w="3474" w:type="dxa"/>
            <w:gridSpan w:val="3"/>
          </w:tcPr>
          <w:p w14:paraId="60629F9E" w14:textId="77777777" w:rsidR="0033243A" w:rsidRPr="00D84335" w:rsidRDefault="0033243A" w:rsidP="000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Не дает ответы на большинство вопросов</w:t>
            </w:r>
          </w:p>
        </w:tc>
        <w:tc>
          <w:tcPr>
            <w:tcW w:w="3182" w:type="dxa"/>
          </w:tcPr>
          <w:p w14:paraId="42925600" w14:textId="77777777" w:rsidR="0033243A" w:rsidRPr="00FD5E80" w:rsidRDefault="0033243A" w:rsidP="000B2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E80">
              <w:rPr>
                <w:rFonts w:ascii="Times New Roman" w:hAnsi="Times New Roman" w:cs="Times New Roman"/>
                <w:sz w:val="24"/>
                <w:szCs w:val="24"/>
              </w:rPr>
              <w:t>Дает ответы на вопросы, но не все полные</w:t>
            </w:r>
          </w:p>
        </w:tc>
      </w:tr>
      <w:tr w:rsidR="001B0BAC" w:rsidRPr="00D84335" w14:paraId="7F1C86A0" w14:textId="77777777" w:rsidTr="00022E67">
        <w:tc>
          <w:tcPr>
            <w:tcW w:w="9776" w:type="dxa"/>
            <w:gridSpan w:val="6"/>
          </w:tcPr>
          <w:p w14:paraId="5131D09A" w14:textId="77777777" w:rsidR="001B0BAC" w:rsidRPr="00D84335" w:rsidRDefault="001B0BAC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  <w:proofErr w:type="spellStart"/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сформированности</w:t>
            </w:r>
            <w:proofErr w:type="spellEnd"/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компетенций по показателю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умения</w:t>
            </w:r>
          </w:p>
        </w:tc>
      </w:tr>
      <w:tr w:rsidR="001B0BAC" w:rsidRPr="00D84335" w14:paraId="704C8CC1" w14:textId="77777777" w:rsidTr="00022E67">
        <w:tc>
          <w:tcPr>
            <w:tcW w:w="3120" w:type="dxa"/>
            <w:gridSpan w:val="2"/>
          </w:tcPr>
          <w:p w14:paraId="0465A170" w14:textId="77777777" w:rsidR="001B0BAC" w:rsidRPr="00D84335" w:rsidRDefault="00022E67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6656" w:type="dxa"/>
            <w:gridSpan w:val="4"/>
          </w:tcPr>
          <w:p w14:paraId="49EEFC29" w14:textId="77777777" w:rsidR="001B0BAC" w:rsidRPr="00D84335" w:rsidRDefault="001B0BAC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Уровень освоения и оценки</w:t>
            </w:r>
          </w:p>
        </w:tc>
      </w:tr>
      <w:tr w:rsidR="001B0BAC" w:rsidRPr="00D84335" w14:paraId="1160570A" w14:textId="77777777" w:rsidTr="00022E67">
        <w:tc>
          <w:tcPr>
            <w:tcW w:w="3120" w:type="dxa"/>
            <w:gridSpan w:val="2"/>
          </w:tcPr>
          <w:p w14:paraId="43C0BC7A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gridSpan w:val="3"/>
          </w:tcPr>
          <w:p w14:paraId="540B719B" w14:textId="77777777" w:rsidR="001B0BAC" w:rsidRPr="00D84335" w:rsidRDefault="001B0BAC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3182" w:type="dxa"/>
          </w:tcPr>
          <w:p w14:paraId="5612269E" w14:textId="77777777" w:rsidR="001B0BAC" w:rsidRPr="00D84335" w:rsidRDefault="001B0BAC" w:rsidP="000B22A1">
            <w:pPr>
              <w:pStyle w:val="a3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</w:tr>
      <w:tr w:rsidR="001B0BAC" w:rsidRPr="00D84335" w14:paraId="2F79A15B" w14:textId="77777777" w:rsidTr="00022E67">
        <w:tc>
          <w:tcPr>
            <w:tcW w:w="3120" w:type="dxa"/>
            <w:gridSpan w:val="2"/>
          </w:tcPr>
          <w:p w14:paraId="37F7D3BB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и использовать в профессиональной деятельности понятие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4" w:type="dxa"/>
            <w:gridSpan w:val="3"/>
          </w:tcPr>
          <w:p w14:paraId="39827025" w14:textId="77777777" w:rsidR="001B0BAC" w:rsidRPr="00D84335" w:rsidRDefault="001B0BAC" w:rsidP="000B22A1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умеет ориентироваться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и использовать в профессиональной деятельности понятие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</w:t>
            </w:r>
          </w:p>
        </w:tc>
        <w:tc>
          <w:tcPr>
            <w:tcW w:w="3182" w:type="dxa"/>
          </w:tcPr>
          <w:p w14:paraId="5C1512A8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Хорошо ориентируется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и использует в профессиональной деятельности понятие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</w:t>
            </w:r>
          </w:p>
        </w:tc>
      </w:tr>
      <w:tr w:rsidR="001B0BAC" w:rsidRPr="00D84335" w14:paraId="717662EF" w14:textId="77777777" w:rsidTr="00022E67">
        <w:tc>
          <w:tcPr>
            <w:tcW w:w="3120" w:type="dxa"/>
            <w:gridSpan w:val="2"/>
          </w:tcPr>
          <w:p w14:paraId="682FF03B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>использовать умения</w:t>
            </w:r>
            <w:r w:rsidR="00012C81" w:rsidRPr="00D843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управлением общественными отношениями</w:t>
            </w:r>
          </w:p>
        </w:tc>
        <w:tc>
          <w:tcPr>
            <w:tcW w:w="3474" w:type="dxa"/>
            <w:gridSpan w:val="3"/>
          </w:tcPr>
          <w:p w14:paraId="121FEEEA" w14:textId="77777777" w:rsidR="001B0BAC" w:rsidRPr="00D84335" w:rsidRDefault="001B0BAC" w:rsidP="000B22A1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умеет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>использовать умения</w:t>
            </w:r>
            <w:r w:rsidR="00012C81" w:rsidRPr="00D843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управлением общественными отношениями</w:t>
            </w:r>
          </w:p>
        </w:tc>
        <w:tc>
          <w:tcPr>
            <w:tcW w:w="3182" w:type="dxa"/>
          </w:tcPr>
          <w:p w14:paraId="6E1D3490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На достаточно приемлемом уровне умеет использовать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="00012C81" w:rsidRPr="00D843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управлением общественными отношениями</w:t>
            </w:r>
          </w:p>
        </w:tc>
      </w:tr>
      <w:tr w:rsidR="001B0BAC" w:rsidRPr="00D84335" w14:paraId="1BAA3E4A" w14:textId="77777777" w:rsidTr="00022E67">
        <w:tc>
          <w:tcPr>
            <w:tcW w:w="3120" w:type="dxa"/>
            <w:gridSpan w:val="2"/>
          </w:tcPr>
          <w:p w14:paraId="65BE56F2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>владеть способностью к анализу, моделированию технологий управления общественными отношениями</w:t>
            </w:r>
          </w:p>
        </w:tc>
        <w:tc>
          <w:tcPr>
            <w:tcW w:w="3474" w:type="dxa"/>
            <w:gridSpan w:val="3"/>
          </w:tcPr>
          <w:p w14:paraId="521A5FF3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умеет </w:t>
            </w:r>
            <w:r w:rsidR="006B1FDC" w:rsidRPr="00D84335">
              <w:rPr>
                <w:rFonts w:ascii="Times New Roman" w:hAnsi="Times New Roman" w:cs="Times New Roman"/>
                <w:sz w:val="24"/>
                <w:szCs w:val="24"/>
              </w:rPr>
              <w:t>владеть способностью к анализу, моделированию технологий управления общественными отношениями</w:t>
            </w:r>
          </w:p>
        </w:tc>
        <w:tc>
          <w:tcPr>
            <w:tcW w:w="3182" w:type="dxa"/>
          </w:tcPr>
          <w:p w14:paraId="58DFC58B" w14:textId="77777777" w:rsidR="001B0BAC" w:rsidRPr="00D84335" w:rsidRDefault="006B1FD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Владеет способностью к анализу, моделированию технологий управления общественными отношениями, хотя возможны и некоторые неточности</w:t>
            </w:r>
          </w:p>
        </w:tc>
      </w:tr>
      <w:tr w:rsidR="006B1FDC" w:rsidRPr="00D84335" w14:paraId="7EC4B69C" w14:textId="77777777" w:rsidTr="00022E67">
        <w:tc>
          <w:tcPr>
            <w:tcW w:w="3120" w:type="dxa"/>
            <w:gridSpan w:val="2"/>
          </w:tcPr>
          <w:p w14:paraId="6D2459B9" w14:textId="77777777" w:rsidR="006B1FDC" w:rsidRPr="00D84335" w:rsidRDefault="006B1FD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основные формы и методы к изучению понятия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</w:t>
            </w:r>
          </w:p>
        </w:tc>
        <w:tc>
          <w:tcPr>
            <w:tcW w:w="3474" w:type="dxa"/>
            <w:gridSpan w:val="3"/>
          </w:tcPr>
          <w:p w14:paraId="2692FAEE" w14:textId="77777777" w:rsidR="006B1FDC" w:rsidRPr="00D84335" w:rsidRDefault="006B1FD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умеет использовать основные формы и методы к изучению понятия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</w:t>
            </w:r>
          </w:p>
        </w:tc>
        <w:tc>
          <w:tcPr>
            <w:tcW w:w="3182" w:type="dxa"/>
          </w:tcPr>
          <w:p w14:paraId="6FB14583" w14:textId="77777777" w:rsidR="006B1FDC" w:rsidRPr="00D84335" w:rsidRDefault="006B1FD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На достаточно приемлемом уровне излагает основные формы и методы</w:t>
            </w:r>
            <w:r w:rsidR="00012C81" w:rsidRPr="00D843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понятия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общественные отношения</w:t>
            </w:r>
          </w:p>
        </w:tc>
      </w:tr>
      <w:tr w:rsidR="006B1FDC" w:rsidRPr="00D84335" w14:paraId="50A3E5B1" w14:textId="77777777" w:rsidTr="00022E67">
        <w:tc>
          <w:tcPr>
            <w:tcW w:w="3120" w:type="dxa"/>
            <w:gridSpan w:val="2"/>
          </w:tcPr>
          <w:p w14:paraId="5B9E80F9" w14:textId="77777777" w:rsidR="006B1FDC" w:rsidRPr="00D84335" w:rsidRDefault="006B1FD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информационными ресурсами СМИ</w:t>
            </w:r>
          </w:p>
        </w:tc>
        <w:tc>
          <w:tcPr>
            <w:tcW w:w="3474" w:type="dxa"/>
            <w:gridSpan w:val="3"/>
          </w:tcPr>
          <w:p w14:paraId="6AC6A580" w14:textId="77777777" w:rsidR="006B1FDC" w:rsidRPr="00D84335" w:rsidRDefault="00022E67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Не умеет пользоваться информационными ресурсами СМИ</w:t>
            </w:r>
          </w:p>
        </w:tc>
        <w:tc>
          <w:tcPr>
            <w:tcW w:w="3182" w:type="dxa"/>
          </w:tcPr>
          <w:p w14:paraId="61C7FF8E" w14:textId="77777777" w:rsidR="006B1FDC" w:rsidRPr="00D84335" w:rsidRDefault="00022E67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Владеет способность пользоваться информационными ресурсами СМИ</w:t>
            </w:r>
          </w:p>
        </w:tc>
      </w:tr>
      <w:tr w:rsidR="001B0BAC" w:rsidRPr="00D84335" w14:paraId="7EE0E6E8" w14:textId="77777777" w:rsidTr="00022E67">
        <w:trPr>
          <w:gridBefore w:val="1"/>
          <w:wBefore w:w="9" w:type="dxa"/>
          <w:trHeight w:val="253"/>
        </w:trPr>
        <w:tc>
          <w:tcPr>
            <w:tcW w:w="9764" w:type="dxa"/>
            <w:gridSpan w:val="5"/>
          </w:tcPr>
          <w:p w14:paraId="3AAFA1D9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  <w:proofErr w:type="spellStart"/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сформированности</w:t>
            </w:r>
            <w:proofErr w:type="spellEnd"/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компетенций по показателю 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навыки</w:t>
            </w:r>
          </w:p>
        </w:tc>
      </w:tr>
      <w:tr w:rsidR="001B0BAC" w:rsidRPr="00D84335" w14:paraId="09AAE461" w14:textId="77777777" w:rsidTr="00022E67">
        <w:trPr>
          <w:gridBefore w:val="1"/>
          <w:wBefore w:w="9" w:type="dxa"/>
        </w:trPr>
        <w:tc>
          <w:tcPr>
            <w:tcW w:w="4672" w:type="dxa"/>
            <w:gridSpan w:val="2"/>
          </w:tcPr>
          <w:p w14:paraId="150753C3" w14:textId="77777777" w:rsidR="001B0BAC" w:rsidRPr="00D84335" w:rsidRDefault="00022E67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5092" w:type="dxa"/>
            <w:gridSpan w:val="3"/>
          </w:tcPr>
          <w:p w14:paraId="55250E85" w14:textId="77777777" w:rsidR="001B0BAC" w:rsidRPr="00D84335" w:rsidRDefault="001B0BAC" w:rsidP="000B2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Уровень освоения и оценки</w:t>
            </w:r>
          </w:p>
        </w:tc>
      </w:tr>
      <w:tr w:rsidR="001B0BAC" w:rsidRPr="00D84335" w14:paraId="035B98FC" w14:textId="77777777" w:rsidTr="00022E67">
        <w:trPr>
          <w:gridBefore w:val="1"/>
          <w:wBefore w:w="9" w:type="dxa"/>
        </w:trPr>
        <w:tc>
          <w:tcPr>
            <w:tcW w:w="3115" w:type="dxa"/>
          </w:tcPr>
          <w:p w14:paraId="7C080B77" w14:textId="77777777" w:rsidR="001B0BAC" w:rsidRPr="00D84335" w:rsidRDefault="001B0BAC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 w:rsidR="00022E67" w:rsidRPr="00D84335">
              <w:rPr>
                <w:rFonts w:ascii="Times New Roman" w:hAnsi="Times New Roman" w:cs="Times New Roman"/>
                <w:sz w:val="24"/>
                <w:szCs w:val="24"/>
              </w:rPr>
              <w:t>адеет навыками применения в профессиональной деятельности технологий управления общественными отношениями</w:t>
            </w:r>
          </w:p>
        </w:tc>
        <w:tc>
          <w:tcPr>
            <w:tcW w:w="3115" w:type="dxa"/>
            <w:gridSpan w:val="2"/>
          </w:tcPr>
          <w:p w14:paraId="5BACD734" w14:textId="77777777" w:rsidR="001B0BAC" w:rsidRPr="00D84335" w:rsidRDefault="001B0BAC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владеет навыками </w:t>
            </w:r>
            <w:r w:rsidR="00022E67" w:rsidRPr="00D84335">
              <w:rPr>
                <w:rFonts w:ascii="Times New Roman" w:hAnsi="Times New Roman" w:cs="Times New Roman"/>
                <w:sz w:val="24"/>
                <w:szCs w:val="24"/>
              </w:rPr>
              <w:t>применения в профессиональной деятельности технологий управления общественными отношениями</w:t>
            </w:r>
          </w:p>
        </w:tc>
        <w:tc>
          <w:tcPr>
            <w:tcW w:w="3534" w:type="dxa"/>
            <w:gridSpan w:val="2"/>
          </w:tcPr>
          <w:p w14:paraId="10C8D337" w14:textId="77777777" w:rsidR="001B0BAC" w:rsidRPr="00D84335" w:rsidRDefault="00022E67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B0BAC" w:rsidRPr="00D84335">
              <w:rPr>
                <w:rFonts w:ascii="Times New Roman" w:hAnsi="Times New Roman" w:cs="Times New Roman"/>
                <w:sz w:val="24"/>
                <w:szCs w:val="24"/>
              </w:rPr>
              <w:t>ладеет навыками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и способностью применения в профессиональной деятельности технологий управления общественными отношениями</w:t>
            </w:r>
          </w:p>
        </w:tc>
      </w:tr>
      <w:tr w:rsidR="001B0BAC" w:rsidRPr="00D84335" w14:paraId="27F8BCCD" w14:textId="77777777" w:rsidTr="00022E67">
        <w:trPr>
          <w:gridBefore w:val="1"/>
          <w:wBefore w:w="9" w:type="dxa"/>
        </w:trPr>
        <w:tc>
          <w:tcPr>
            <w:tcW w:w="3115" w:type="dxa"/>
          </w:tcPr>
          <w:p w14:paraId="6C08B145" w14:textId="77777777" w:rsidR="001B0BAC" w:rsidRPr="00D84335" w:rsidRDefault="001B0BAC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Владеет навыками </w:t>
            </w:r>
            <w:r w:rsidR="00022E67" w:rsidRPr="00D84335">
              <w:rPr>
                <w:rFonts w:ascii="Times New Roman" w:hAnsi="Times New Roman" w:cs="Times New Roman"/>
                <w:sz w:val="24"/>
                <w:szCs w:val="24"/>
              </w:rPr>
              <w:t>постановки цели и выбора путей ее достижения</w:t>
            </w:r>
          </w:p>
        </w:tc>
        <w:tc>
          <w:tcPr>
            <w:tcW w:w="3115" w:type="dxa"/>
            <w:gridSpan w:val="2"/>
          </w:tcPr>
          <w:p w14:paraId="248586F9" w14:textId="77777777" w:rsidR="001B0BAC" w:rsidRPr="00D84335" w:rsidRDefault="001B0BAC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владеет навыками </w:t>
            </w:r>
            <w:r w:rsidR="00022E67" w:rsidRPr="00D84335">
              <w:rPr>
                <w:rFonts w:ascii="Times New Roman" w:hAnsi="Times New Roman" w:cs="Times New Roman"/>
                <w:sz w:val="24"/>
                <w:szCs w:val="24"/>
              </w:rPr>
              <w:t>постановки цели и выбора путей ее достижения</w:t>
            </w:r>
          </w:p>
        </w:tc>
        <w:tc>
          <w:tcPr>
            <w:tcW w:w="3534" w:type="dxa"/>
            <w:gridSpan w:val="2"/>
          </w:tcPr>
          <w:p w14:paraId="3197CF4E" w14:textId="77777777" w:rsidR="001B0BAC" w:rsidRPr="00D84335" w:rsidRDefault="00022E67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На достаточно приемлемом уровне излагает основные цели и выбор путей, связанных с ее достижениями</w:t>
            </w:r>
          </w:p>
        </w:tc>
      </w:tr>
      <w:tr w:rsidR="00022E67" w:rsidRPr="00D84335" w14:paraId="297FA698" w14:textId="77777777" w:rsidTr="00022E67">
        <w:trPr>
          <w:gridBefore w:val="1"/>
          <w:wBefore w:w="9" w:type="dxa"/>
        </w:trPr>
        <w:tc>
          <w:tcPr>
            <w:tcW w:w="3115" w:type="dxa"/>
          </w:tcPr>
          <w:p w14:paraId="0C6FD9AB" w14:textId="77777777" w:rsidR="00022E67" w:rsidRPr="00D84335" w:rsidRDefault="00022E67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Владеет навыками теоретических основ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общественными отношениями</w:t>
            </w:r>
          </w:p>
        </w:tc>
        <w:tc>
          <w:tcPr>
            <w:tcW w:w="3115" w:type="dxa"/>
            <w:gridSpan w:val="2"/>
          </w:tcPr>
          <w:p w14:paraId="39FE3CC1" w14:textId="77777777" w:rsidR="00022E67" w:rsidRPr="00D84335" w:rsidRDefault="00022E67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Не знает теоретических основ сущности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управления общественными отношениями</w:t>
            </w:r>
          </w:p>
        </w:tc>
        <w:tc>
          <w:tcPr>
            <w:tcW w:w="3534" w:type="dxa"/>
            <w:gridSpan w:val="2"/>
          </w:tcPr>
          <w:p w14:paraId="696D8477" w14:textId="77777777" w:rsidR="00022E67" w:rsidRPr="00D84335" w:rsidRDefault="001D0C8B" w:rsidP="000B22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Владеет навыками</w:t>
            </w:r>
            <w:r w:rsidR="00012C81" w:rsidRPr="00D843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2E67"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связанными с теоретическими основами сущности </w:t>
            </w:r>
            <w:r w:rsidR="00BA2480">
              <w:rPr>
                <w:rFonts w:ascii="Times New Roman" w:hAnsi="Times New Roman" w:cs="Times New Roman"/>
                <w:sz w:val="24"/>
                <w:szCs w:val="24"/>
              </w:rPr>
              <w:t>управления общественными отношениями</w:t>
            </w:r>
          </w:p>
        </w:tc>
      </w:tr>
    </w:tbl>
    <w:p w14:paraId="2126D523" w14:textId="77777777" w:rsidR="00A74080" w:rsidRDefault="00A74080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737CD6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0EE3F10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4542A10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2C76DD7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6BF67A0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F4388EC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7D92720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40B0E80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939A31A" w14:textId="77777777" w:rsidR="000A519D" w:rsidRDefault="000A519D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9CB50DE" w14:textId="48F35417" w:rsidR="001B0BAC" w:rsidRPr="0098599C" w:rsidRDefault="001B0BAC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6.</w:t>
      </w:r>
      <w:r w:rsidR="00BA2480" w:rsidRPr="0098599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98599C">
        <w:rPr>
          <w:rFonts w:ascii="Times New Roman" w:hAnsi="Times New Roman" w:cs="Times New Roman"/>
          <w:b/>
          <w:sz w:val="28"/>
          <w:szCs w:val="24"/>
        </w:rPr>
        <w:t>МАТЕРИАЛЬНО-ТЕХНИЧЕСКОЕ И УЧЕБНО</w:t>
      </w:r>
      <w:r w:rsidR="000A519D">
        <w:rPr>
          <w:rFonts w:ascii="Times New Roman" w:hAnsi="Times New Roman" w:cs="Times New Roman"/>
          <w:b/>
          <w:sz w:val="28"/>
          <w:szCs w:val="24"/>
        </w:rPr>
        <w:t>-</w:t>
      </w:r>
      <w:r w:rsidRPr="0098599C">
        <w:rPr>
          <w:rFonts w:ascii="Times New Roman" w:hAnsi="Times New Roman" w:cs="Times New Roman"/>
          <w:b/>
          <w:sz w:val="28"/>
          <w:szCs w:val="24"/>
        </w:rPr>
        <w:t xml:space="preserve">МЕТОДИЧЕСКОЕ </w:t>
      </w:r>
      <w:r w:rsidR="000B22A1" w:rsidRPr="0098599C">
        <w:rPr>
          <w:rFonts w:ascii="Times New Roman" w:hAnsi="Times New Roman" w:cs="Times New Roman"/>
          <w:b/>
          <w:sz w:val="28"/>
          <w:szCs w:val="24"/>
        </w:rPr>
        <w:br/>
      </w:r>
      <w:r w:rsidRPr="0098599C">
        <w:rPr>
          <w:rFonts w:ascii="Times New Roman" w:hAnsi="Times New Roman" w:cs="Times New Roman"/>
          <w:b/>
          <w:sz w:val="28"/>
          <w:szCs w:val="24"/>
        </w:rPr>
        <w:t>ОБЕСПЕЧЕНИЕ</w:t>
      </w:r>
    </w:p>
    <w:p w14:paraId="37EA347C" w14:textId="77777777" w:rsidR="001B0BAC" w:rsidRPr="00D84335" w:rsidRDefault="001B0BAC" w:rsidP="000B22A1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714" w:type="dxa"/>
        <w:tblLook w:val="04A0" w:firstRow="1" w:lastRow="0" w:firstColumn="1" w:lastColumn="0" w:noHBand="0" w:noVBand="1"/>
      </w:tblPr>
      <w:tblGrid>
        <w:gridCol w:w="851"/>
        <w:gridCol w:w="4253"/>
        <w:gridCol w:w="4955"/>
      </w:tblGrid>
      <w:tr w:rsidR="001B0BAC" w:rsidRPr="00D84335" w14:paraId="579BDB44" w14:textId="77777777" w:rsidTr="001B0BAC">
        <w:tc>
          <w:tcPr>
            <w:tcW w:w="851" w:type="dxa"/>
          </w:tcPr>
          <w:p w14:paraId="2EEC38BD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14:paraId="37496D46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4955" w:type="dxa"/>
          </w:tcPr>
          <w:p w14:paraId="16F1DC44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1B0BAC" w:rsidRPr="00D84335" w14:paraId="6DE025D1" w14:textId="77777777" w:rsidTr="001B0BAC">
        <w:tc>
          <w:tcPr>
            <w:tcW w:w="851" w:type="dxa"/>
          </w:tcPr>
          <w:p w14:paraId="1137B33F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843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14:paraId="20E42ED0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и семинарского типа, групповых и индивидуальных консультаций, текущего контроля и промежуточной аттестации (аудитории: УК1 1, УК1 2, ГУК З20, ГУК 319)</w:t>
            </w:r>
          </w:p>
        </w:tc>
        <w:tc>
          <w:tcPr>
            <w:tcW w:w="4955" w:type="dxa"/>
          </w:tcPr>
          <w:p w14:paraId="6CE49A81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Лекционные занятия – поточная аудитория, оснащенная меловой доской и специализированной мебелью.</w:t>
            </w:r>
          </w:p>
          <w:p w14:paraId="190848DE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(семинарские) занятия – оснащенные меловой доской, специализированной мебелью, комплексом презентационного оборудования: ноутбук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50-30 (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Celeron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240); мультимедийный проектор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XD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1280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; переносной экран, с предустановленным лицензионным программным обеспечением: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2013(№31401445414),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7 (№63-14к),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Kaspersky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Endpoint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Security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10 (№17Е0170707130320867250).</w:t>
            </w:r>
          </w:p>
        </w:tc>
      </w:tr>
      <w:tr w:rsidR="001B0BAC" w:rsidRPr="00D84335" w14:paraId="2825AFED" w14:textId="77777777" w:rsidTr="001B0BAC">
        <w:tc>
          <w:tcPr>
            <w:tcW w:w="851" w:type="dxa"/>
          </w:tcPr>
          <w:p w14:paraId="4B17B378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14:paraId="674CD5D6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самостоятельной работы (аудитория ГУК 318)</w:t>
            </w:r>
          </w:p>
        </w:tc>
        <w:tc>
          <w:tcPr>
            <w:tcW w:w="4955" w:type="dxa"/>
          </w:tcPr>
          <w:p w14:paraId="09B46B61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и имеющих доступ электронной информационно-образовательной среде университета.</w:t>
            </w:r>
          </w:p>
          <w:p w14:paraId="69882CA5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студентов обеспечивается участием в программах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DreamSpark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Imagine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(№52031/МОС 2793) и </w:t>
            </w:r>
            <w:r w:rsidRPr="00D843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 xml:space="preserve"> 365 (Е04002С51М) с возможностью бесплатной загрузки лицензионного программного обеспечения</w:t>
            </w:r>
          </w:p>
        </w:tc>
      </w:tr>
      <w:tr w:rsidR="001B0BAC" w:rsidRPr="00D84335" w14:paraId="3C611247" w14:textId="77777777" w:rsidTr="001B0BAC">
        <w:tc>
          <w:tcPr>
            <w:tcW w:w="851" w:type="dxa"/>
          </w:tcPr>
          <w:p w14:paraId="48DAE5D9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14:paraId="10B08C01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Читальный зал библиотеки для самостоятельной работы</w:t>
            </w:r>
          </w:p>
        </w:tc>
        <w:tc>
          <w:tcPr>
            <w:tcW w:w="4955" w:type="dxa"/>
          </w:tcPr>
          <w:p w14:paraId="5FF7B17E" w14:textId="77777777" w:rsidR="001B0BAC" w:rsidRPr="00D84335" w:rsidRDefault="001B0BAC" w:rsidP="000B22A1">
            <w:pPr>
              <w:pStyle w:val="a3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335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мебель, компьютерная техника, подключенная к сети «Интернет» и имеющая доступ в электронную информационно-образовательную среду</w:t>
            </w:r>
          </w:p>
        </w:tc>
      </w:tr>
    </w:tbl>
    <w:p w14:paraId="73071005" w14:textId="77777777" w:rsidR="001B0BAC" w:rsidRPr="000B22A1" w:rsidRDefault="001B0BAC" w:rsidP="000B22A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CF47B1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100656494"/>
    </w:p>
    <w:p w14:paraId="7E30A30D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5F02DD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AD328C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BB74BC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95738D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A59475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985140" w14:textId="77777777" w:rsid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9A1D26" w14:textId="293D37F4" w:rsidR="000A519D" w:rsidRP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6.2. </w:t>
      </w:r>
      <w:r w:rsidRPr="000A51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Лицензионное и свободно распространяемое программное обеспечение</w:t>
      </w:r>
    </w:p>
    <w:p w14:paraId="4E5D1864" w14:textId="77777777" w:rsidR="000A519D" w:rsidRPr="000A519D" w:rsidRDefault="000A519D" w:rsidP="000A51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4224"/>
        <w:gridCol w:w="4396"/>
      </w:tblGrid>
      <w:tr w:rsidR="000A519D" w:rsidRPr="000A519D" w14:paraId="2CAECB1B" w14:textId="77777777" w:rsidTr="000A519D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A026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5BA41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лицензионного программного обеспечения.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3165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подтверждающего документа</w:t>
            </w:r>
          </w:p>
        </w:tc>
      </w:tr>
      <w:tr w:rsidR="000A519D" w:rsidRPr="000A519D" w14:paraId="2E4E397B" w14:textId="77777777" w:rsidTr="000A519D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2955D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8E05D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Windows</w:t>
            </w: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FF85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№63-14к</w:t>
            </w:r>
          </w:p>
        </w:tc>
      </w:tr>
      <w:tr w:rsidR="000A519D" w:rsidRPr="000A519D" w14:paraId="09E91CB7" w14:textId="77777777" w:rsidTr="000A519D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FE4F3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F9C5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Microsoft Office</w:t>
            </w:r>
            <w:r w:rsidRPr="000A51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2013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0DCF3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№31401445414</w:t>
            </w:r>
          </w:p>
        </w:tc>
      </w:tr>
      <w:tr w:rsidR="000A519D" w:rsidRPr="000A519D" w14:paraId="3816C49F" w14:textId="77777777" w:rsidTr="000A519D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4211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58BF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Kaspersky Endpoint Security</w:t>
            </w: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777AB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</w:t>
            </w: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0170707130320867250</w:t>
            </w:r>
          </w:p>
        </w:tc>
      </w:tr>
      <w:tr w:rsidR="000A519D" w:rsidRPr="000A519D" w14:paraId="20BCD9BB" w14:textId="77777777" w:rsidTr="000A519D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1D802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B32B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DreamSpark</w:t>
            </w:r>
            <w:proofErr w:type="spellEnd"/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Imagine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E6EC9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5F5F5"/>
                <w:lang w:eastAsia="ru-RU"/>
              </w:rPr>
              <w:t>№52031/МОС 2793</w:t>
            </w:r>
          </w:p>
        </w:tc>
      </w:tr>
      <w:tr w:rsidR="000A519D" w:rsidRPr="000A519D" w14:paraId="7B00963F" w14:textId="77777777" w:rsidTr="000A519D"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A411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DE72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365 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6CB8" w14:textId="77777777" w:rsidR="000A519D" w:rsidRPr="000A519D" w:rsidRDefault="000A519D" w:rsidP="000A5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E04002C51M</w:t>
            </w:r>
          </w:p>
        </w:tc>
        <w:bookmarkEnd w:id="1"/>
      </w:tr>
    </w:tbl>
    <w:p w14:paraId="71A878F8" w14:textId="77777777" w:rsidR="00012C81" w:rsidRPr="0098599C" w:rsidRDefault="00012C81" w:rsidP="00F053B7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8"/>
          <w:szCs w:val="24"/>
        </w:rPr>
      </w:pPr>
    </w:p>
    <w:p w14:paraId="6735C84A" w14:textId="7FB7E455" w:rsidR="001B0BAC" w:rsidRPr="0098599C" w:rsidRDefault="00F053B7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6.3. </w:t>
      </w:r>
      <w:r w:rsidR="001B0BAC" w:rsidRPr="0098599C">
        <w:rPr>
          <w:rFonts w:ascii="Times New Roman" w:hAnsi="Times New Roman" w:cs="Times New Roman"/>
          <w:b/>
          <w:sz w:val="28"/>
          <w:szCs w:val="24"/>
        </w:rPr>
        <w:t xml:space="preserve">Перечень </w:t>
      </w:r>
      <w:r>
        <w:rPr>
          <w:rFonts w:ascii="Times New Roman" w:hAnsi="Times New Roman" w:cs="Times New Roman"/>
          <w:b/>
          <w:sz w:val="28"/>
          <w:szCs w:val="24"/>
        </w:rPr>
        <w:t>учебных изданий</w:t>
      </w:r>
    </w:p>
    <w:p w14:paraId="1551A503" w14:textId="77777777" w:rsidR="000B22A1" w:rsidRPr="0098599C" w:rsidRDefault="000B22A1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8342DAB" w14:textId="77777777" w:rsidR="001D0C8B" w:rsidRPr="0098599C" w:rsidRDefault="001D0C8B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599C">
        <w:rPr>
          <w:rFonts w:ascii="Times New Roman" w:hAnsi="Times New Roman" w:cs="Times New Roman"/>
          <w:b/>
          <w:sz w:val="28"/>
          <w:szCs w:val="24"/>
        </w:rPr>
        <w:t>Нормативно-правовые акты</w:t>
      </w:r>
    </w:p>
    <w:p w14:paraId="04C8E133" w14:textId="77777777" w:rsidR="001D0C8B" w:rsidRPr="0098599C" w:rsidRDefault="001D0C8B" w:rsidP="000B22A1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Конституция Российской Федерации</w:t>
      </w:r>
    </w:p>
    <w:p w14:paraId="2974208B" w14:textId="77777777" w:rsidR="001D0C8B" w:rsidRPr="0098599C" w:rsidRDefault="001D0C8B" w:rsidP="000B22A1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Федеральный закон «О государственной гражданской службе в Российской Федерации».</w:t>
      </w:r>
    </w:p>
    <w:p w14:paraId="6711451E" w14:textId="77777777" w:rsidR="001D0C8B" w:rsidRPr="0098599C" w:rsidRDefault="001D0C8B" w:rsidP="000B22A1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Федеральный закон «О муниципальной службе в Российской Федерации».</w:t>
      </w:r>
    </w:p>
    <w:p w14:paraId="1C957AD3" w14:textId="77777777" w:rsidR="001D0C8B" w:rsidRPr="0098599C" w:rsidRDefault="001D0C8B" w:rsidP="000B22A1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Федеральный закон «О рекламе».</w:t>
      </w:r>
    </w:p>
    <w:p w14:paraId="48960279" w14:textId="77777777" w:rsidR="00F053B7" w:rsidRDefault="001D0C8B" w:rsidP="00F053B7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Федеральный закон «Об информации, информационных технологиях и о защите информации».</w:t>
      </w:r>
    </w:p>
    <w:p w14:paraId="493A7D21" w14:textId="54EDF9D3" w:rsidR="001B0BAC" w:rsidRPr="00F053B7" w:rsidRDefault="001D0C8B" w:rsidP="00F053B7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F053B7">
        <w:rPr>
          <w:rFonts w:ascii="Times New Roman" w:hAnsi="Times New Roman" w:cs="Times New Roman"/>
          <w:sz w:val="28"/>
          <w:szCs w:val="24"/>
        </w:rPr>
        <w:t>Баранов Д.Е</w:t>
      </w:r>
      <w:r w:rsidR="001B0BAC" w:rsidRPr="00F053B7">
        <w:rPr>
          <w:rFonts w:ascii="Times New Roman" w:hAnsi="Times New Roman" w:cs="Times New Roman"/>
          <w:sz w:val="28"/>
          <w:szCs w:val="24"/>
        </w:rPr>
        <w:t xml:space="preserve">. </w:t>
      </w:r>
      <w:r w:rsidR="00863FA5" w:rsidRPr="00F053B7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="00863FA5" w:rsidRPr="00F053B7">
        <w:rPr>
          <w:rFonts w:ascii="Times New Roman" w:hAnsi="Times New Roman" w:cs="Times New Roman"/>
          <w:sz w:val="28"/>
          <w:szCs w:val="24"/>
        </w:rPr>
        <w:t>. Теория и практика: учебник / Д.Е. Баранов. – М</w:t>
      </w:r>
      <w:r w:rsidR="001B0BAC" w:rsidRPr="00F053B7">
        <w:rPr>
          <w:rFonts w:ascii="Times New Roman" w:hAnsi="Times New Roman" w:cs="Times New Roman"/>
          <w:sz w:val="28"/>
          <w:szCs w:val="24"/>
        </w:rPr>
        <w:t>:</w:t>
      </w:r>
      <w:r w:rsidR="00863FA5" w:rsidRPr="00F053B7">
        <w:rPr>
          <w:rFonts w:ascii="Times New Roman" w:hAnsi="Times New Roman" w:cs="Times New Roman"/>
          <w:sz w:val="28"/>
          <w:szCs w:val="24"/>
        </w:rPr>
        <w:t xml:space="preserve"> Московский финансово-промышленный университет «Синергия», 2013. -  352 </w:t>
      </w:r>
      <w:r w:rsidR="001B0BAC" w:rsidRPr="00F053B7">
        <w:rPr>
          <w:rFonts w:ascii="Times New Roman" w:hAnsi="Times New Roman" w:cs="Times New Roman"/>
          <w:sz w:val="28"/>
          <w:szCs w:val="24"/>
        </w:rPr>
        <w:t>с.</w:t>
      </w:r>
    </w:p>
    <w:p w14:paraId="63DF3BA5" w14:textId="77777777" w:rsidR="001B0BAC" w:rsidRPr="0098599C" w:rsidRDefault="00863FA5" w:rsidP="00F053B7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Бердников И.П</w:t>
      </w:r>
      <w:r w:rsidR="001B0BAC" w:rsidRPr="0098599C">
        <w:rPr>
          <w:rFonts w:ascii="Times New Roman" w:hAnsi="Times New Roman" w:cs="Times New Roman"/>
          <w:sz w:val="28"/>
          <w:szCs w:val="24"/>
        </w:rPr>
        <w:t>.</w:t>
      </w:r>
      <w:r w:rsidRPr="0098599C">
        <w:rPr>
          <w:rFonts w:ascii="Times New Roman" w:hAnsi="Times New Roman" w:cs="Times New Roman"/>
          <w:sz w:val="28"/>
          <w:szCs w:val="24"/>
        </w:rPr>
        <w:t xml:space="preserve"> </w:t>
      </w:r>
      <w:r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98599C">
        <w:rPr>
          <w:rFonts w:ascii="Times New Roman" w:hAnsi="Times New Roman" w:cs="Times New Roman"/>
          <w:sz w:val="28"/>
          <w:szCs w:val="24"/>
        </w:rPr>
        <w:t xml:space="preserve">-коммуникации: </w:t>
      </w:r>
      <w:r w:rsidR="001B0BAC" w:rsidRPr="0098599C">
        <w:rPr>
          <w:rFonts w:ascii="Times New Roman" w:hAnsi="Times New Roman" w:cs="Times New Roman"/>
          <w:sz w:val="28"/>
          <w:szCs w:val="24"/>
        </w:rPr>
        <w:t>учебное пособие</w:t>
      </w:r>
      <w:r w:rsidRPr="0098599C">
        <w:rPr>
          <w:rFonts w:ascii="Times New Roman" w:hAnsi="Times New Roman" w:cs="Times New Roman"/>
          <w:sz w:val="28"/>
          <w:szCs w:val="24"/>
        </w:rPr>
        <w:t xml:space="preserve"> /</w:t>
      </w:r>
      <w:r w:rsidR="001B0BAC" w:rsidRPr="0098599C">
        <w:rPr>
          <w:rFonts w:ascii="Times New Roman" w:hAnsi="Times New Roman" w:cs="Times New Roman"/>
          <w:sz w:val="28"/>
          <w:szCs w:val="24"/>
        </w:rPr>
        <w:t xml:space="preserve"> </w:t>
      </w:r>
      <w:r w:rsidRPr="0098599C">
        <w:rPr>
          <w:rFonts w:ascii="Times New Roman" w:hAnsi="Times New Roman" w:cs="Times New Roman"/>
          <w:sz w:val="28"/>
          <w:szCs w:val="24"/>
        </w:rPr>
        <w:t>И.П. Бердников. – М.: Дашков и К, 2012. - 208</w:t>
      </w:r>
      <w:r w:rsidR="001B0BAC" w:rsidRPr="0098599C">
        <w:rPr>
          <w:rFonts w:ascii="Times New Roman" w:hAnsi="Times New Roman" w:cs="Times New Roman"/>
          <w:sz w:val="28"/>
          <w:szCs w:val="24"/>
        </w:rPr>
        <w:t xml:space="preserve"> с.</w:t>
      </w:r>
    </w:p>
    <w:p w14:paraId="06000EEC" w14:textId="77777777" w:rsidR="00863FA5" w:rsidRPr="0098599C" w:rsidRDefault="00863FA5" w:rsidP="00F053B7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Грачев А.С</w:t>
      </w:r>
      <w:r w:rsidR="001B0BAC" w:rsidRPr="0098599C">
        <w:rPr>
          <w:rFonts w:ascii="Times New Roman" w:hAnsi="Times New Roman" w:cs="Times New Roman"/>
          <w:sz w:val="28"/>
          <w:szCs w:val="24"/>
        </w:rPr>
        <w:t>.</w:t>
      </w:r>
      <w:r w:rsidRPr="0098599C">
        <w:rPr>
          <w:rFonts w:ascii="Times New Roman" w:hAnsi="Times New Roman" w:cs="Times New Roman"/>
          <w:sz w:val="28"/>
          <w:szCs w:val="24"/>
        </w:rPr>
        <w:t xml:space="preserve"> </w:t>
      </w:r>
      <w:r w:rsidRPr="0098599C">
        <w:rPr>
          <w:rFonts w:ascii="Times New Roman" w:hAnsi="Times New Roman" w:cs="Times New Roman"/>
          <w:sz w:val="28"/>
          <w:szCs w:val="24"/>
          <w:lang w:val="en-US"/>
        </w:rPr>
        <w:t>PR</w:t>
      </w:r>
      <w:r w:rsidRPr="0098599C">
        <w:rPr>
          <w:rFonts w:ascii="Times New Roman" w:hAnsi="Times New Roman" w:cs="Times New Roman"/>
          <w:sz w:val="28"/>
          <w:szCs w:val="24"/>
        </w:rPr>
        <w:t>-служба компании: учебное пособие</w:t>
      </w:r>
      <w:r w:rsidR="00496075" w:rsidRPr="0098599C">
        <w:rPr>
          <w:rFonts w:ascii="Times New Roman" w:hAnsi="Times New Roman" w:cs="Times New Roman"/>
          <w:sz w:val="28"/>
          <w:szCs w:val="24"/>
        </w:rPr>
        <w:t xml:space="preserve"> </w:t>
      </w:r>
      <w:r w:rsidRPr="0098599C">
        <w:rPr>
          <w:rFonts w:ascii="Times New Roman" w:hAnsi="Times New Roman" w:cs="Times New Roman"/>
          <w:sz w:val="28"/>
          <w:szCs w:val="24"/>
        </w:rPr>
        <w:t>/ А.С. Грачев М.: Дашков и К, 2012. - 160 с.</w:t>
      </w:r>
    </w:p>
    <w:p w14:paraId="4B492F60" w14:textId="77777777" w:rsidR="001B0BAC" w:rsidRPr="0098599C" w:rsidRDefault="00496075" w:rsidP="00F053B7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proofErr w:type="spellStart"/>
      <w:r w:rsidRPr="0098599C">
        <w:rPr>
          <w:rFonts w:ascii="Times New Roman" w:hAnsi="Times New Roman" w:cs="Times New Roman"/>
          <w:sz w:val="28"/>
          <w:szCs w:val="24"/>
        </w:rPr>
        <w:t>Китчен</w:t>
      </w:r>
      <w:proofErr w:type="spellEnd"/>
      <w:r w:rsidRPr="0098599C">
        <w:rPr>
          <w:rFonts w:ascii="Times New Roman" w:hAnsi="Times New Roman" w:cs="Times New Roman"/>
          <w:sz w:val="28"/>
          <w:szCs w:val="24"/>
        </w:rPr>
        <w:t xml:space="preserve"> Ф</w:t>
      </w:r>
      <w:r w:rsidR="001B0BAC" w:rsidRPr="0098599C">
        <w:rPr>
          <w:rFonts w:ascii="Times New Roman" w:hAnsi="Times New Roman" w:cs="Times New Roman"/>
          <w:sz w:val="28"/>
          <w:szCs w:val="24"/>
        </w:rPr>
        <w:t xml:space="preserve">. </w:t>
      </w:r>
      <w:r w:rsidRPr="0098599C">
        <w:rPr>
          <w:rFonts w:ascii="Times New Roman" w:hAnsi="Times New Roman" w:cs="Times New Roman"/>
          <w:sz w:val="28"/>
          <w:szCs w:val="24"/>
        </w:rPr>
        <w:t xml:space="preserve">Паблик </w:t>
      </w:r>
      <w:proofErr w:type="spellStart"/>
      <w:r w:rsidRPr="0098599C">
        <w:rPr>
          <w:rFonts w:ascii="Times New Roman" w:hAnsi="Times New Roman" w:cs="Times New Roman"/>
          <w:sz w:val="28"/>
          <w:szCs w:val="24"/>
        </w:rPr>
        <w:t>рилейшинз</w:t>
      </w:r>
      <w:proofErr w:type="spellEnd"/>
      <w:r w:rsidRPr="0098599C">
        <w:rPr>
          <w:rFonts w:ascii="Times New Roman" w:hAnsi="Times New Roman" w:cs="Times New Roman"/>
          <w:sz w:val="28"/>
          <w:szCs w:val="24"/>
        </w:rPr>
        <w:t xml:space="preserve">. Принципы и практика: учебное пособие/ Ф. </w:t>
      </w:r>
      <w:proofErr w:type="spellStart"/>
      <w:r w:rsidRPr="0098599C">
        <w:rPr>
          <w:rFonts w:ascii="Times New Roman" w:hAnsi="Times New Roman" w:cs="Times New Roman"/>
          <w:sz w:val="28"/>
          <w:szCs w:val="24"/>
        </w:rPr>
        <w:t>Китчен</w:t>
      </w:r>
      <w:proofErr w:type="spellEnd"/>
      <w:r w:rsidRPr="0098599C">
        <w:rPr>
          <w:rFonts w:ascii="Times New Roman" w:hAnsi="Times New Roman" w:cs="Times New Roman"/>
          <w:sz w:val="28"/>
          <w:szCs w:val="24"/>
        </w:rPr>
        <w:t xml:space="preserve">. -  М.: ЮНИТИ-ДАНА, 2012. </w:t>
      </w:r>
    </w:p>
    <w:p w14:paraId="51AB6631" w14:textId="77777777" w:rsidR="00496075" w:rsidRPr="0098599C" w:rsidRDefault="00496075" w:rsidP="00F053B7">
      <w:pPr>
        <w:pStyle w:val="a3"/>
        <w:numPr>
          <w:ilvl w:val="0"/>
          <w:numId w:val="25"/>
        </w:numPr>
        <w:spacing w:after="0"/>
        <w:ind w:left="0"/>
        <w:contextualSpacing w:val="0"/>
        <w:rPr>
          <w:rFonts w:ascii="Times New Roman" w:hAnsi="Times New Roman" w:cs="Times New Roman"/>
          <w:sz w:val="28"/>
          <w:szCs w:val="24"/>
        </w:rPr>
      </w:pPr>
      <w:r w:rsidRPr="0098599C">
        <w:rPr>
          <w:rFonts w:ascii="Times New Roman" w:hAnsi="Times New Roman" w:cs="Times New Roman"/>
          <w:sz w:val="28"/>
          <w:szCs w:val="24"/>
        </w:rPr>
        <w:t>Шестаков Ю.А. История рекламы: учебное пособие. М.: РИОР ИНФРА – М., 2016.</w:t>
      </w:r>
    </w:p>
    <w:p w14:paraId="377C4A5B" w14:textId="77777777" w:rsidR="000B22A1" w:rsidRDefault="000B22A1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3D55C2" w14:textId="77777777" w:rsidR="00642FC8" w:rsidRPr="00642FC8" w:rsidRDefault="00642FC8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DD06B5" w14:textId="4AA0F72C" w:rsidR="00642FC8" w:rsidRDefault="00F053B7" w:rsidP="00642FC8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6.4. Перечень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proofErr w:type="spellEnd"/>
    </w:p>
    <w:p w14:paraId="7058F1E0" w14:textId="77777777" w:rsidR="00F053B7" w:rsidRPr="00F053B7" w:rsidRDefault="00F053B7" w:rsidP="00F053B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053B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http:www.constitution.ru</w:t>
      </w:r>
    </w:p>
    <w:p w14:paraId="1F4419B6" w14:textId="77777777" w:rsidR="00F053B7" w:rsidRPr="00F053B7" w:rsidRDefault="00F053B7" w:rsidP="00F053B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053B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http:www.garant.ru</w:t>
      </w:r>
    </w:p>
    <w:p w14:paraId="129B0DFF" w14:textId="77777777" w:rsidR="00F053B7" w:rsidRPr="00F053B7" w:rsidRDefault="00F053B7" w:rsidP="00F053B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053B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http:www.consultant.ru</w:t>
      </w:r>
    </w:p>
    <w:p w14:paraId="6174AFEC" w14:textId="77777777" w:rsidR="00F053B7" w:rsidRPr="00F053B7" w:rsidRDefault="00F053B7" w:rsidP="00F053B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053B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http:www.elibrari.ru</w:t>
      </w:r>
    </w:p>
    <w:p w14:paraId="548DEB17" w14:textId="77777777" w:rsidR="00F053B7" w:rsidRPr="00F053B7" w:rsidRDefault="00F053B7" w:rsidP="00F053B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053B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 w:eastAsia="ru-RU"/>
        </w:rPr>
        <w:t>http:www.iprbooksshop.ru</w:t>
      </w:r>
    </w:p>
    <w:p w14:paraId="1C37415B" w14:textId="77777777" w:rsidR="00F053B7" w:rsidRDefault="00F053B7" w:rsidP="00642FC8">
      <w:pPr>
        <w:pStyle w:val="a3"/>
        <w:spacing w:after="0"/>
        <w:ind w:left="0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381A547F" w14:textId="77777777" w:rsidR="00F053B7" w:rsidRPr="00642FC8" w:rsidRDefault="00F053B7" w:rsidP="00642FC8">
      <w:pPr>
        <w:pStyle w:val="a3"/>
        <w:spacing w:after="0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35571802" w14:textId="77777777" w:rsidR="00642FC8" w:rsidRDefault="00642FC8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40DECA" w14:textId="77777777" w:rsidR="00642FC8" w:rsidRDefault="00642FC8" w:rsidP="000B22A1">
      <w:pPr>
        <w:pStyle w:val="a3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42FC8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D45F6" w14:textId="77777777" w:rsidR="000C5037" w:rsidRDefault="000C5037" w:rsidP="0082488C">
      <w:pPr>
        <w:spacing w:after="0" w:line="240" w:lineRule="auto"/>
      </w:pPr>
      <w:r>
        <w:separator/>
      </w:r>
    </w:p>
  </w:endnote>
  <w:endnote w:type="continuationSeparator" w:id="0">
    <w:p w14:paraId="63A314F0" w14:textId="77777777" w:rsidR="000C5037" w:rsidRDefault="000C5037" w:rsidP="00824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4536660"/>
      <w:docPartObj>
        <w:docPartGallery w:val="Page Numbers (Bottom of Page)"/>
        <w:docPartUnique/>
      </w:docPartObj>
    </w:sdtPr>
    <w:sdtEndPr/>
    <w:sdtContent>
      <w:p w14:paraId="017DB7FB" w14:textId="18C85412" w:rsidR="00A36DC6" w:rsidRDefault="00A36DC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710">
          <w:rPr>
            <w:noProof/>
          </w:rPr>
          <w:t>20</w:t>
        </w:r>
        <w:r>
          <w:fldChar w:fldCharType="end"/>
        </w:r>
      </w:p>
    </w:sdtContent>
  </w:sdt>
  <w:p w14:paraId="4F07C61D" w14:textId="77777777" w:rsidR="00A36DC6" w:rsidRDefault="00A36D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FD1F5" w14:textId="77777777" w:rsidR="000C5037" w:rsidRDefault="000C5037" w:rsidP="0082488C">
      <w:pPr>
        <w:spacing w:after="0" w:line="240" w:lineRule="auto"/>
      </w:pPr>
      <w:r>
        <w:separator/>
      </w:r>
    </w:p>
  </w:footnote>
  <w:footnote w:type="continuationSeparator" w:id="0">
    <w:p w14:paraId="59BACD0A" w14:textId="77777777" w:rsidR="000C5037" w:rsidRDefault="000C5037" w:rsidP="00824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BCF1B" w14:textId="77777777" w:rsidR="00A36DC6" w:rsidRDefault="00A36DC6">
    <w:pPr>
      <w:pStyle w:val="a6"/>
      <w:jc w:val="center"/>
    </w:pPr>
  </w:p>
  <w:p w14:paraId="64D519B2" w14:textId="77777777" w:rsidR="00A36DC6" w:rsidRDefault="00A36DC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39A"/>
    <w:multiLevelType w:val="multilevel"/>
    <w:tmpl w:val="BAA0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1BB2398"/>
    <w:multiLevelType w:val="hybridMultilevel"/>
    <w:tmpl w:val="43C8A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93C33"/>
    <w:multiLevelType w:val="hybridMultilevel"/>
    <w:tmpl w:val="2DC2C5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D047BB9"/>
    <w:multiLevelType w:val="hybridMultilevel"/>
    <w:tmpl w:val="934AE50C"/>
    <w:lvl w:ilvl="0" w:tplc="2CFE6C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DDB29DA"/>
    <w:multiLevelType w:val="multilevel"/>
    <w:tmpl w:val="841CAB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56" w:hanging="2160"/>
      </w:pPr>
      <w:rPr>
        <w:rFonts w:hint="default"/>
      </w:rPr>
    </w:lvl>
  </w:abstractNum>
  <w:abstractNum w:abstractNumId="5" w15:restartNumberingAfterBreak="0">
    <w:nsid w:val="0EC26C8A"/>
    <w:multiLevelType w:val="multilevel"/>
    <w:tmpl w:val="4DDC5690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56" w:hanging="2160"/>
      </w:pPr>
      <w:rPr>
        <w:rFonts w:hint="default"/>
      </w:rPr>
    </w:lvl>
  </w:abstractNum>
  <w:abstractNum w:abstractNumId="6" w15:restartNumberingAfterBreak="0">
    <w:nsid w:val="13B8244D"/>
    <w:multiLevelType w:val="hybridMultilevel"/>
    <w:tmpl w:val="9D3206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4E48B3"/>
    <w:multiLevelType w:val="hybridMultilevel"/>
    <w:tmpl w:val="43C8A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93537"/>
    <w:multiLevelType w:val="hybridMultilevel"/>
    <w:tmpl w:val="AA063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47BBD"/>
    <w:multiLevelType w:val="hybridMultilevel"/>
    <w:tmpl w:val="43C8A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34F07"/>
    <w:multiLevelType w:val="hybridMultilevel"/>
    <w:tmpl w:val="5A34E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316F2"/>
    <w:multiLevelType w:val="multilevel"/>
    <w:tmpl w:val="6F0CBE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2D293C99"/>
    <w:multiLevelType w:val="hybridMultilevel"/>
    <w:tmpl w:val="9A12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A0DC8"/>
    <w:multiLevelType w:val="multilevel"/>
    <w:tmpl w:val="E01417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35302217"/>
    <w:multiLevelType w:val="hybridMultilevel"/>
    <w:tmpl w:val="70608936"/>
    <w:lvl w:ilvl="0" w:tplc="7214DF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5E0814"/>
    <w:multiLevelType w:val="multilevel"/>
    <w:tmpl w:val="18DE72C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56" w:hanging="2160"/>
      </w:pPr>
      <w:rPr>
        <w:rFonts w:hint="default"/>
      </w:rPr>
    </w:lvl>
  </w:abstractNum>
  <w:abstractNum w:abstractNumId="16" w15:restartNumberingAfterBreak="0">
    <w:nsid w:val="45174A62"/>
    <w:multiLevelType w:val="hybridMultilevel"/>
    <w:tmpl w:val="E6E0C56E"/>
    <w:lvl w:ilvl="0" w:tplc="0419000F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704DA"/>
    <w:multiLevelType w:val="hybridMultilevel"/>
    <w:tmpl w:val="58CC1BD4"/>
    <w:lvl w:ilvl="0" w:tplc="E674AAD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AA3184A"/>
    <w:multiLevelType w:val="hybridMultilevel"/>
    <w:tmpl w:val="2982A9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9B2E64"/>
    <w:multiLevelType w:val="hybridMultilevel"/>
    <w:tmpl w:val="BC688C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62824"/>
    <w:multiLevelType w:val="hybridMultilevel"/>
    <w:tmpl w:val="FEF6C5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67048F9"/>
    <w:multiLevelType w:val="hybridMultilevel"/>
    <w:tmpl w:val="FFFFFFFF"/>
    <w:lvl w:ilvl="0" w:tplc="B516A060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22" w15:restartNumberingAfterBreak="0">
    <w:nsid w:val="569561E1"/>
    <w:multiLevelType w:val="hybridMultilevel"/>
    <w:tmpl w:val="E33AEE06"/>
    <w:lvl w:ilvl="0" w:tplc="523C60E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5B4E1815"/>
    <w:multiLevelType w:val="multilevel"/>
    <w:tmpl w:val="27B23F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5EF52398"/>
    <w:multiLevelType w:val="hybridMultilevel"/>
    <w:tmpl w:val="43C8A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95C6A"/>
    <w:multiLevelType w:val="multilevel"/>
    <w:tmpl w:val="2FEA99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5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3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75" w:hanging="2160"/>
      </w:pPr>
      <w:rPr>
        <w:rFonts w:hint="default"/>
      </w:rPr>
    </w:lvl>
  </w:abstractNum>
  <w:abstractNum w:abstractNumId="26" w15:restartNumberingAfterBreak="0">
    <w:nsid w:val="630747E0"/>
    <w:multiLevelType w:val="hybridMultilevel"/>
    <w:tmpl w:val="130C3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DB617D"/>
    <w:multiLevelType w:val="multilevel"/>
    <w:tmpl w:val="6932F8DA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9187E01"/>
    <w:multiLevelType w:val="hybridMultilevel"/>
    <w:tmpl w:val="030A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C418C"/>
    <w:multiLevelType w:val="multilevel"/>
    <w:tmpl w:val="4B64B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0" w15:restartNumberingAfterBreak="0">
    <w:nsid w:val="78761D84"/>
    <w:multiLevelType w:val="hybridMultilevel"/>
    <w:tmpl w:val="5BE006F4"/>
    <w:lvl w:ilvl="0" w:tplc="1C589F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0"/>
  </w:num>
  <w:num w:numId="4">
    <w:abstractNumId w:val="6"/>
  </w:num>
  <w:num w:numId="5">
    <w:abstractNumId w:val="24"/>
  </w:num>
  <w:num w:numId="6">
    <w:abstractNumId w:val="16"/>
  </w:num>
  <w:num w:numId="7">
    <w:abstractNumId w:val="27"/>
  </w:num>
  <w:num w:numId="8">
    <w:abstractNumId w:val="23"/>
  </w:num>
  <w:num w:numId="9">
    <w:abstractNumId w:val="9"/>
  </w:num>
  <w:num w:numId="10">
    <w:abstractNumId w:val="7"/>
  </w:num>
  <w:num w:numId="11">
    <w:abstractNumId w:val="1"/>
  </w:num>
  <w:num w:numId="12">
    <w:abstractNumId w:val="18"/>
  </w:num>
  <w:num w:numId="13">
    <w:abstractNumId w:val="29"/>
  </w:num>
  <w:num w:numId="14">
    <w:abstractNumId w:val="28"/>
  </w:num>
  <w:num w:numId="15">
    <w:abstractNumId w:val="0"/>
  </w:num>
  <w:num w:numId="16">
    <w:abstractNumId w:val="19"/>
  </w:num>
  <w:num w:numId="17">
    <w:abstractNumId w:val="22"/>
  </w:num>
  <w:num w:numId="18">
    <w:abstractNumId w:val="11"/>
  </w:num>
  <w:num w:numId="19">
    <w:abstractNumId w:val="2"/>
  </w:num>
  <w:num w:numId="20">
    <w:abstractNumId w:val="20"/>
  </w:num>
  <w:num w:numId="21">
    <w:abstractNumId w:val="17"/>
  </w:num>
  <w:num w:numId="22">
    <w:abstractNumId w:val="8"/>
  </w:num>
  <w:num w:numId="23">
    <w:abstractNumId w:val="3"/>
  </w:num>
  <w:num w:numId="24">
    <w:abstractNumId w:val="15"/>
  </w:num>
  <w:num w:numId="25">
    <w:abstractNumId w:val="14"/>
  </w:num>
  <w:num w:numId="26">
    <w:abstractNumId w:val="4"/>
  </w:num>
  <w:num w:numId="27">
    <w:abstractNumId w:val="5"/>
  </w:num>
  <w:num w:numId="28">
    <w:abstractNumId w:val="10"/>
  </w:num>
  <w:num w:numId="29">
    <w:abstractNumId w:val="12"/>
  </w:num>
  <w:num w:numId="30">
    <w:abstractNumId w:val="13"/>
  </w:num>
  <w:num w:numId="31">
    <w:abstractNumId w:val="21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1D"/>
    <w:rsid w:val="00012C81"/>
    <w:rsid w:val="00022E67"/>
    <w:rsid w:val="000336DB"/>
    <w:rsid w:val="00037146"/>
    <w:rsid w:val="000467E0"/>
    <w:rsid w:val="000879FB"/>
    <w:rsid w:val="0009021F"/>
    <w:rsid w:val="000A519D"/>
    <w:rsid w:val="000B22A1"/>
    <w:rsid w:val="000C2F14"/>
    <w:rsid w:val="000C5037"/>
    <w:rsid w:val="000F3AF4"/>
    <w:rsid w:val="00102073"/>
    <w:rsid w:val="00150A43"/>
    <w:rsid w:val="00194318"/>
    <w:rsid w:val="001A28F3"/>
    <w:rsid w:val="001B0BAC"/>
    <w:rsid w:val="001C687B"/>
    <w:rsid w:val="001C6DEB"/>
    <w:rsid w:val="001D0C8B"/>
    <w:rsid w:val="001D54EC"/>
    <w:rsid w:val="001E601D"/>
    <w:rsid w:val="00214CE0"/>
    <w:rsid w:val="00225176"/>
    <w:rsid w:val="00243012"/>
    <w:rsid w:val="00250B7E"/>
    <w:rsid w:val="00295D43"/>
    <w:rsid w:val="002A54A3"/>
    <w:rsid w:val="00300831"/>
    <w:rsid w:val="0030510C"/>
    <w:rsid w:val="0033243A"/>
    <w:rsid w:val="003A0723"/>
    <w:rsid w:val="003D6E91"/>
    <w:rsid w:val="003F1752"/>
    <w:rsid w:val="0041495A"/>
    <w:rsid w:val="00421696"/>
    <w:rsid w:val="00426A1E"/>
    <w:rsid w:val="00462DBC"/>
    <w:rsid w:val="00496075"/>
    <w:rsid w:val="004C4668"/>
    <w:rsid w:val="005070F5"/>
    <w:rsid w:val="00530933"/>
    <w:rsid w:val="00535CEE"/>
    <w:rsid w:val="00556307"/>
    <w:rsid w:val="00581657"/>
    <w:rsid w:val="005D5C35"/>
    <w:rsid w:val="006019EB"/>
    <w:rsid w:val="00622422"/>
    <w:rsid w:val="006228AC"/>
    <w:rsid w:val="00642FC8"/>
    <w:rsid w:val="00662490"/>
    <w:rsid w:val="00667327"/>
    <w:rsid w:val="0069105D"/>
    <w:rsid w:val="006B1FDC"/>
    <w:rsid w:val="006C6B4A"/>
    <w:rsid w:val="006E7F26"/>
    <w:rsid w:val="00713A4B"/>
    <w:rsid w:val="00725FBC"/>
    <w:rsid w:val="00761D27"/>
    <w:rsid w:val="00763792"/>
    <w:rsid w:val="0076593C"/>
    <w:rsid w:val="007763DB"/>
    <w:rsid w:val="00780A41"/>
    <w:rsid w:val="007820ED"/>
    <w:rsid w:val="007A2BFA"/>
    <w:rsid w:val="007E7B68"/>
    <w:rsid w:val="007F0710"/>
    <w:rsid w:val="0082488C"/>
    <w:rsid w:val="00834AF3"/>
    <w:rsid w:val="00844239"/>
    <w:rsid w:val="00863FA5"/>
    <w:rsid w:val="00893738"/>
    <w:rsid w:val="008B57DF"/>
    <w:rsid w:val="008B6CFE"/>
    <w:rsid w:val="008F6479"/>
    <w:rsid w:val="00902C17"/>
    <w:rsid w:val="00917B16"/>
    <w:rsid w:val="00941522"/>
    <w:rsid w:val="0098599C"/>
    <w:rsid w:val="00A00D9A"/>
    <w:rsid w:val="00A34107"/>
    <w:rsid w:val="00A36DC6"/>
    <w:rsid w:val="00A52348"/>
    <w:rsid w:val="00A563E2"/>
    <w:rsid w:val="00A74080"/>
    <w:rsid w:val="00A92AC8"/>
    <w:rsid w:val="00A92B3D"/>
    <w:rsid w:val="00AD4B88"/>
    <w:rsid w:val="00B02803"/>
    <w:rsid w:val="00B255B7"/>
    <w:rsid w:val="00B6462C"/>
    <w:rsid w:val="00B701C2"/>
    <w:rsid w:val="00B82785"/>
    <w:rsid w:val="00BA2480"/>
    <w:rsid w:val="00BA4ED0"/>
    <w:rsid w:val="00BC6EAF"/>
    <w:rsid w:val="00BE42D2"/>
    <w:rsid w:val="00C35960"/>
    <w:rsid w:val="00C94D9A"/>
    <w:rsid w:val="00CB0EFE"/>
    <w:rsid w:val="00CB126F"/>
    <w:rsid w:val="00CC358E"/>
    <w:rsid w:val="00CF6571"/>
    <w:rsid w:val="00D42E1E"/>
    <w:rsid w:val="00D84335"/>
    <w:rsid w:val="00D9492A"/>
    <w:rsid w:val="00DB2842"/>
    <w:rsid w:val="00DB7E42"/>
    <w:rsid w:val="00DD65A1"/>
    <w:rsid w:val="00DE63B1"/>
    <w:rsid w:val="00E24686"/>
    <w:rsid w:val="00E46670"/>
    <w:rsid w:val="00EC303E"/>
    <w:rsid w:val="00F053B7"/>
    <w:rsid w:val="00F0666D"/>
    <w:rsid w:val="00F06E3A"/>
    <w:rsid w:val="00F46339"/>
    <w:rsid w:val="00F627CD"/>
    <w:rsid w:val="00F66C51"/>
    <w:rsid w:val="00FC6367"/>
    <w:rsid w:val="00FD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99AA2"/>
  <w15:docId w15:val="{B224EE32-76C0-41EA-ACFE-EACF6E39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01D"/>
    <w:pPr>
      <w:ind w:left="720"/>
      <w:contextualSpacing/>
    </w:pPr>
  </w:style>
  <w:style w:type="table" w:styleId="a4">
    <w:name w:val="Table Grid"/>
    <w:basedOn w:val="a1"/>
    <w:uiPriority w:val="39"/>
    <w:rsid w:val="00A00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B0BA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24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488C"/>
  </w:style>
  <w:style w:type="paragraph" w:styleId="a8">
    <w:name w:val="footer"/>
    <w:basedOn w:val="a"/>
    <w:link w:val="a9"/>
    <w:uiPriority w:val="99"/>
    <w:unhideWhenUsed/>
    <w:rsid w:val="00824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4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20</Pages>
  <Words>4487</Words>
  <Characters>25581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Владик Лесников</dc:creator>
  <cp:keywords/>
  <dc:description/>
  <cp:lastModifiedBy>user</cp:lastModifiedBy>
  <cp:revision>26</cp:revision>
  <dcterms:created xsi:type="dcterms:W3CDTF">2022-03-28T09:46:00Z</dcterms:created>
  <dcterms:modified xsi:type="dcterms:W3CDTF">2022-04-30T13:28:00Z</dcterms:modified>
</cp:coreProperties>
</file>