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902B82" w14:textId="77777777" w:rsidR="00F64814" w:rsidRDefault="00F64814" w:rsidP="00F64814">
      <w:pPr>
        <w:jc w:val="center"/>
        <w:rPr>
          <w:b/>
          <w:sz w:val="28"/>
          <w:szCs w:val="28"/>
        </w:rPr>
      </w:pPr>
      <w:r>
        <w:rPr>
          <w:b/>
          <w:sz w:val="28"/>
          <w:szCs w:val="28"/>
        </w:rPr>
        <w:t>МИНОБРНАУКИ РОССИИ</w:t>
      </w:r>
    </w:p>
    <w:p w14:paraId="5CE203F3" w14:textId="77777777" w:rsidR="00F64814" w:rsidRDefault="00F64814" w:rsidP="00F64814">
      <w:pPr>
        <w:tabs>
          <w:tab w:val="left" w:pos="6663"/>
        </w:tabs>
        <w:jc w:val="center"/>
        <w:rPr>
          <w:caps/>
        </w:rPr>
      </w:pPr>
      <w:r>
        <w:rPr>
          <w:caps/>
        </w:rPr>
        <w:t xml:space="preserve">федеральное ГОСУДАРСТВЕННОЕ  бюджетное ОБРАЗОВАТЕЛЬНОЕ УЧРЕЖДЕНИЕ </w:t>
      </w:r>
    </w:p>
    <w:p w14:paraId="65BE666E" w14:textId="77777777" w:rsidR="00F64814" w:rsidRDefault="00F64814" w:rsidP="00F64814">
      <w:pPr>
        <w:tabs>
          <w:tab w:val="left" w:pos="6663"/>
        </w:tabs>
        <w:jc w:val="center"/>
      </w:pPr>
      <w:r>
        <w:rPr>
          <w:caps/>
        </w:rPr>
        <w:t>ВЫСШЕГО ОБРАЗОВАНИЯ</w:t>
      </w:r>
      <w:r>
        <w:t xml:space="preserve">     </w:t>
      </w:r>
    </w:p>
    <w:p w14:paraId="546C6C0B" w14:textId="77777777" w:rsidR="00F64814" w:rsidRDefault="00F64814" w:rsidP="00F64814">
      <w:pPr>
        <w:tabs>
          <w:tab w:val="left" w:pos="6663"/>
        </w:tabs>
        <w:jc w:val="center"/>
        <w:rPr>
          <w:b/>
          <w:sz w:val="28"/>
          <w:szCs w:val="28"/>
        </w:rPr>
      </w:pPr>
      <w:r>
        <w:rPr>
          <w:b/>
          <w:sz w:val="28"/>
          <w:szCs w:val="28"/>
        </w:rPr>
        <w:t xml:space="preserve"> «БЕЛГОРОДСКИЙ  ГОСУДАРСТВЕННЫЙ</w:t>
      </w:r>
    </w:p>
    <w:p w14:paraId="5E79B2EB" w14:textId="77777777" w:rsidR="00F64814" w:rsidRDefault="00F64814" w:rsidP="00F64814">
      <w:pPr>
        <w:tabs>
          <w:tab w:val="left" w:pos="6663"/>
        </w:tabs>
        <w:jc w:val="center"/>
        <w:rPr>
          <w:b/>
          <w:sz w:val="28"/>
          <w:szCs w:val="28"/>
        </w:rPr>
      </w:pPr>
      <w:r>
        <w:rPr>
          <w:b/>
          <w:sz w:val="28"/>
          <w:szCs w:val="28"/>
        </w:rPr>
        <w:t>ТЕХНОЛОГИЧЕСКИЙ УНИВЕРСИТЕТ им. В.Г. ШУХОВА»</w:t>
      </w:r>
    </w:p>
    <w:p w14:paraId="7DD1C1CD" w14:textId="77777777" w:rsidR="00F64814" w:rsidRDefault="00F64814" w:rsidP="00F64814">
      <w:pPr>
        <w:tabs>
          <w:tab w:val="left" w:pos="6663"/>
        </w:tabs>
        <w:jc w:val="center"/>
        <w:rPr>
          <w:caps/>
          <w:sz w:val="18"/>
        </w:rPr>
      </w:pPr>
      <w:r>
        <w:rPr>
          <w:b/>
          <w:sz w:val="28"/>
          <w:szCs w:val="28"/>
        </w:rPr>
        <w:t>(БГТУ им. В.Г. Шухова)</w:t>
      </w:r>
    </w:p>
    <w:p w14:paraId="7304CCE8" w14:textId="77777777" w:rsidR="00F64814" w:rsidRDefault="00F64814" w:rsidP="00F64814">
      <w:pPr>
        <w:jc w:val="both"/>
        <w:rPr>
          <w:sz w:val="28"/>
        </w:rPr>
      </w:pPr>
    </w:p>
    <w:p w14:paraId="1A35CECE" w14:textId="3E889C64" w:rsidR="00F64814" w:rsidRDefault="00272EEB" w:rsidP="00F64814">
      <w:pPr>
        <w:jc w:val="both"/>
        <w:rPr>
          <w:sz w:val="28"/>
        </w:rPr>
      </w:pPr>
      <w:r>
        <w:rPr>
          <w:noProof/>
        </w:rPr>
        <mc:AlternateContent>
          <mc:Choice Requires="wps">
            <w:drawing>
              <wp:anchor distT="0" distB="0" distL="114300" distR="114300" simplePos="0" relativeHeight="251658240" behindDoc="0" locked="0" layoutInCell="1" allowOverlap="1" wp14:anchorId="4734D2E5" wp14:editId="178E05FE">
                <wp:simplePos x="0" y="0"/>
                <wp:positionH relativeFrom="column">
                  <wp:posOffset>3543300</wp:posOffset>
                </wp:positionH>
                <wp:positionV relativeFrom="paragraph">
                  <wp:posOffset>54610</wp:posOffset>
                </wp:positionV>
                <wp:extent cx="2857500" cy="1257300"/>
                <wp:effectExtent l="0" t="4445" r="381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F3D820" w14:textId="77777777" w:rsidR="007D3F2A" w:rsidRDefault="007D3F2A" w:rsidP="00F64814">
                            <w:pPr>
                              <w:jc w:val="center"/>
                              <w:rPr>
                                <w:sz w:val="24"/>
                                <w:szCs w:val="24"/>
                              </w:rPr>
                            </w:pPr>
                            <w:r>
                              <w:rPr>
                                <w:sz w:val="24"/>
                                <w:szCs w:val="24"/>
                              </w:rPr>
                              <w:t>УТВЕРЖДАЮ</w:t>
                            </w:r>
                          </w:p>
                          <w:p w14:paraId="1CB73B10" w14:textId="77777777" w:rsidR="007D3F2A" w:rsidRDefault="007D3F2A" w:rsidP="00F64814">
                            <w:pPr>
                              <w:jc w:val="center"/>
                              <w:rPr>
                                <w:sz w:val="24"/>
                                <w:szCs w:val="24"/>
                              </w:rPr>
                            </w:pPr>
                            <w:r>
                              <w:rPr>
                                <w:sz w:val="24"/>
                                <w:szCs w:val="24"/>
                              </w:rPr>
                              <w:t>Директор института</w:t>
                            </w:r>
                          </w:p>
                          <w:p w14:paraId="3C619CD2" w14:textId="77777777" w:rsidR="007D3F2A" w:rsidRDefault="007D3F2A" w:rsidP="00F64814">
                            <w:pPr>
                              <w:jc w:val="center"/>
                            </w:pPr>
                          </w:p>
                          <w:p w14:paraId="07C9ED20" w14:textId="77777777" w:rsidR="007D3F2A" w:rsidRDefault="007D3F2A" w:rsidP="00F64814">
                            <w:pPr>
                              <w:tabs>
                                <w:tab w:val="left" w:pos="1418"/>
                                <w:tab w:val="left" w:pos="3828"/>
                              </w:tabs>
                              <w:jc w:val="both"/>
                              <w:rPr>
                                <w:u w:val="single"/>
                              </w:rPr>
                            </w:pPr>
                            <w:r>
                              <w:t xml:space="preserve">       </w:t>
                            </w:r>
                            <w:r>
                              <w:rPr>
                                <w:sz w:val="24"/>
                                <w:u w:val="single"/>
                              </w:rPr>
                              <w:tab/>
                              <w:t>Дорошенко Ю.А.</w:t>
                            </w:r>
                            <w:r>
                              <w:rPr>
                                <w:sz w:val="24"/>
                                <w:u w:val="single"/>
                              </w:rPr>
                              <w:tab/>
                            </w:r>
                          </w:p>
                          <w:p w14:paraId="689A8704" w14:textId="77777777" w:rsidR="007D3F2A" w:rsidRDefault="007D3F2A" w:rsidP="00F64814">
                            <w:pPr>
                              <w:jc w:val="both"/>
                            </w:pPr>
                          </w:p>
                          <w:p w14:paraId="0B3A8C9B" w14:textId="77777777" w:rsidR="007D3F2A" w:rsidRDefault="007D3F2A" w:rsidP="00F64814">
                            <w:pPr>
                              <w:jc w:val="both"/>
                            </w:pPr>
                            <w:r>
                              <w:t xml:space="preserve">     «______» ___________________2017 г.</w:t>
                            </w:r>
                          </w:p>
                          <w:p w14:paraId="6030DC37" w14:textId="77777777" w:rsidR="007D3F2A" w:rsidRDefault="007D3F2A" w:rsidP="00F648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34D2E5" id="_x0000_t202" coordsize="21600,21600" o:spt="202" path="m,l,21600r21600,l21600,xe">
                <v:stroke joinstyle="miter"/>
                <v:path gradientshapeok="t" o:connecttype="rect"/>
              </v:shapetype>
              <v:shape id="Text Box 6" o:spid="_x0000_s1026" type="#_x0000_t202" style="position:absolute;left:0;text-align:left;margin-left:279pt;margin-top:4.3pt;width:225pt;height: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z0HgQIAABA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K1w&#10;jpEkHVD0wAaHVmpAU1+dXtsSnO41uLkBtoHlkKnVd6r+bJFU65bIHbsxRvUtIxSiS/zJ6OLoiGM9&#10;yLZ/pyhcQ/ZOBaChMZ0vHRQDATqw9HhmxodSw2Y6z2d5DKYabEmaz17Bwt9BytNxbax7w1SH/KTC&#10;BqgP8ORwZ93oenLxt1klON1wIcLC7LZrYdCBgEw24TuiP3MT0jtL5Y+NiOMORAl3eJuPN9D+rUjS&#10;LF6lxWQznc8m2SbLJ8Usnk/ipFgV0zgrstvNdx9gkpUtp5TJOy7ZSYJJ9ncUH5thFE8QIeorXORp&#10;PnL0xyTj8P0uyY476EjBuwrPz06k9My+lhTSJqUjXIzz6Hn4gRCowekfqhJ04KkfReCG7QAoXhxb&#10;RR9BEUYBX8AtPCMwaZX5ilEPLVlh+2VPDMNIvJWgqiLJMt/DYZHlsxQW5tKyvbQQWQNUhR1G43Tt&#10;xr7fa8N3Ldw06liqG1Biw4NGnqI66hfaLiRzfCJ8X1+ug9fTQ7b8AQAA//8DAFBLAwQUAAYACAAA&#10;ACEAhFk8w90AAAAKAQAADwAAAGRycy9kb3ducmV2LnhtbEyPzU7DMBCE70i8g7VIXBC1qYgbQjYV&#10;IIG49ucBNombRMTrKHab9O1xTnCcndXMN/l2tr24mNF3jhGeVgqE4crVHTcIx8PnYwrCB+KaescG&#10;4Wo8bIvbm5yy2k28M5d9aEQMYZ8RQhvCkEnpq9ZY8is3GI7eyY2WQpRjI+uRphhue7lWSktLHceG&#10;lgbz0ZrqZ3+2CKfv6SF5mcqvcNzsnvU7dZvSXRHv7+a3VxDBzOHvGRb8iA5FZCrdmWsveoQkSeOW&#10;gJBqEIuv1HIoEdZKa5BFLv9PKH4BAAD//wMAUEsBAi0AFAAGAAgAAAAhALaDOJL+AAAA4QEAABMA&#10;AAAAAAAAAAAAAAAAAAAAAFtDb250ZW50X1R5cGVzXS54bWxQSwECLQAUAAYACAAAACEAOP0h/9YA&#10;AACUAQAACwAAAAAAAAAAAAAAAAAvAQAAX3JlbHMvLnJlbHNQSwECLQAUAAYACAAAACEARec9B4EC&#10;AAAQBQAADgAAAAAAAAAAAAAAAAAuAgAAZHJzL2Uyb0RvYy54bWxQSwECLQAUAAYACAAAACEAhFk8&#10;w90AAAAKAQAADwAAAAAAAAAAAAAAAADbBAAAZHJzL2Rvd25yZXYueG1sUEsFBgAAAAAEAAQA8wAA&#10;AOUFAAAAAA==&#10;" stroked="f">
                <v:textbox>
                  <w:txbxContent>
                    <w:p w14:paraId="63F3D820" w14:textId="77777777" w:rsidR="007D3F2A" w:rsidRDefault="007D3F2A" w:rsidP="00F64814">
                      <w:pPr>
                        <w:jc w:val="center"/>
                        <w:rPr>
                          <w:sz w:val="24"/>
                          <w:szCs w:val="24"/>
                        </w:rPr>
                      </w:pPr>
                      <w:r>
                        <w:rPr>
                          <w:sz w:val="24"/>
                          <w:szCs w:val="24"/>
                        </w:rPr>
                        <w:t>УТВЕРЖДАЮ</w:t>
                      </w:r>
                    </w:p>
                    <w:p w14:paraId="1CB73B10" w14:textId="77777777" w:rsidR="007D3F2A" w:rsidRDefault="007D3F2A" w:rsidP="00F64814">
                      <w:pPr>
                        <w:jc w:val="center"/>
                        <w:rPr>
                          <w:sz w:val="24"/>
                          <w:szCs w:val="24"/>
                        </w:rPr>
                      </w:pPr>
                      <w:r>
                        <w:rPr>
                          <w:sz w:val="24"/>
                          <w:szCs w:val="24"/>
                        </w:rPr>
                        <w:t>Директор института</w:t>
                      </w:r>
                    </w:p>
                    <w:p w14:paraId="3C619CD2" w14:textId="77777777" w:rsidR="007D3F2A" w:rsidRDefault="007D3F2A" w:rsidP="00F64814">
                      <w:pPr>
                        <w:jc w:val="center"/>
                      </w:pPr>
                    </w:p>
                    <w:p w14:paraId="07C9ED20" w14:textId="77777777" w:rsidR="007D3F2A" w:rsidRDefault="007D3F2A" w:rsidP="00F64814">
                      <w:pPr>
                        <w:tabs>
                          <w:tab w:val="left" w:pos="1418"/>
                          <w:tab w:val="left" w:pos="3828"/>
                        </w:tabs>
                        <w:jc w:val="both"/>
                        <w:rPr>
                          <w:u w:val="single"/>
                        </w:rPr>
                      </w:pPr>
                      <w:r>
                        <w:t xml:space="preserve">       </w:t>
                      </w:r>
                      <w:r>
                        <w:rPr>
                          <w:sz w:val="24"/>
                          <w:u w:val="single"/>
                        </w:rPr>
                        <w:tab/>
                        <w:t>Дорошенко Ю.А.</w:t>
                      </w:r>
                      <w:r>
                        <w:rPr>
                          <w:sz w:val="24"/>
                          <w:u w:val="single"/>
                        </w:rPr>
                        <w:tab/>
                      </w:r>
                    </w:p>
                    <w:p w14:paraId="689A8704" w14:textId="77777777" w:rsidR="007D3F2A" w:rsidRDefault="007D3F2A" w:rsidP="00F64814">
                      <w:pPr>
                        <w:jc w:val="both"/>
                      </w:pPr>
                    </w:p>
                    <w:p w14:paraId="0B3A8C9B" w14:textId="77777777" w:rsidR="007D3F2A" w:rsidRDefault="007D3F2A" w:rsidP="00F64814">
                      <w:pPr>
                        <w:jc w:val="both"/>
                      </w:pPr>
                      <w:r>
                        <w:t xml:space="preserve">     «______» ___________________2017 г.</w:t>
                      </w:r>
                    </w:p>
                    <w:p w14:paraId="6030DC37" w14:textId="77777777" w:rsidR="007D3F2A" w:rsidRDefault="007D3F2A" w:rsidP="00F64814"/>
                  </w:txbxContent>
                </v:textbox>
              </v:shape>
            </w:pict>
          </mc:Fallback>
        </mc:AlternateContent>
      </w:r>
    </w:p>
    <w:p w14:paraId="1D4B6551" w14:textId="77777777" w:rsidR="00F64814" w:rsidRDefault="00F64814" w:rsidP="00F64814">
      <w:pPr>
        <w:jc w:val="both"/>
        <w:rPr>
          <w:sz w:val="28"/>
        </w:rPr>
      </w:pPr>
    </w:p>
    <w:p w14:paraId="707A9BE8" w14:textId="77777777" w:rsidR="00F64814" w:rsidRDefault="00F64814" w:rsidP="00F64814">
      <w:pPr>
        <w:jc w:val="both"/>
        <w:rPr>
          <w:sz w:val="28"/>
        </w:rPr>
      </w:pPr>
    </w:p>
    <w:p w14:paraId="2ABBF810" w14:textId="77777777" w:rsidR="00F64814" w:rsidRDefault="00F64814" w:rsidP="00F64814">
      <w:pPr>
        <w:jc w:val="both"/>
        <w:rPr>
          <w:sz w:val="28"/>
        </w:rPr>
      </w:pPr>
    </w:p>
    <w:p w14:paraId="08283D21" w14:textId="77777777" w:rsidR="00F64814" w:rsidRDefault="00F64814" w:rsidP="00F64814">
      <w:pPr>
        <w:jc w:val="both"/>
        <w:rPr>
          <w:sz w:val="28"/>
        </w:rPr>
      </w:pPr>
    </w:p>
    <w:p w14:paraId="0ABDE120" w14:textId="77777777" w:rsidR="00F64814" w:rsidRDefault="00F64814" w:rsidP="00F64814">
      <w:pPr>
        <w:jc w:val="both"/>
        <w:rPr>
          <w:sz w:val="28"/>
        </w:rPr>
      </w:pPr>
    </w:p>
    <w:p w14:paraId="31723CB4" w14:textId="77777777" w:rsidR="00F64814" w:rsidRDefault="00F64814" w:rsidP="00F64814">
      <w:pPr>
        <w:jc w:val="both"/>
        <w:rPr>
          <w:sz w:val="28"/>
        </w:rPr>
      </w:pPr>
    </w:p>
    <w:p w14:paraId="068F8216" w14:textId="77777777" w:rsidR="00F64814" w:rsidRDefault="00F64814" w:rsidP="00F64814">
      <w:pPr>
        <w:jc w:val="both"/>
        <w:rPr>
          <w:sz w:val="28"/>
        </w:rPr>
      </w:pPr>
    </w:p>
    <w:p w14:paraId="4A7E3E6A" w14:textId="77777777" w:rsidR="00F64814" w:rsidRDefault="00F64814" w:rsidP="00F64814">
      <w:pPr>
        <w:pStyle w:val="2"/>
        <w:rPr>
          <w:b/>
          <w:bCs/>
          <w:u w:val="single"/>
        </w:rPr>
      </w:pPr>
      <w:r>
        <w:rPr>
          <w:b/>
          <w:bCs/>
          <w:u w:val="single"/>
        </w:rPr>
        <w:t>РАБОЧАЯ ПРОГРАММА</w:t>
      </w:r>
    </w:p>
    <w:p w14:paraId="682D39BA" w14:textId="77777777" w:rsidR="00F64814" w:rsidRDefault="00F64814" w:rsidP="00F64814">
      <w:pPr>
        <w:jc w:val="center"/>
        <w:rPr>
          <w:b/>
          <w:bCs/>
          <w:sz w:val="28"/>
        </w:rPr>
      </w:pPr>
      <w:r>
        <w:rPr>
          <w:b/>
          <w:bCs/>
          <w:sz w:val="28"/>
        </w:rPr>
        <w:t>дисциплины</w:t>
      </w:r>
    </w:p>
    <w:p w14:paraId="2A0C90E1" w14:textId="77777777" w:rsidR="00F64814" w:rsidRDefault="00F64814" w:rsidP="00F64814">
      <w:pPr>
        <w:jc w:val="center"/>
        <w:rPr>
          <w:b/>
          <w:bCs/>
          <w:sz w:val="16"/>
          <w:szCs w:val="16"/>
        </w:rPr>
      </w:pPr>
    </w:p>
    <w:p w14:paraId="3F1EC854" w14:textId="77777777" w:rsidR="00F64814" w:rsidRDefault="00F64814" w:rsidP="00F64814">
      <w:pPr>
        <w:tabs>
          <w:tab w:val="left" w:pos="2268"/>
          <w:tab w:val="left" w:pos="9072"/>
        </w:tabs>
      </w:pPr>
      <w:r>
        <w:rPr>
          <w:b/>
          <w:sz w:val="28"/>
          <w:szCs w:val="28"/>
        </w:rPr>
        <w:tab/>
        <w:t>Государственное регулирование экономики</w:t>
      </w:r>
    </w:p>
    <w:p w14:paraId="1AF80806" w14:textId="77777777" w:rsidR="00F64814" w:rsidRDefault="00F64814" w:rsidP="00F64814">
      <w:pPr>
        <w:jc w:val="center"/>
      </w:pPr>
    </w:p>
    <w:p w14:paraId="385888ED" w14:textId="77777777" w:rsidR="00F64814" w:rsidRDefault="00F64814" w:rsidP="00F64814">
      <w:pPr>
        <w:jc w:val="center"/>
      </w:pPr>
    </w:p>
    <w:p w14:paraId="3789AF29" w14:textId="77777777" w:rsidR="00F64814" w:rsidRDefault="00F64814" w:rsidP="00F64814">
      <w:pPr>
        <w:pStyle w:val="2"/>
      </w:pPr>
      <w:r>
        <w:t xml:space="preserve"> </w:t>
      </w:r>
    </w:p>
    <w:p w14:paraId="3811812D" w14:textId="77777777" w:rsidR="00F64814" w:rsidRDefault="00F64814" w:rsidP="00F64814">
      <w:pPr>
        <w:pStyle w:val="2"/>
      </w:pPr>
      <w:r>
        <w:t>Направление подготовки:</w:t>
      </w:r>
    </w:p>
    <w:p w14:paraId="1295678E" w14:textId="77777777" w:rsidR="00F64814" w:rsidRDefault="00F64814" w:rsidP="00F64814">
      <w:pPr>
        <w:rPr>
          <w:sz w:val="16"/>
          <w:szCs w:val="16"/>
        </w:rPr>
      </w:pPr>
    </w:p>
    <w:p w14:paraId="08B25BA6" w14:textId="77777777" w:rsidR="00F64814" w:rsidRDefault="00F64814" w:rsidP="00F64814">
      <w:pPr>
        <w:tabs>
          <w:tab w:val="left" w:pos="993"/>
          <w:tab w:val="left" w:pos="3828"/>
          <w:tab w:val="left" w:pos="9072"/>
        </w:tabs>
        <w:jc w:val="center"/>
        <w:rPr>
          <w:sz w:val="28"/>
          <w:szCs w:val="28"/>
        </w:rPr>
      </w:pPr>
      <w:r>
        <w:rPr>
          <w:sz w:val="28"/>
          <w:szCs w:val="28"/>
        </w:rPr>
        <w:t>38.03.01 – Экономика</w:t>
      </w:r>
    </w:p>
    <w:p w14:paraId="3D72B776" w14:textId="77777777" w:rsidR="00F64814" w:rsidRDefault="00F64814" w:rsidP="00F64814">
      <w:pPr>
        <w:jc w:val="center"/>
      </w:pPr>
    </w:p>
    <w:p w14:paraId="74F500A2" w14:textId="77777777" w:rsidR="00F64814" w:rsidRDefault="00F64814" w:rsidP="00F64814">
      <w:pPr>
        <w:jc w:val="center"/>
      </w:pPr>
    </w:p>
    <w:p w14:paraId="76262DBA" w14:textId="77777777" w:rsidR="00F64814" w:rsidRDefault="00F64814" w:rsidP="00F64814">
      <w:pPr>
        <w:jc w:val="center"/>
        <w:rPr>
          <w:sz w:val="28"/>
        </w:rPr>
      </w:pPr>
    </w:p>
    <w:p w14:paraId="31B5218C" w14:textId="77777777" w:rsidR="00F64814" w:rsidRDefault="00F64814" w:rsidP="00F64814">
      <w:pPr>
        <w:jc w:val="center"/>
        <w:rPr>
          <w:sz w:val="28"/>
        </w:rPr>
      </w:pPr>
      <w:r>
        <w:rPr>
          <w:sz w:val="28"/>
        </w:rPr>
        <w:t xml:space="preserve">Профиль подготовки: </w:t>
      </w:r>
    </w:p>
    <w:p w14:paraId="0CD4BDC5" w14:textId="77777777" w:rsidR="00F64814" w:rsidRDefault="00F64814" w:rsidP="00F64814">
      <w:pPr>
        <w:jc w:val="center"/>
        <w:rPr>
          <w:sz w:val="16"/>
          <w:szCs w:val="16"/>
        </w:rPr>
      </w:pPr>
    </w:p>
    <w:p w14:paraId="5880F419" w14:textId="77777777" w:rsidR="00F64814" w:rsidRDefault="00F64814" w:rsidP="00F64814">
      <w:pPr>
        <w:jc w:val="center"/>
        <w:rPr>
          <w:sz w:val="28"/>
          <w:szCs w:val="28"/>
        </w:rPr>
      </w:pPr>
      <w:r>
        <w:rPr>
          <w:sz w:val="28"/>
          <w:szCs w:val="28"/>
        </w:rPr>
        <w:t>Экономика предприятий и организаций</w:t>
      </w:r>
    </w:p>
    <w:p w14:paraId="66215280" w14:textId="77777777" w:rsidR="00F64814" w:rsidRDefault="00F64814" w:rsidP="00F64814">
      <w:pPr>
        <w:jc w:val="center"/>
      </w:pPr>
    </w:p>
    <w:p w14:paraId="2766D62A" w14:textId="77777777" w:rsidR="00F64814" w:rsidRDefault="00F64814" w:rsidP="00F64814">
      <w:pPr>
        <w:jc w:val="center"/>
        <w:rPr>
          <w:sz w:val="28"/>
          <w:szCs w:val="28"/>
        </w:rPr>
      </w:pPr>
    </w:p>
    <w:p w14:paraId="2F32BEAF" w14:textId="77777777" w:rsidR="00F64814" w:rsidRDefault="00F64814" w:rsidP="00F64814">
      <w:pPr>
        <w:jc w:val="center"/>
        <w:rPr>
          <w:sz w:val="28"/>
          <w:szCs w:val="28"/>
        </w:rPr>
      </w:pPr>
      <w:r>
        <w:rPr>
          <w:sz w:val="28"/>
          <w:szCs w:val="28"/>
        </w:rPr>
        <w:t>Квалификация</w:t>
      </w:r>
    </w:p>
    <w:p w14:paraId="48CA069B" w14:textId="77777777" w:rsidR="00F64814" w:rsidRDefault="00F64814" w:rsidP="00F64814">
      <w:pPr>
        <w:jc w:val="center"/>
        <w:rPr>
          <w:sz w:val="16"/>
          <w:szCs w:val="16"/>
        </w:rPr>
      </w:pPr>
    </w:p>
    <w:p w14:paraId="096C49A5" w14:textId="77777777" w:rsidR="00F64814" w:rsidRDefault="00F64814" w:rsidP="00F64814">
      <w:pPr>
        <w:pStyle w:val="2"/>
      </w:pPr>
      <w:r>
        <w:t>бакалавр</w:t>
      </w:r>
    </w:p>
    <w:p w14:paraId="1A51F08C" w14:textId="77777777" w:rsidR="00F64814" w:rsidRDefault="00F64814" w:rsidP="00F64814">
      <w:pPr>
        <w:jc w:val="center"/>
        <w:rPr>
          <w:sz w:val="28"/>
        </w:rPr>
      </w:pPr>
    </w:p>
    <w:p w14:paraId="5485E7C6" w14:textId="77777777" w:rsidR="00F64814" w:rsidRDefault="00F64814" w:rsidP="00F64814">
      <w:pPr>
        <w:jc w:val="center"/>
        <w:rPr>
          <w:sz w:val="28"/>
          <w:szCs w:val="28"/>
        </w:rPr>
      </w:pPr>
      <w:r>
        <w:rPr>
          <w:sz w:val="28"/>
          <w:szCs w:val="28"/>
        </w:rPr>
        <w:t>Форма обучения</w:t>
      </w:r>
    </w:p>
    <w:p w14:paraId="30198A9F" w14:textId="77777777" w:rsidR="00F64814" w:rsidRDefault="00F64814" w:rsidP="00F64814">
      <w:pPr>
        <w:jc w:val="center"/>
        <w:rPr>
          <w:sz w:val="28"/>
          <w:szCs w:val="28"/>
        </w:rPr>
      </w:pPr>
    </w:p>
    <w:p w14:paraId="5EE7BA9F" w14:textId="77777777" w:rsidR="00F64814" w:rsidRDefault="00F64814" w:rsidP="00F64814">
      <w:pPr>
        <w:jc w:val="center"/>
        <w:rPr>
          <w:sz w:val="28"/>
          <w:szCs w:val="28"/>
        </w:rPr>
      </w:pPr>
      <w:r>
        <w:rPr>
          <w:sz w:val="28"/>
          <w:szCs w:val="28"/>
        </w:rPr>
        <w:t>заочная</w:t>
      </w:r>
    </w:p>
    <w:p w14:paraId="7AEF3CD3" w14:textId="77777777" w:rsidR="00F64814" w:rsidRDefault="00F64814" w:rsidP="00F64814">
      <w:pPr>
        <w:jc w:val="center"/>
        <w:rPr>
          <w:sz w:val="28"/>
        </w:rPr>
      </w:pPr>
    </w:p>
    <w:p w14:paraId="46FD6D67" w14:textId="77777777" w:rsidR="00F64814" w:rsidRDefault="00F64814" w:rsidP="00F64814">
      <w:pPr>
        <w:jc w:val="center"/>
        <w:rPr>
          <w:sz w:val="28"/>
        </w:rPr>
      </w:pPr>
    </w:p>
    <w:p w14:paraId="035AE0EA" w14:textId="77777777" w:rsidR="00F64814" w:rsidRDefault="00F64814" w:rsidP="00F64814">
      <w:pPr>
        <w:jc w:val="center"/>
        <w:rPr>
          <w:sz w:val="28"/>
        </w:rPr>
      </w:pPr>
    </w:p>
    <w:p w14:paraId="507311FA" w14:textId="77777777" w:rsidR="00F64814" w:rsidRDefault="00F64814" w:rsidP="00F64814">
      <w:pPr>
        <w:tabs>
          <w:tab w:val="left" w:pos="2694"/>
          <w:tab w:val="left" w:pos="9214"/>
        </w:tabs>
        <w:spacing w:line="312" w:lineRule="auto"/>
        <w:ind w:firstLine="700"/>
        <w:rPr>
          <w:b/>
          <w:bCs/>
          <w:sz w:val="28"/>
          <w:szCs w:val="24"/>
        </w:rPr>
      </w:pPr>
      <w:r>
        <w:rPr>
          <w:b/>
          <w:bCs/>
          <w:sz w:val="28"/>
          <w:szCs w:val="24"/>
        </w:rPr>
        <w:t>Институт:</w:t>
      </w:r>
      <w:r>
        <w:rPr>
          <w:b/>
          <w:bCs/>
          <w:sz w:val="28"/>
          <w:szCs w:val="24"/>
          <w:u w:val="single"/>
        </w:rPr>
        <w:tab/>
        <w:t>экономики и менеджмента</w:t>
      </w:r>
      <w:r>
        <w:rPr>
          <w:b/>
          <w:bCs/>
          <w:sz w:val="28"/>
          <w:szCs w:val="24"/>
          <w:u w:val="single"/>
        </w:rPr>
        <w:tab/>
      </w:r>
    </w:p>
    <w:p w14:paraId="69857AA9" w14:textId="77777777" w:rsidR="00F64814" w:rsidRDefault="00F64814" w:rsidP="00F64814">
      <w:pPr>
        <w:spacing w:line="312" w:lineRule="auto"/>
        <w:ind w:firstLine="700"/>
        <w:rPr>
          <w:bCs/>
          <w:i/>
          <w:sz w:val="24"/>
          <w:szCs w:val="24"/>
        </w:rPr>
      </w:pPr>
    </w:p>
    <w:p w14:paraId="40BF933D" w14:textId="77777777" w:rsidR="00F64814" w:rsidRDefault="00F64814" w:rsidP="00F64814">
      <w:pPr>
        <w:tabs>
          <w:tab w:val="left" w:pos="2410"/>
          <w:tab w:val="left" w:pos="9214"/>
        </w:tabs>
        <w:spacing w:line="312" w:lineRule="auto"/>
        <w:ind w:firstLine="700"/>
        <w:rPr>
          <w:b/>
          <w:bCs/>
          <w:sz w:val="28"/>
          <w:szCs w:val="24"/>
        </w:rPr>
      </w:pPr>
      <w:r>
        <w:rPr>
          <w:b/>
          <w:bCs/>
          <w:sz w:val="28"/>
          <w:szCs w:val="24"/>
        </w:rPr>
        <w:t xml:space="preserve">Кафедра: </w:t>
      </w:r>
      <w:r>
        <w:rPr>
          <w:b/>
          <w:bCs/>
          <w:sz w:val="28"/>
          <w:szCs w:val="24"/>
          <w:u w:val="single"/>
        </w:rPr>
        <w:tab/>
        <w:t>экономики и организации производства</w:t>
      </w:r>
      <w:r>
        <w:rPr>
          <w:b/>
          <w:bCs/>
          <w:sz w:val="28"/>
          <w:szCs w:val="24"/>
          <w:u w:val="single"/>
        </w:rPr>
        <w:tab/>
      </w:r>
    </w:p>
    <w:p w14:paraId="10806FF1" w14:textId="77777777" w:rsidR="00F64814" w:rsidRDefault="00F64814" w:rsidP="00F64814">
      <w:pPr>
        <w:jc w:val="center"/>
        <w:rPr>
          <w:sz w:val="28"/>
        </w:rPr>
      </w:pPr>
    </w:p>
    <w:p w14:paraId="2A532FCB" w14:textId="77777777" w:rsidR="00F64814" w:rsidRDefault="00F64814" w:rsidP="00F64814">
      <w:pPr>
        <w:jc w:val="center"/>
        <w:rPr>
          <w:sz w:val="28"/>
        </w:rPr>
      </w:pPr>
    </w:p>
    <w:p w14:paraId="545D3DE9" w14:textId="77777777" w:rsidR="00F64814" w:rsidRDefault="00F64814" w:rsidP="00F64814">
      <w:pPr>
        <w:jc w:val="center"/>
        <w:rPr>
          <w:sz w:val="28"/>
        </w:rPr>
      </w:pPr>
    </w:p>
    <w:p w14:paraId="181CF235" w14:textId="77777777" w:rsidR="00F64814" w:rsidRDefault="00F64814" w:rsidP="00F64814">
      <w:pPr>
        <w:jc w:val="center"/>
      </w:pPr>
      <w:r>
        <w:rPr>
          <w:sz w:val="28"/>
        </w:rPr>
        <w:t>Белгород – 2017</w:t>
      </w:r>
    </w:p>
    <w:p w14:paraId="29849793" w14:textId="77777777" w:rsidR="00FC4D8F" w:rsidRDefault="00F64814" w:rsidP="009D796E">
      <w:pPr>
        <w:ind w:firstLine="708"/>
        <w:jc w:val="both"/>
        <w:rPr>
          <w:sz w:val="28"/>
        </w:rPr>
      </w:pPr>
      <w:r>
        <w:rPr>
          <w:sz w:val="28"/>
        </w:rPr>
        <w:br w:type="page"/>
      </w:r>
      <w:r w:rsidR="009D796E">
        <w:rPr>
          <w:noProof/>
          <w:sz w:val="28"/>
        </w:rPr>
        <w:lastRenderedPageBreak/>
        <w:drawing>
          <wp:inline distT="0" distB="0" distL="0" distR="0" wp14:anchorId="508B7D46" wp14:editId="1251B75B">
            <wp:extent cx="6299835" cy="8646795"/>
            <wp:effectExtent l="0" t="0" r="0" b="0"/>
            <wp:docPr id="2" name="Рисунок 2" descr="C:\Users\user\Desktop\Скан 20.11.18\РП Гос регулир эк ЭОП з\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кан 20.11.18\РП Гос регулир эк ЭОП з\2 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99835" cy="8646795"/>
                    </a:xfrm>
                    <a:prstGeom prst="rect">
                      <a:avLst/>
                    </a:prstGeom>
                    <a:noFill/>
                    <a:ln>
                      <a:noFill/>
                    </a:ln>
                  </pic:spPr>
                </pic:pic>
              </a:graphicData>
            </a:graphic>
          </wp:inline>
        </w:drawing>
      </w:r>
      <w:r w:rsidR="009D796E">
        <w:rPr>
          <w:sz w:val="28"/>
        </w:rPr>
        <w:t xml:space="preserve"> </w:t>
      </w:r>
    </w:p>
    <w:p w14:paraId="5EB79E58" w14:textId="77777777" w:rsidR="007D3F2A" w:rsidRDefault="007D3F2A" w:rsidP="00FC4D8F"/>
    <w:p w14:paraId="45427BCC" w14:textId="77777777" w:rsidR="008927D2" w:rsidRPr="00FC4D8F" w:rsidRDefault="00FC4D8F" w:rsidP="00FC4D8F">
      <w:pPr>
        <w:widowControl/>
        <w:autoSpaceDE/>
        <w:autoSpaceDN/>
        <w:adjustRightInd/>
        <w:rPr>
          <w:b/>
          <w:sz w:val="28"/>
          <w:szCs w:val="28"/>
        </w:rPr>
      </w:pPr>
      <w:r>
        <w:rPr>
          <w:b/>
          <w:sz w:val="28"/>
          <w:szCs w:val="28"/>
        </w:rPr>
        <w:br w:type="page"/>
      </w:r>
    </w:p>
    <w:p w14:paraId="2294152E" w14:textId="77777777" w:rsidR="00540368" w:rsidRDefault="00C74258" w:rsidP="004628D5">
      <w:pPr>
        <w:pStyle w:val="a6"/>
        <w:numPr>
          <w:ilvl w:val="0"/>
          <w:numId w:val="3"/>
        </w:numPr>
        <w:shd w:val="clear" w:color="auto" w:fill="FFFFFF"/>
        <w:jc w:val="center"/>
        <w:rPr>
          <w:b/>
          <w:bCs/>
          <w:color w:val="000000"/>
          <w:spacing w:val="-5"/>
          <w:sz w:val="28"/>
          <w:szCs w:val="28"/>
        </w:rPr>
      </w:pPr>
      <w:r w:rsidRPr="00C74258">
        <w:rPr>
          <w:b/>
          <w:bCs/>
          <w:color w:val="000000"/>
          <w:spacing w:val="-5"/>
          <w:sz w:val="28"/>
          <w:szCs w:val="28"/>
        </w:rPr>
        <w:lastRenderedPageBreak/>
        <w:t>ПЛАНИРУЕМЫЕ РЕЗУЛЬТАТЫ ОБУЧЕНИЯ ПО ДИСЦИПЛИНЕ</w:t>
      </w:r>
    </w:p>
    <w:p w14:paraId="25FD57E9" w14:textId="77777777" w:rsidR="00C557EB" w:rsidRPr="00C74258" w:rsidRDefault="00C557EB" w:rsidP="00C557EB">
      <w:pPr>
        <w:pStyle w:val="a6"/>
        <w:shd w:val="clear" w:color="auto" w:fill="FFFFFF"/>
        <w:ind w:left="792"/>
        <w:rPr>
          <w:b/>
          <w:bCs/>
          <w:color w:val="000000"/>
          <w:spacing w:val="-5"/>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2129"/>
        <w:gridCol w:w="2032"/>
        <w:gridCol w:w="5174"/>
      </w:tblGrid>
      <w:tr w:rsidR="003E0C3B" w:rsidRPr="001A2D0C" w14:paraId="13954CAD" w14:textId="77777777" w:rsidTr="0058417A">
        <w:tc>
          <w:tcPr>
            <w:tcW w:w="4786" w:type="dxa"/>
            <w:gridSpan w:val="3"/>
          </w:tcPr>
          <w:p w14:paraId="03224317" w14:textId="77777777" w:rsidR="003E0C3B" w:rsidRPr="001A2D0C" w:rsidRDefault="003E0C3B" w:rsidP="001A2D0C">
            <w:pPr>
              <w:jc w:val="center"/>
              <w:rPr>
                <w:color w:val="000000"/>
                <w:spacing w:val="-6"/>
                <w:sz w:val="24"/>
                <w:szCs w:val="24"/>
              </w:rPr>
            </w:pPr>
            <w:r w:rsidRPr="001A2D0C">
              <w:rPr>
                <w:color w:val="000000"/>
                <w:spacing w:val="-6"/>
                <w:sz w:val="24"/>
                <w:szCs w:val="24"/>
              </w:rPr>
              <w:t>Формируемые компетенции</w:t>
            </w:r>
          </w:p>
        </w:tc>
        <w:tc>
          <w:tcPr>
            <w:tcW w:w="5351" w:type="dxa"/>
            <w:vMerge w:val="restart"/>
          </w:tcPr>
          <w:p w14:paraId="54747ABB" w14:textId="77777777" w:rsidR="003E0C3B" w:rsidRPr="001A2D0C" w:rsidRDefault="003E0C3B" w:rsidP="001A2D0C">
            <w:pPr>
              <w:jc w:val="center"/>
              <w:rPr>
                <w:color w:val="000000"/>
                <w:spacing w:val="-6"/>
                <w:sz w:val="24"/>
                <w:szCs w:val="24"/>
              </w:rPr>
            </w:pPr>
            <w:r w:rsidRPr="001A2D0C">
              <w:rPr>
                <w:color w:val="000000"/>
                <w:spacing w:val="-6"/>
                <w:sz w:val="24"/>
                <w:szCs w:val="24"/>
              </w:rPr>
              <w:t>Требования к результатам о</w:t>
            </w:r>
            <w:r w:rsidR="007728AD" w:rsidRPr="001A2D0C">
              <w:rPr>
                <w:color w:val="000000"/>
                <w:spacing w:val="-6"/>
                <w:sz w:val="24"/>
                <w:szCs w:val="24"/>
              </w:rPr>
              <w:t>бучения</w:t>
            </w:r>
          </w:p>
        </w:tc>
      </w:tr>
      <w:tr w:rsidR="003E0C3B" w:rsidRPr="001A2D0C" w14:paraId="23E68B15" w14:textId="77777777" w:rsidTr="0058417A">
        <w:tc>
          <w:tcPr>
            <w:tcW w:w="585" w:type="dxa"/>
          </w:tcPr>
          <w:p w14:paraId="61AB532D" w14:textId="77777777" w:rsidR="003E0C3B" w:rsidRPr="001A2D0C" w:rsidRDefault="003E0C3B" w:rsidP="001A2D0C">
            <w:pPr>
              <w:jc w:val="center"/>
              <w:rPr>
                <w:color w:val="000000"/>
                <w:spacing w:val="-6"/>
                <w:sz w:val="28"/>
                <w:szCs w:val="28"/>
              </w:rPr>
            </w:pPr>
            <w:r w:rsidRPr="001A2D0C">
              <w:rPr>
                <w:bCs/>
                <w:sz w:val="24"/>
                <w:szCs w:val="24"/>
              </w:rPr>
              <w:t>№</w:t>
            </w:r>
          </w:p>
        </w:tc>
        <w:tc>
          <w:tcPr>
            <w:tcW w:w="2167" w:type="dxa"/>
          </w:tcPr>
          <w:p w14:paraId="04A2C662" w14:textId="77777777" w:rsidR="003E0C3B" w:rsidRPr="001A2D0C" w:rsidRDefault="003E0C3B" w:rsidP="001A2D0C">
            <w:pPr>
              <w:jc w:val="center"/>
              <w:rPr>
                <w:color w:val="000000"/>
                <w:spacing w:val="-6"/>
                <w:sz w:val="28"/>
                <w:szCs w:val="28"/>
              </w:rPr>
            </w:pPr>
            <w:r w:rsidRPr="001A2D0C">
              <w:rPr>
                <w:bCs/>
                <w:sz w:val="24"/>
                <w:szCs w:val="24"/>
              </w:rPr>
              <w:t>Код компетенции</w:t>
            </w:r>
          </w:p>
        </w:tc>
        <w:tc>
          <w:tcPr>
            <w:tcW w:w="2034" w:type="dxa"/>
          </w:tcPr>
          <w:p w14:paraId="73A159B1" w14:textId="77777777" w:rsidR="003E0C3B" w:rsidRPr="001A2D0C" w:rsidRDefault="003E0C3B" w:rsidP="001A2D0C">
            <w:pPr>
              <w:jc w:val="center"/>
              <w:rPr>
                <w:color w:val="000000"/>
                <w:spacing w:val="-6"/>
                <w:sz w:val="28"/>
                <w:szCs w:val="28"/>
              </w:rPr>
            </w:pPr>
            <w:r w:rsidRPr="001A2D0C">
              <w:rPr>
                <w:bCs/>
                <w:sz w:val="24"/>
                <w:szCs w:val="24"/>
              </w:rPr>
              <w:t>Компетенция</w:t>
            </w:r>
          </w:p>
        </w:tc>
        <w:tc>
          <w:tcPr>
            <w:tcW w:w="5351" w:type="dxa"/>
            <w:vMerge/>
          </w:tcPr>
          <w:p w14:paraId="0FFACF11" w14:textId="77777777" w:rsidR="003E0C3B" w:rsidRPr="001A2D0C" w:rsidRDefault="003E0C3B" w:rsidP="001A2D0C">
            <w:pPr>
              <w:jc w:val="center"/>
              <w:rPr>
                <w:color w:val="000000"/>
                <w:spacing w:val="-6"/>
                <w:sz w:val="28"/>
                <w:szCs w:val="28"/>
              </w:rPr>
            </w:pPr>
          </w:p>
        </w:tc>
      </w:tr>
      <w:tr w:rsidR="003E0C3B" w:rsidRPr="001A2D0C" w14:paraId="63ADB559" w14:textId="77777777" w:rsidTr="001A2D0C">
        <w:tc>
          <w:tcPr>
            <w:tcW w:w="10137" w:type="dxa"/>
            <w:gridSpan w:val="4"/>
          </w:tcPr>
          <w:p w14:paraId="5E72582E" w14:textId="77777777" w:rsidR="003E0C3B" w:rsidRPr="001A2D0C" w:rsidRDefault="005118B1" w:rsidP="007D1B15">
            <w:pPr>
              <w:jc w:val="center"/>
              <w:rPr>
                <w:color w:val="000000"/>
                <w:spacing w:val="-6"/>
                <w:sz w:val="24"/>
                <w:szCs w:val="24"/>
              </w:rPr>
            </w:pPr>
            <w:r>
              <w:rPr>
                <w:bCs/>
                <w:sz w:val="24"/>
                <w:szCs w:val="24"/>
              </w:rPr>
              <w:t>П</w:t>
            </w:r>
            <w:r w:rsidR="007D1B15">
              <w:rPr>
                <w:bCs/>
                <w:sz w:val="24"/>
                <w:szCs w:val="24"/>
              </w:rPr>
              <w:t>рофессиональные</w:t>
            </w:r>
          </w:p>
        </w:tc>
      </w:tr>
      <w:tr w:rsidR="003E2476" w:rsidRPr="001A2D0C" w14:paraId="0F31FB19" w14:textId="77777777" w:rsidTr="0058417A">
        <w:tc>
          <w:tcPr>
            <w:tcW w:w="585" w:type="dxa"/>
          </w:tcPr>
          <w:p w14:paraId="1A1312F7" w14:textId="77777777" w:rsidR="003E2476" w:rsidRPr="001A2D0C" w:rsidRDefault="003E2476" w:rsidP="001A2D0C">
            <w:pPr>
              <w:jc w:val="center"/>
              <w:rPr>
                <w:color w:val="000000"/>
                <w:spacing w:val="-6"/>
                <w:sz w:val="24"/>
                <w:szCs w:val="24"/>
              </w:rPr>
            </w:pPr>
            <w:r w:rsidRPr="001A2D0C">
              <w:rPr>
                <w:color w:val="000000"/>
                <w:spacing w:val="-6"/>
                <w:sz w:val="24"/>
                <w:szCs w:val="24"/>
              </w:rPr>
              <w:t>1</w:t>
            </w:r>
          </w:p>
        </w:tc>
        <w:tc>
          <w:tcPr>
            <w:tcW w:w="2167" w:type="dxa"/>
          </w:tcPr>
          <w:p w14:paraId="68CB5C54" w14:textId="77777777" w:rsidR="003E2476" w:rsidRPr="00A66667" w:rsidRDefault="003E2476" w:rsidP="00C572B2">
            <w:pPr>
              <w:jc w:val="center"/>
              <w:rPr>
                <w:color w:val="000000"/>
                <w:spacing w:val="-6"/>
                <w:sz w:val="28"/>
                <w:szCs w:val="28"/>
                <w:highlight w:val="yellow"/>
              </w:rPr>
            </w:pPr>
            <w:r>
              <w:rPr>
                <w:sz w:val="24"/>
                <w:szCs w:val="24"/>
              </w:rPr>
              <w:t>П</w:t>
            </w:r>
            <w:r w:rsidRPr="003C7593">
              <w:rPr>
                <w:sz w:val="24"/>
                <w:szCs w:val="24"/>
              </w:rPr>
              <w:t>К-</w:t>
            </w:r>
            <w:r w:rsidR="0058417A">
              <w:rPr>
                <w:sz w:val="24"/>
                <w:szCs w:val="24"/>
              </w:rPr>
              <w:t>1</w:t>
            </w:r>
          </w:p>
        </w:tc>
        <w:tc>
          <w:tcPr>
            <w:tcW w:w="2034" w:type="dxa"/>
          </w:tcPr>
          <w:p w14:paraId="5CA1F11C" w14:textId="77777777" w:rsidR="0058417A" w:rsidRDefault="00A81CC8" w:rsidP="0058417A">
            <w:pPr>
              <w:pStyle w:val="Default"/>
              <w:jc w:val="both"/>
              <w:rPr>
                <w:sz w:val="23"/>
                <w:szCs w:val="23"/>
              </w:rPr>
            </w:pPr>
            <w:r>
              <w:rPr>
                <w:sz w:val="23"/>
                <w:szCs w:val="23"/>
              </w:rPr>
              <w:t>способность</w:t>
            </w:r>
            <w:r w:rsidR="0058417A">
              <w:rPr>
                <w:sz w:val="23"/>
                <w:szCs w:val="23"/>
              </w:rPr>
              <w:t xml:space="preserve">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 </w:t>
            </w:r>
          </w:p>
          <w:p w14:paraId="4BAB9CE8" w14:textId="77777777" w:rsidR="003E2476" w:rsidRPr="00A66667" w:rsidRDefault="003E2476" w:rsidP="00C572B2">
            <w:pPr>
              <w:jc w:val="both"/>
              <w:rPr>
                <w:color w:val="000000"/>
                <w:spacing w:val="-6"/>
                <w:sz w:val="24"/>
                <w:szCs w:val="24"/>
                <w:highlight w:val="yellow"/>
              </w:rPr>
            </w:pPr>
          </w:p>
        </w:tc>
        <w:tc>
          <w:tcPr>
            <w:tcW w:w="5351" w:type="dxa"/>
          </w:tcPr>
          <w:p w14:paraId="11AF530A" w14:textId="77777777" w:rsidR="003E2476" w:rsidRDefault="003E2476" w:rsidP="0072113E">
            <w:pPr>
              <w:ind w:firstLine="384"/>
              <w:jc w:val="both"/>
              <w:rPr>
                <w:color w:val="000000"/>
                <w:spacing w:val="-6"/>
                <w:sz w:val="24"/>
                <w:szCs w:val="24"/>
              </w:rPr>
            </w:pPr>
            <w:r w:rsidRPr="007D1B15">
              <w:rPr>
                <w:color w:val="000000"/>
                <w:spacing w:val="-6"/>
                <w:sz w:val="24"/>
                <w:szCs w:val="24"/>
              </w:rPr>
              <w:t>В результате освоения дисциплины обучающийся должен</w:t>
            </w:r>
          </w:p>
          <w:p w14:paraId="0E11698C" w14:textId="77777777" w:rsidR="0072113E" w:rsidRDefault="003E2476" w:rsidP="0072113E">
            <w:pPr>
              <w:pStyle w:val="Default"/>
              <w:ind w:firstLine="384"/>
              <w:jc w:val="both"/>
            </w:pPr>
            <w:r w:rsidRPr="008A5C51">
              <w:rPr>
                <w:b/>
              </w:rPr>
              <w:t>Знать:</w:t>
            </w:r>
            <w:r w:rsidRPr="0058417A">
              <w:t xml:space="preserve"> </w:t>
            </w:r>
          </w:p>
          <w:p w14:paraId="4D0ADB34" w14:textId="77777777" w:rsidR="0072113E" w:rsidRDefault="0072113E" w:rsidP="0072113E">
            <w:pPr>
              <w:pStyle w:val="Default"/>
              <w:ind w:firstLine="384"/>
              <w:jc w:val="both"/>
            </w:pPr>
            <w:r>
              <w:t xml:space="preserve">- </w:t>
            </w:r>
            <w:r w:rsidR="0058417A" w:rsidRPr="0058417A">
              <w:t xml:space="preserve">сущность современной национальной экономики и механизмы ее функционирования; основные концепции государственного регулирования экономики; </w:t>
            </w:r>
          </w:p>
          <w:p w14:paraId="34882E56" w14:textId="77777777" w:rsidR="0072113E" w:rsidRDefault="0072113E" w:rsidP="0072113E">
            <w:pPr>
              <w:pStyle w:val="Default"/>
              <w:ind w:firstLine="384"/>
              <w:jc w:val="both"/>
            </w:pPr>
            <w:r>
              <w:t xml:space="preserve">- </w:t>
            </w:r>
            <w:r w:rsidR="0058417A" w:rsidRPr="0058417A">
              <w:t xml:space="preserve">основные характеристики объектов государственного регулирования; принципы и методы социально-экономического регулирования; </w:t>
            </w:r>
          </w:p>
          <w:p w14:paraId="676667EA" w14:textId="77777777" w:rsidR="0072113E" w:rsidRDefault="0072113E" w:rsidP="0072113E">
            <w:pPr>
              <w:pStyle w:val="Default"/>
              <w:ind w:firstLine="384"/>
              <w:jc w:val="both"/>
            </w:pPr>
            <w:r>
              <w:t xml:space="preserve">- </w:t>
            </w:r>
            <w:r w:rsidR="0058417A" w:rsidRPr="0058417A">
              <w:t xml:space="preserve">основные направления государственного регулирования экономики в современных условиях; </w:t>
            </w:r>
          </w:p>
          <w:p w14:paraId="5EAD7192" w14:textId="77777777" w:rsidR="003E2476" w:rsidRPr="0058417A" w:rsidRDefault="0072113E" w:rsidP="0072113E">
            <w:pPr>
              <w:pStyle w:val="Default"/>
              <w:ind w:firstLine="384"/>
              <w:jc w:val="both"/>
            </w:pPr>
            <w:r>
              <w:t xml:space="preserve">- </w:t>
            </w:r>
            <w:r w:rsidR="0058417A" w:rsidRPr="0058417A">
              <w:t>содержание базовой отечественной литературы по теоретическим вопросам, связанным с государственным регулированием</w:t>
            </w:r>
            <w:r w:rsidR="003E2476" w:rsidRPr="0058417A">
              <w:t>.</w:t>
            </w:r>
          </w:p>
          <w:p w14:paraId="3EEAC7A7" w14:textId="77777777" w:rsidR="0072113E" w:rsidRDefault="003E2476" w:rsidP="0072113E">
            <w:pPr>
              <w:pStyle w:val="Default"/>
              <w:ind w:firstLine="384"/>
              <w:jc w:val="both"/>
            </w:pPr>
            <w:r w:rsidRPr="008A5C51">
              <w:rPr>
                <w:b/>
              </w:rPr>
              <w:t>Уметь:</w:t>
            </w:r>
            <w:r w:rsidRPr="0058417A">
              <w:t xml:space="preserve"> </w:t>
            </w:r>
          </w:p>
          <w:p w14:paraId="4FFA34CC" w14:textId="77777777" w:rsidR="0072113E" w:rsidRDefault="0072113E" w:rsidP="0072113E">
            <w:pPr>
              <w:pStyle w:val="Default"/>
              <w:ind w:firstLine="384"/>
              <w:jc w:val="both"/>
            </w:pPr>
            <w:r>
              <w:t xml:space="preserve">- </w:t>
            </w:r>
            <w:r w:rsidR="0058417A" w:rsidRPr="0058417A">
              <w:t xml:space="preserve">анализировать основные социально-экономические процессы, происходящие в национальной и мировой экономике применять теории государственного регулирования при решении общегосударственных и региональных проблем; </w:t>
            </w:r>
          </w:p>
          <w:p w14:paraId="4CC85BDD" w14:textId="77777777" w:rsidR="003E2476" w:rsidRPr="0058417A" w:rsidRDefault="0072113E" w:rsidP="0072113E">
            <w:pPr>
              <w:pStyle w:val="Default"/>
              <w:ind w:firstLine="384"/>
              <w:jc w:val="both"/>
            </w:pPr>
            <w:r>
              <w:t xml:space="preserve">- </w:t>
            </w:r>
            <w:r w:rsidR="0058417A" w:rsidRPr="0058417A">
              <w:t>получать и использовать информацию, необходимую для ориентации в основных проблемах экономического развития; использовать современные приемы и методы государственного регулирования в современных условиях</w:t>
            </w:r>
            <w:r w:rsidR="003E2476" w:rsidRPr="0058417A">
              <w:t>.</w:t>
            </w:r>
          </w:p>
          <w:p w14:paraId="3D78FA63" w14:textId="77777777" w:rsidR="0072113E" w:rsidRDefault="003E2476" w:rsidP="0072113E">
            <w:pPr>
              <w:ind w:firstLine="384"/>
              <w:jc w:val="both"/>
              <w:rPr>
                <w:sz w:val="24"/>
                <w:szCs w:val="24"/>
              </w:rPr>
            </w:pPr>
            <w:r w:rsidRPr="008A5C51">
              <w:rPr>
                <w:b/>
                <w:sz w:val="24"/>
                <w:szCs w:val="24"/>
              </w:rPr>
              <w:t>Владеть:</w:t>
            </w:r>
            <w:r w:rsidRPr="006D67C0">
              <w:rPr>
                <w:sz w:val="24"/>
                <w:szCs w:val="24"/>
              </w:rPr>
              <w:t xml:space="preserve"> </w:t>
            </w:r>
          </w:p>
          <w:p w14:paraId="652A7E48" w14:textId="77777777" w:rsidR="0072113E" w:rsidRDefault="0072113E" w:rsidP="0072113E">
            <w:pPr>
              <w:ind w:firstLine="384"/>
              <w:jc w:val="both"/>
              <w:rPr>
                <w:sz w:val="24"/>
                <w:szCs w:val="24"/>
              </w:rPr>
            </w:pPr>
            <w:r>
              <w:rPr>
                <w:sz w:val="24"/>
                <w:szCs w:val="24"/>
              </w:rPr>
              <w:t xml:space="preserve">- </w:t>
            </w:r>
            <w:r w:rsidR="003E2476" w:rsidRPr="006D67C0">
              <w:rPr>
                <w:sz w:val="24"/>
                <w:szCs w:val="24"/>
              </w:rPr>
              <w:t>категориальным аппаратом теории государственного регулирования на уровне понимания и свободного воспроизведения;</w:t>
            </w:r>
          </w:p>
          <w:p w14:paraId="2A3B7396" w14:textId="77777777" w:rsidR="0072113E" w:rsidRPr="006334DF" w:rsidRDefault="0072113E" w:rsidP="0072113E">
            <w:pPr>
              <w:ind w:firstLine="384"/>
              <w:jc w:val="both"/>
              <w:rPr>
                <w:sz w:val="24"/>
                <w:szCs w:val="24"/>
              </w:rPr>
            </w:pPr>
            <w:r>
              <w:rPr>
                <w:sz w:val="24"/>
                <w:szCs w:val="24"/>
              </w:rPr>
              <w:t>-</w:t>
            </w:r>
            <w:r w:rsidR="003E2476">
              <w:rPr>
                <w:sz w:val="24"/>
                <w:szCs w:val="24"/>
              </w:rPr>
              <w:t xml:space="preserve"> </w:t>
            </w:r>
            <w:r w:rsidR="003E2476" w:rsidRPr="006334DF">
              <w:rPr>
                <w:sz w:val="24"/>
                <w:szCs w:val="24"/>
              </w:rPr>
              <w:t xml:space="preserve">навыками </w:t>
            </w:r>
            <w:r w:rsidR="006334DF" w:rsidRPr="006334DF">
              <w:rPr>
                <w:sz w:val="24"/>
                <w:szCs w:val="24"/>
              </w:rPr>
              <w:t>применения основных принципов, функций и методов государственного регулирования экономики</w:t>
            </w:r>
            <w:r w:rsidR="003E2476" w:rsidRPr="006334DF">
              <w:rPr>
                <w:sz w:val="24"/>
                <w:szCs w:val="24"/>
              </w:rPr>
              <w:t xml:space="preserve">; </w:t>
            </w:r>
          </w:p>
          <w:p w14:paraId="45CE1CC1" w14:textId="77777777" w:rsidR="003E2476" w:rsidRPr="007D1B15" w:rsidRDefault="0072113E" w:rsidP="0072113E">
            <w:pPr>
              <w:ind w:firstLine="384"/>
              <w:jc w:val="both"/>
              <w:rPr>
                <w:color w:val="000000"/>
                <w:spacing w:val="-6"/>
                <w:sz w:val="24"/>
                <w:szCs w:val="24"/>
              </w:rPr>
            </w:pPr>
            <w:r w:rsidRPr="006334DF">
              <w:rPr>
                <w:sz w:val="24"/>
                <w:szCs w:val="24"/>
              </w:rPr>
              <w:t xml:space="preserve">- </w:t>
            </w:r>
            <w:r w:rsidR="006334DF" w:rsidRPr="006334DF">
              <w:rPr>
                <w:sz w:val="24"/>
                <w:szCs w:val="24"/>
              </w:rPr>
              <w:t>навыками использования методов расчета и анализа социально-экономических показателей, применяемых в практике государственного регулирования экономики</w:t>
            </w:r>
            <w:r w:rsidR="003E2476" w:rsidRPr="006334DF">
              <w:rPr>
                <w:sz w:val="24"/>
                <w:szCs w:val="24"/>
              </w:rPr>
              <w:t>.</w:t>
            </w:r>
          </w:p>
        </w:tc>
      </w:tr>
    </w:tbl>
    <w:p w14:paraId="0B7A9F8A" w14:textId="77777777" w:rsidR="0072113E" w:rsidRDefault="0072113E" w:rsidP="0072113E">
      <w:pPr>
        <w:pStyle w:val="a6"/>
        <w:shd w:val="clear" w:color="auto" w:fill="FFFFFF"/>
        <w:spacing w:before="182"/>
        <w:ind w:left="792"/>
        <w:rPr>
          <w:b/>
          <w:bCs/>
          <w:color w:val="000000"/>
          <w:spacing w:val="-5"/>
          <w:sz w:val="28"/>
          <w:szCs w:val="28"/>
        </w:rPr>
      </w:pPr>
    </w:p>
    <w:p w14:paraId="7A47201C" w14:textId="77777777" w:rsidR="00540368" w:rsidRDefault="0072113E" w:rsidP="004628D5">
      <w:pPr>
        <w:pStyle w:val="a6"/>
        <w:numPr>
          <w:ilvl w:val="0"/>
          <w:numId w:val="3"/>
        </w:numPr>
        <w:shd w:val="clear" w:color="auto" w:fill="FFFFFF"/>
        <w:spacing w:before="182"/>
        <w:jc w:val="center"/>
        <w:rPr>
          <w:b/>
          <w:bCs/>
          <w:color w:val="000000"/>
          <w:spacing w:val="-5"/>
          <w:sz w:val="28"/>
          <w:szCs w:val="28"/>
        </w:rPr>
      </w:pPr>
      <w:r>
        <w:rPr>
          <w:b/>
          <w:bCs/>
          <w:color w:val="000000"/>
          <w:spacing w:val="-5"/>
          <w:sz w:val="28"/>
          <w:szCs w:val="28"/>
        </w:rPr>
        <w:br w:type="page"/>
      </w:r>
      <w:r w:rsidR="00DC3DC2">
        <w:rPr>
          <w:b/>
          <w:bCs/>
          <w:color w:val="000000"/>
          <w:spacing w:val="-5"/>
          <w:sz w:val="28"/>
          <w:szCs w:val="28"/>
        </w:rPr>
        <w:lastRenderedPageBreak/>
        <w:t>МЕСТО ДИСЦИПЛИНЫ В СТРУКТУРЕ</w:t>
      </w:r>
      <w:r w:rsidR="00540368" w:rsidRPr="0089202A">
        <w:rPr>
          <w:b/>
          <w:bCs/>
          <w:color w:val="000000"/>
          <w:spacing w:val="-5"/>
          <w:sz w:val="28"/>
          <w:szCs w:val="28"/>
        </w:rPr>
        <w:t xml:space="preserve"> </w:t>
      </w:r>
      <w:r w:rsidR="0089202A">
        <w:rPr>
          <w:b/>
          <w:bCs/>
          <w:color w:val="000000"/>
          <w:spacing w:val="-5"/>
          <w:sz w:val="28"/>
          <w:szCs w:val="28"/>
        </w:rPr>
        <w:t>ОБРАЗОВАТЕЛЬНОЙ ПРОГРАММЫ</w:t>
      </w:r>
    </w:p>
    <w:p w14:paraId="15A7CE1B" w14:textId="77777777" w:rsidR="00A634C5" w:rsidRPr="0089202A" w:rsidRDefault="00A634C5" w:rsidP="00A634C5">
      <w:pPr>
        <w:pStyle w:val="a6"/>
        <w:shd w:val="clear" w:color="auto" w:fill="FFFFFF"/>
        <w:spacing w:before="182"/>
        <w:ind w:left="792"/>
        <w:rPr>
          <w:b/>
          <w:bCs/>
          <w:color w:val="000000"/>
          <w:spacing w:val="-5"/>
          <w:sz w:val="28"/>
          <w:szCs w:val="28"/>
        </w:rPr>
      </w:pPr>
    </w:p>
    <w:p w14:paraId="619AA611" w14:textId="77777777" w:rsidR="0058417A" w:rsidRDefault="00DF1644" w:rsidP="0058417A">
      <w:pPr>
        <w:shd w:val="clear" w:color="auto" w:fill="FFFFFF"/>
        <w:spacing w:before="192"/>
        <w:ind w:left="86" w:firstLine="346"/>
        <w:jc w:val="both"/>
        <w:rPr>
          <w:bCs/>
          <w:sz w:val="28"/>
        </w:rPr>
      </w:pPr>
      <w:r>
        <w:rPr>
          <w:bCs/>
          <w:sz w:val="28"/>
        </w:rPr>
        <w:t>Содержание д</w:t>
      </w:r>
      <w:r w:rsidRPr="00DF1644">
        <w:rPr>
          <w:bCs/>
          <w:sz w:val="28"/>
        </w:rPr>
        <w:t>исциплин</w:t>
      </w:r>
      <w:r>
        <w:rPr>
          <w:bCs/>
          <w:sz w:val="28"/>
        </w:rPr>
        <w:t>ы</w:t>
      </w:r>
      <w:r w:rsidRPr="00DF1644">
        <w:rPr>
          <w:bCs/>
          <w:sz w:val="28"/>
        </w:rPr>
        <w:t xml:space="preserve"> </w:t>
      </w:r>
      <w:r>
        <w:rPr>
          <w:bCs/>
          <w:sz w:val="28"/>
        </w:rPr>
        <w:t>основывается и является логическим продолжением следующих дисциплин:</w:t>
      </w:r>
    </w:p>
    <w:p w14:paraId="04E1C63A" w14:textId="77777777" w:rsidR="0072113E" w:rsidRPr="0058417A" w:rsidRDefault="0072113E" w:rsidP="0058417A">
      <w:pPr>
        <w:shd w:val="clear" w:color="auto" w:fill="FFFFFF"/>
        <w:spacing w:before="192"/>
        <w:ind w:left="86" w:firstLine="346"/>
        <w:jc w:val="both"/>
        <w:rPr>
          <w:bCs/>
          <w:sz w:val="2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
        <w:gridCol w:w="8402"/>
      </w:tblGrid>
      <w:tr w:rsidR="00540368" w:rsidRPr="0037035B" w14:paraId="73F500F3" w14:textId="77777777">
        <w:trPr>
          <w:trHeight w:val="285"/>
        </w:trPr>
        <w:tc>
          <w:tcPr>
            <w:tcW w:w="992" w:type="dxa"/>
          </w:tcPr>
          <w:p w14:paraId="647E4FB2" w14:textId="77777777" w:rsidR="00540368" w:rsidRPr="004628D5" w:rsidRDefault="00540368" w:rsidP="00927AFD">
            <w:pPr>
              <w:pStyle w:val="a4"/>
              <w:ind w:firstLine="0"/>
              <w:jc w:val="center"/>
              <w:rPr>
                <w:sz w:val="24"/>
              </w:rPr>
            </w:pPr>
            <w:r w:rsidRPr="004628D5">
              <w:rPr>
                <w:sz w:val="24"/>
              </w:rPr>
              <w:t>№</w:t>
            </w:r>
          </w:p>
        </w:tc>
        <w:tc>
          <w:tcPr>
            <w:tcW w:w="8611" w:type="dxa"/>
          </w:tcPr>
          <w:p w14:paraId="5CC45B72" w14:textId="77777777" w:rsidR="00540368" w:rsidRPr="004628D5" w:rsidRDefault="00540368" w:rsidP="00927AFD">
            <w:pPr>
              <w:pStyle w:val="a4"/>
              <w:ind w:firstLine="0"/>
              <w:jc w:val="center"/>
              <w:rPr>
                <w:sz w:val="24"/>
              </w:rPr>
            </w:pPr>
            <w:r w:rsidRPr="004628D5">
              <w:rPr>
                <w:sz w:val="24"/>
              </w:rPr>
              <w:t>Наименование дисциплины (модуля)</w:t>
            </w:r>
          </w:p>
        </w:tc>
      </w:tr>
      <w:tr w:rsidR="00540368" w:rsidRPr="0037035B" w14:paraId="12ED01EA" w14:textId="77777777">
        <w:trPr>
          <w:trHeight w:val="285"/>
        </w:trPr>
        <w:tc>
          <w:tcPr>
            <w:tcW w:w="992" w:type="dxa"/>
          </w:tcPr>
          <w:p w14:paraId="193250A2" w14:textId="77777777" w:rsidR="00540368" w:rsidRPr="004628D5" w:rsidRDefault="00DF1644" w:rsidP="00927AFD">
            <w:pPr>
              <w:pStyle w:val="a4"/>
              <w:ind w:firstLine="0"/>
              <w:jc w:val="center"/>
              <w:rPr>
                <w:sz w:val="24"/>
              </w:rPr>
            </w:pPr>
            <w:r w:rsidRPr="004628D5">
              <w:rPr>
                <w:sz w:val="24"/>
              </w:rPr>
              <w:t>1</w:t>
            </w:r>
          </w:p>
        </w:tc>
        <w:tc>
          <w:tcPr>
            <w:tcW w:w="8611" w:type="dxa"/>
          </w:tcPr>
          <w:p w14:paraId="3A4C0F20" w14:textId="77777777" w:rsidR="00540368" w:rsidRPr="004628D5" w:rsidRDefault="00044C9A" w:rsidP="00044C9A">
            <w:pPr>
              <w:pStyle w:val="a4"/>
              <w:ind w:firstLine="0"/>
              <w:jc w:val="center"/>
              <w:rPr>
                <w:sz w:val="24"/>
              </w:rPr>
            </w:pPr>
            <w:r>
              <w:rPr>
                <w:sz w:val="24"/>
              </w:rPr>
              <w:t>Экономика предприятия (организации)</w:t>
            </w:r>
          </w:p>
        </w:tc>
      </w:tr>
      <w:tr w:rsidR="0072113E" w:rsidRPr="0037035B" w14:paraId="4D4660E4" w14:textId="77777777">
        <w:trPr>
          <w:trHeight w:val="285"/>
        </w:trPr>
        <w:tc>
          <w:tcPr>
            <w:tcW w:w="992" w:type="dxa"/>
          </w:tcPr>
          <w:p w14:paraId="296F25D5" w14:textId="77777777" w:rsidR="0072113E" w:rsidRPr="004628D5" w:rsidRDefault="0072113E" w:rsidP="00927AFD">
            <w:pPr>
              <w:pStyle w:val="a4"/>
              <w:ind w:firstLine="0"/>
              <w:jc w:val="center"/>
              <w:rPr>
                <w:sz w:val="24"/>
              </w:rPr>
            </w:pPr>
            <w:r w:rsidRPr="004628D5">
              <w:rPr>
                <w:sz w:val="24"/>
              </w:rPr>
              <w:t>3</w:t>
            </w:r>
          </w:p>
        </w:tc>
        <w:tc>
          <w:tcPr>
            <w:tcW w:w="8611" w:type="dxa"/>
          </w:tcPr>
          <w:p w14:paraId="280B1C38" w14:textId="77777777" w:rsidR="0072113E" w:rsidRPr="004628D5" w:rsidRDefault="00044C9A" w:rsidP="00A66667">
            <w:pPr>
              <w:pStyle w:val="a4"/>
              <w:ind w:firstLine="0"/>
              <w:jc w:val="center"/>
              <w:rPr>
                <w:sz w:val="24"/>
              </w:rPr>
            </w:pPr>
            <w:r>
              <w:rPr>
                <w:sz w:val="24"/>
              </w:rPr>
              <w:t>Экономические основы технологического развития</w:t>
            </w:r>
          </w:p>
        </w:tc>
      </w:tr>
      <w:tr w:rsidR="0072113E" w:rsidRPr="0037035B" w14:paraId="7B482D5F" w14:textId="77777777">
        <w:trPr>
          <w:trHeight w:val="285"/>
        </w:trPr>
        <w:tc>
          <w:tcPr>
            <w:tcW w:w="992" w:type="dxa"/>
          </w:tcPr>
          <w:p w14:paraId="1FFFEEC9" w14:textId="77777777" w:rsidR="0072113E" w:rsidRPr="004628D5" w:rsidRDefault="0072113E" w:rsidP="00927AFD">
            <w:pPr>
              <w:pStyle w:val="a4"/>
              <w:ind w:firstLine="0"/>
              <w:jc w:val="center"/>
              <w:rPr>
                <w:sz w:val="24"/>
              </w:rPr>
            </w:pPr>
            <w:r w:rsidRPr="004628D5">
              <w:rPr>
                <w:sz w:val="24"/>
              </w:rPr>
              <w:t>4</w:t>
            </w:r>
          </w:p>
        </w:tc>
        <w:tc>
          <w:tcPr>
            <w:tcW w:w="8611" w:type="dxa"/>
          </w:tcPr>
          <w:p w14:paraId="38785456" w14:textId="77777777" w:rsidR="0072113E" w:rsidRPr="004628D5" w:rsidRDefault="00044C9A" w:rsidP="00A66667">
            <w:pPr>
              <w:pStyle w:val="a4"/>
              <w:ind w:firstLine="0"/>
              <w:jc w:val="center"/>
              <w:rPr>
                <w:sz w:val="24"/>
              </w:rPr>
            </w:pPr>
            <w:r>
              <w:rPr>
                <w:sz w:val="24"/>
              </w:rPr>
              <w:t>Маркетинг</w:t>
            </w:r>
          </w:p>
        </w:tc>
      </w:tr>
      <w:tr w:rsidR="0072113E" w:rsidRPr="0037035B" w14:paraId="6E5A638D" w14:textId="77777777">
        <w:trPr>
          <w:trHeight w:val="285"/>
        </w:trPr>
        <w:tc>
          <w:tcPr>
            <w:tcW w:w="992" w:type="dxa"/>
          </w:tcPr>
          <w:p w14:paraId="1B019651" w14:textId="77777777" w:rsidR="0072113E" w:rsidRPr="004628D5" w:rsidRDefault="0072113E" w:rsidP="00927AFD">
            <w:pPr>
              <w:pStyle w:val="a4"/>
              <w:ind w:firstLine="0"/>
              <w:jc w:val="center"/>
              <w:rPr>
                <w:sz w:val="24"/>
              </w:rPr>
            </w:pPr>
            <w:r w:rsidRPr="004628D5">
              <w:rPr>
                <w:sz w:val="24"/>
              </w:rPr>
              <w:t>5</w:t>
            </w:r>
          </w:p>
        </w:tc>
        <w:tc>
          <w:tcPr>
            <w:tcW w:w="8611" w:type="dxa"/>
          </w:tcPr>
          <w:p w14:paraId="26F05E32" w14:textId="77777777" w:rsidR="0072113E" w:rsidRPr="004628D5" w:rsidRDefault="00044C9A" w:rsidP="00A66667">
            <w:pPr>
              <w:pStyle w:val="a4"/>
              <w:ind w:firstLine="0"/>
              <w:jc w:val="center"/>
              <w:rPr>
                <w:sz w:val="24"/>
              </w:rPr>
            </w:pPr>
            <w:r>
              <w:rPr>
                <w:sz w:val="24"/>
              </w:rPr>
              <w:t>Финансы</w:t>
            </w:r>
          </w:p>
        </w:tc>
      </w:tr>
    </w:tbl>
    <w:p w14:paraId="1CAA0BB1" w14:textId="77777777" w:rsidR="0058417A" w:rsidRDefault="00DF1644" w:rsidP="0058417A">
      <w:pPr>
        <w:shd w:val="clear" w:color="auto" w:fill="FFFFFF"/>
        <w:spacing w:before="192"/>
        <w:ind w:firstLine="426"/>
        <w:jc w:val="both"/>
        <w:rPr>
          <w:bCs/>
          <w:sz w:val="28"/>
        </w:rPr>
      </w:pPr>
      <w:r>
        <w:rPr>
          <w:bCs/>
          <w:sz w:val="28"/>
        </w:rPr>
        <w:t>Содержание д</w:t>
      </w:r>
      <w:r w:rsidRPr="00DF1644">
        <w:rPr>
          <w:bCs/>
          <w:sz w:val="28"/>
        </w:rPr>
        <w:t>исциплин</w:t>
      </w:r>
      <w:r>
        <w:rPr>
          <w:bCs/>
          <w:sz w:val="28"/>
        </w:rPr>
        <w:t>ы</w:t>
      </w:r>
      <w:r w:rsidRPr="00DF1644">
        <w:rPr>
          <w:bCs/>
          <w:sz w:val="28"/>
        </w:rPr>
        <w:t xml:space="preserve"> </w:t>
      </w:r>
      <w:r>
        <w:rPr>
          <w:bCs/>
          <w:sz w:val="28"/>
        </w:rPr>
        <w:t>служит основой для изучения следующих дисциплин:</w:t>
      </w:r>
    </w:p>
    <w:p w14:paraId="428F3554" w14:textId="77777777" w:rsidR="0072113E" w:rsidRDefault="0072113E" w:rsidP="0058417A">
      <w:pPr>
        <w:shd w:val="clear" w:color="auto" w:fill="FFFFFF"/>
        <w:spacing w:before="192"/>
        <w:ind w:firstLine="426"/>
        <w:jc w:val="both"/>
        <w:rPr>
          <w:bCs/>
          <w:sz w:val="2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
        <w:gridCol w:w="8402"/>
      </w:tblGrid>
      <w:tr w:rsidR="00DF1644" w:rsidRPr="0037035B" w14:paraId="0FA3662A" w14:textId="77777777">
        <w:trPr>
          <w:trHeight w:val="285"/>
        </w:trPr>
        <w:tc>
          <w:tcPr>
            <w:tcW w:w="992" w:type="dxa"/>
          </w:tcPr>
          <w:p w14:paraId="0AFDC1EB" w14:textId="77777777" w:rsidR="00DF1644" w:rsidRPr="004628D5" w:rsidRDefault="00DF1644" w:rsidP="00927AFD">
            <w:pPr>
              <w:pStyle w:val="a4"/>
              <w:ind w:firstLine="0"/>
              <w:jc w:val="center"/>
              <w:rPr>
                <w:sz w:val="24"/>
              </w:rPr>
            </w:pPr>
            <w:r w:rsidRPr="004628D5">
              <w:rPr>
                <w:sz w:val="24"/>
              </w:rPr>
              <w:t>№</w:t>
            </w:r>
          </w:p>
        </w:tc>
        <w:tc>
          <w:tcPr>
            <w:tcW w:w="8611" w:type="dxa"/>
          </w:tcPr>
          <w:p w14:paraId="44050526" w14:textId="77777777" w:rsidR="00DF1644" w:rsidRPr="004628D5" w:rsidRDefault="00DF1644" w:rsidP="00927AFD">
            <w:pPr>
              <w:pStyle w:val="a4"/>
              <w:ind w:firstLine="0"/>
              <w:jc w:val="center"/>
              <w:rPr>
                <w:sz w:val="24"/>
              </w:rPr>
            </w:pPr>
            <w:r w:rsidRPr="004628D5">
              <w:rPr>
                <w:sz w:val="24"/>
              </w:rPr>
              <w:t>Наименование дисциплины (модуля)</w:t>
            </w:r>
          </w:p>
        </w:tc>
      </w:tr>
      <w:tr w:rsidR="00DF1644" w:rsidRPr="0037035B" w14:paraId="7F99BC92" w14:textId="77777777">
        <w:trPr>
          <w:trHeight w:val="285"/>
        </w:trPr>
        <w:tc>
          <w:tcPr>
            <w:tcW w:w="992" w:type="dxa"/>
          </w:tcPr>
          <w:p w14:paraId="0A930731" w14:textId="77777777" w:rsidR="00DF1644" w:rsidRPr="004628D5" w:rsidRDefault="00DF1644" w:rsidP="00927AFD">
            <w:pPr>
              <w:pStyle w:val="a4"/>
              <w:ind w:firstLine="0"/>
              <w:jc w:val="center"/>
              <w:rPr>
                <w:sz w:val="24"/>
              </w:rPr>
            </w:pPr>
            <w:r w:rsidRPr="004628D5">
              <w:rPr>
                <w:sz w:val="24"/>
              </w:rPr>
              <w:t>1</w:t>
            </w:r>
          </w:p>
        </w:tc>
        <w:tc>
          <w:tcPr>
            <w:tcW w:w="8611" w:type="dxa"/>
          </w:tcPr>
          <w:p w14:paraId="4587A38A" w14:textId="77777777" w:rsidR="00DF1644" w:rsidRPr="004628D5" w:rsidRDefault="0072113E" w:rsidP="00927AFD">
            <w:pPr>
              <w:pStyle w:val="a4"/>
              <w:ind w:firstLine="0"/>
              <w:jc w:val="center"/>
              <w:rPr>
                <w:sz w:val="24"/>
              </w:rPr>
            </w:pPr>
            <w:r w:rsidRPr="004628D5">
              <w:rPr>
                <w:sz w:val="24"/>
              </w:rPr>
              <w:t>Финансовое планирование и прогнозирование</w:t>
            </w:r>
          </w:p>
        </w:tc>
      </w:tr>
      <w:tr w:rsidR="0072113E" w:rsidRPr="0037035B" w14:paraId="1B1737B8" w14:textId="77777777">
        <w:trPr>
          <w:trHeight w:val="285"/>
        </w:trPr>
        <w:tc>
          <w:tcPr>
            <w:tcW w:w="992" w:type="dxa"/>
          </w:tcPr>
          <w:p w14:paraId="47E42C44" w14:textId="77777777" w:rsidR="0072113E" w:rsidRPr="004628D5" w:rsidRDefault="0072113E" w:rsidP="00927AFD">
            <w:pPr>
              <w:pStyle w:val="a4"/>
              <w:ind w:firstLine="0"/>
              <w:jc w:val="center"/>
              <w:rPr>
                <w:sz w:val="24"/>
              </w:rPr>
            </w:pPr>
            <w:r w:rsidRPr="004628D5">
              <w:rPr>
                <w:sz w:val="24"/>
              </w:rPr>
              <w:t>2</w:t>
            </w:r>
          </w:p>
        </w:tc>
        <w:tc>
          <w:tcPr>
            <w:tcW w:w="8611" w:type="dxa"/>
          </w:tcPr>
          <w:p w14:paraId="17831707" w14:textId="77777777" w:rsidR="0072113E" w:rsidRPr="004628D5" w:rsidRDefault="0072113E" w:rsidP="00927AFD">
            <w:pPr>
              <w:pStyle w:val="a4"/>
              <w:ind w:firstLine="0"/>
              <w:jc w:val="center"/>
              <w:rPr>
                <w:sz w:val="24"/>
              </w:rPr>
            </w:pPr>
            <w:r w:rsidRPr="004628D5">
              <w:rPr>
                <w:sz w:val="24"/>
              </w:rPr>
              <w:t>Управление инновациями</w:t>
            </w:r>
          </w:p>
        </w:tc>
      </w:tr>
      <w:tr w:rsidR="0072113E" w:rsidRPr="0037035B" w14:paraId="5B07A85B" w14:textId="77777777">
        <w:trPr>
          <w:trHeight w:val="285"/>
        </w:trPr>
        <w:tc>
          <w:tcPr>
            <w:tcW w:w="992" w:type="dxa"/>
          </w:tcPr>
          <w:p w14:paraId="64C14EF4" w14:textId="77777777" w:rsidR="0072113E" w:rsidRPr="004628D5" w:rsidRDefault="0072113E" w:rsidP="00927AFD">
            <w:pPr>
              <w:pStyle w:val="a4"/>
              <w:ind w:firstLine="0"/>
              <w:jc w:val="center"/>
              <w:rPr>
                <w:sz w:val="24"/>
              </w:rPr>
            </w:pPr>
            <w:r w:rsidRPr="004628D5">
              <w:rPr>
                <w:sz w:val="24"/>
              </w:rPr>
              <w:t>3</w:t>
            </w:r>
          </w:p>
        </w:tc>
        <w:tc>
          <w:tcPr>
            <w:tcW w:w="8611" w:type="dxa"/>
          </w:tcPr>
          <w:p w14:paraId="66FEE0EC" w14:textId="77777777" w:rsidR="0072113E" w:rsidRPr="004628D5" w:rsidRDefault="0072113E" w:rsidP="00927AFD">
            <w:pPr>
              <w:pStyle w:val="a4"/>
              <w:ind w:firstLine="0"/>
              <w:jc w:val="center"/>
              <w:rPr>
                <w:sz w:val="24"/>
              </w:rPr>
            </w:pPr>
            <w:r w:rsidRPr="004628D5">
              <w:rPr>
                <w:sz w:val="24"/>
              </w:rPr>
              <w:t>Эффективность управления инвестиционной деятельностью</w:t>
            </w:r>
          </w:p>
        </w:tc>
      </w:tr>
      <w:tr w:rsidR="0072113E" w:rsidRPr="0037035B" w14:paraId="40AD36E4" w14:textId="77777777">
        <w:trPr>
          <w:trHeight w:val="285"/>
        </w:trPr>
        <w:tc>
          <w:tcPr>
            <w:tcW w:w="992" w:type="dxa"/>
          </w:tcPr>
          <w:p w14:paraId="4FD2971B" w14:textId="77777777" w:rsidR="0072113E" w:rsidRPr="004628D5" w:rsidRDefault="0072113E" w:rsidP="00927AFD">
            <w:pPr>
              <w:pStyle w:val="a4"/>
              <w:ind w:firstLine="0"/>
              <w:jc w:val="center"/>
              <w:rPr>
                <w:sz w:val="24"/>
              </w:rPr>
            </w:pPr>
            <w:r w:rsidRPr="004628D5">
              <w:rPr>
                <w:sz w:val="24"/>
              </w:rPr>
              <w:t>4</w:t>
            </w:r>
          </w:p>
        </w:tc>
        <w:tc>
          <w:tcPr>
            <w:tcW w:w="8611" w:type="dxa"/>
          </w:tcPr>
          <w:p w14:paraId="5CFBBDCD" w14:textId="77777777" w:rsidR="0072113E" w:rsidRPr="004628D5" w:rsidRDefault="0072113E" w:rsidP="00927AFD">
            <w:pPr>
              <w:pStyle w:val="a4"/>
              <w:ind w:firstLine="0"/>
              <w:jc w:val="center"/>
              <w:rPr>
                <w:sz w:val="24"/>
              </w:rPr>
            </w:pPr>
            <w:r w:rsidRPr="004628D5">
              <w:rPr>
                <w:sz w:val="24"/>
              </w:rPr>
              <w:t>Экономическая безопасность</w:t>
            </w:r>
          </w:p>
        </w:tc>
      </w:tr>
    </w:tbl>
    <w:p w14:paraId="501FA55D" w14:textId="77777777" w:rsidR="00C557EB" w:rsidRDefault="00C557EB" w:rsidP="0058417A">
      <w:pPr>
        <w:pStyle w:val="a6"/>
        <w:shd w:val="clear" w:color="auto" w:fill="FFFFFF"/>
        <w:spacing w:before="182"/>
        <w:ind w:left="0"/>
        <w:rPr>
          <w:b/>
          <w:bCs/>
          <w:color w:val="000000"/>
          <w:spacing w:val="-5"/>
          <w:sz w:val="28"/>
          <w:szCs w:val="28"/>
        </w:rPr>
      </w:pPr>
    </w:p>
    <w:p w14:paraId="6917C723" w14:textId="77777777" w:rsidR="00DF1644" w:rsidRDefault="00DF1644" w:rsidP="004628D5">
      <w:pPr>
        <w:pStyle w:val="a6"/>
        <w:numPr>
          <w:ilvl w:val="0"/>
          <w:numId w:val="3"/>
        </w:numPr>
        <w:shd w:val="clear" w:color="auto" w:fill="FFFFFF"/>
        <w:spacing w:before="182"/>
        <w:jc w:val="center"/>
        <w:rPr>
          <w:b/>
          <w:bCs/>
          <w:color w:val="000000"/>
          <w:spacing w:val="-5"/>
          <w:sz w:val="28"/>
          <w:szCs w:val="28"/>
        </w:rPr>
      </w:pPr>
      <w:r>
        <w:rPr>
          <w:b/>
          <w:bCs/>
          <w:color w:val="000000"/>
          <w:spacing w:val="-5"/>
          <w:sz w:val="28"/>
          <w:szCs w:val="28"/>
        </w:rPr>
        <w:t>ОБЪЕМ ДИСЦИПЛИНЫ</w:t>
      </w:r>
    </w:p>
    <w:p w14:paraId="503F6833" w14:textId="77777777" w:rsidR="008642EF" w:rsidRDefault="008642EF" w:rsidP="008642EF">
      <w:pPr>
        <w:spacing w:before="60" w:after="60"/>
        <w:ind w:firstLine="567"/>
        <w:rPr>
          <w:spacing w:val="-4"/>
          <w:sz w:val="28"/>
          <w:szCs w:val="28"/>
        </w:rPr>
      </w:pPr>
      <w:r w:rsidRPr="008642EF">
        <w:rPr>
          <w:spacing w:val="-4"/>
          <w:sz w:val="28"/>
          <w:szCs w:val="28"/>
        </w:rPr>
        <w:t>Общая трудоемкость дисци</w:t>
      </w:r>
      <w:r w:rsidR="007D3F2A">
        <w:rPr>
          <w:spacing w:val="-4"/>
          <w:sz w:val="28"/>
          <w:szCs w:val="28"/>
        </w:rPr>
        <w:t xml:space="preserve">плины составляет </w:t>
      </w:r>
      <w:r w:rsidR="00FE15F9">
        <w:rPr>
          <w:spacing w:val="-4"/>
          <w:sz w:val="28"/>
          <w:szCs w:val="28"/>
        </w:rPr>
        <w:t>4</w:t>
      </w:r>
      <w:r>
        <w:rPr>
          <w:spacing w:val="-4"/>
          <w:sz w:val="28"/>
          <w:szCs w:val="28"/>
        </w:rPr>
        <w:t xml:space="preserve"> зач. единиц, </w:t>
      </w:r>
      <w:r w:rsidR="00FE15F9">
        <w:rPr>
          <w:spacing w:val="-4"/>
          <w:sz w:val="28"/>
          <w:szCs w:val="28"/>
        </w:rPr>
        <w:t>144</w:t>
      </w:r>
      <w:r w:rsidR="00E46DC5">
        <w:rPr>
          <w:spacing w:val="-4"/>
          <w:sz w:val="28"/>
          <w:szCs w:val="28"/>
        </w:rPr>
        <w:t xml:space="preserve"> </w:t>
      </w:r>
      <w:r w:rsidRPr="008642EF">
        <w:rPr>
          <w:spacing w:val="-4"/>
          <w:sz w:val="28"/>
          <w:szCs w:val="28"/>
        </w:rPr>
        <w:t>час</w:t>
      </w:r>
      <w:r w:rsidR="00565384">
        <w:rPr>
          <w:spacing w:val="-4"/>
          <w:sz w:val="28"/>
          <w:szCs w:val="28"/>
        </w:rPr>
        <w:t>а</w:t>
      </w:r>
      <w:r w:rsidRPr="008642EF">
        <w:rPr>
          <w:spacing w:val="-4"/>
          <w:sz w:val="28"/>
          <w:szCs w:val="28"/>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1"/>
        <w:gridCol w:w="1371"/>
        <w:gridCol w:w="1559"/>
      </w:tblGrid>
      <w:tr w:rsidR="00BF2378" w:rsidRPr="002F3244" w14:paraId="32B68A90" w14:textId="77777777" w:rsidTr="00C85FB7">
        <w:trPr>
          <w:cantSplit/>
          <w:trHeight w:val="828"/>
        </w:trPr>
        <w:tc>
          <w:tcPr>
            <w:tcW w:w="7101" w:type="dxa"/>
          </w:tcPr>
          <w:p w14:paraId="2B8D483E" w14:textId="77777777" w:rsidR="00BF2378" w:rsidRPr="002F3244" w:rsidRDefault="00BF2378" w:rsidP="0066306C">
            <w:pPr>
              <w:jc w:val="center"/>
              <w:rPr>
                <w:sz w:val="24"/>
                <w:szCs w:val="24"/>
              </w:rPr>
            </w:pPr>
            <w:r w:rsidRPr="002F3244">
              <w:rPr>
                <w:sz w:val="24"/>
                <w:szCs w:val="24"/>
              </w:rPr>
              <w:t>Вид учебной работы</w:t>
            </w:r>
          </w:p>
        </w:tc>
        <w:tc>
          <w:tcPr>
            <w:tcW w:w="1371" w:type="dxa"/>
          </w:tcPr>
          <w:p w14:paraId="66193296" w14:textId="77777777" w:rsidR="00BF2378" w:rsidRPr="002F3244" w:rsidRDefault="00BF2378" w:rsidP="0066306C">
            <w:pPr>
              <w:jc w:val="center"/>
              <w:rPr>
                <w:sz w:val="24"/>
                <w:szCs w:val="24"/>
              </w:rPr>
            </w:pPr>
            <w:r w:rsidRPr="002F3244">
              <w:rPr>
                <w:sz w:val="24"/>
                <w:szCs w:val="24"/>
              </w:rPr>
              <w:t>Всего</w:t>
            </w:r>
          </w:p>
          <w:p w14:paraId="6FB689F1" w14:textId="77777777" w:rsidR="00BF2378" w:rsidRPr="002F3244" w:rsidRDefault="00BF2378" w:rsidP="0066306C">
            <w:pPr>
              <w:jc w:val="center"/>
              <w:rPr>
                <w:sz w:val="24"/>
                <w:szCs w:val="24"/>
              </w:rPr>
            </w:pPr>
            <w:r w:rsidRPr="002F3244">
              <w:rPr>
                <w:sz w:val="24"/>
                <w:szCs w:val="24"/>
              </w:rPr>
              <w:t>часов</w:t>
            </w:r>
          </w:p>
        </w:tc>
        <w:tc>
          <w:tcPr>
            <w:tcW w:w="1559" w:type="dxa"/>
          </w:tcPr>
          <w:p w14:paraId="48D6E081" w14:textId="77777777" w:rsidR="00BF2378" w:rsidRDefault="00BF2378" w:rsidP="0066306C">
            <w:pPr>
              <w:jc w:val="center"/>
              <w:rPr>
                <w:sz w:val="24"/>
                <w:szCs w:val="24"/>
              </w:rPr>
            </w:pPr>
            <w:r>
              <w:rPr>
                <w:sz w:val="24"/>
                <w:szCs w:val="24"/>
              </w:rPr>
              <w:t>Семестр</w:t>
            </w:r>
          </w:p>
          <w:p w14:paraId="766F9BBD" w14:textId="77777777" w:rsidR="00BF2378" w:rsidRPr="002F3244" w:rsidRDefault="00BF2378" w:rsidP="004D6038">
            <w:pPr>
              <w:jc w:val="center"/>
              <w:rPr>
                <w:sz w:val="24"/>
                <w:szCs w:val="24"/>
              </w:rPr>
            </w:pPr>
            <w:r>
              <w:rPr>
                <w:sz w:val="24"/>
                <w:szCs w:val="24"/>
              </w:rPr>
              <w:t xml:space="preserve">№ </w:t>
            </w:r>
            <w:r w:rsidR="004D6038">
              <w:rPr>
                <w:sz w:val="24"/>
                <w:szCs w:val="24"/>
              </w:rPr>
              <w:t>4</w:t>
            </w:r>
          </w:p>
        </w:tc>
      </w:tr>
      <w:tr w:rsidR="006D0887" w:rsidRPr="002F3244" w14:paraId="5748BB5D" w14:textId="77777777" w:rsidTr="00C85FB7">
        <w:tc>
          <w:tcPr>
            <w:tcW w:w="7101" w:type="dxa"/>
          </w:tcPr>
          <w:p w14:paraId="1FEE752E" w14:textId="77777777" w:rsidR="006D0887" w:rsidRPr="002F3244" w:rsidRDefault="006D0887" w:rsidP="0066306C">
            <w:pPr>
              <w:jc w:val="center"/>
              <w:rPr>
                <w:sz w:val="24"/>
                <w:szCs w:val="24"/>
              </w:rPr>
            </w:pPr>
            <w:r w:rsidRPr="002F3244">
              <w:rPr>
                <w:sz w:val="24"/>
                <w:szCs w:val="24"/>
              </w:rPr>
              <w:t>Общая трудоемкость дисциплины, час</w:t>
            </w:r>
          </w:p>
        </w:tc>
        <w:tc>
          <w:tcPr>
            <w:tcW w:w="1371" w:type="dxa"/>
          </w:tcPr>
          <w:p w14:paraId="1A122866" w14:textId="77777777" w:rsidR="006D0887" w:rsidRPr="002F3244" w:rsidRDefault="006D0887" w:rsidP="0066306C">
            <w:pPr>
              <w:jc w:val="center"/>
              <w:rPr>
                <w:sz w:val="24"/>
                <w:szCs w:val="24"/>
              </w:rPr>
            </w:pPr>
            <w:r>
              <w:rPr>
                <w:sz w:val="24"/>
                <w:szCs w:val="24"/>
              </w:rPr>
              <w:t>144</w:t>
            </w:r>
          </w:p>
        </w:tc>
        <w:tc>
          <w:tcPr>
            <w:tcW w:w="1559" w:type="dxa"/>
          </w:tcPr>
          <w:p w14:paraId="45A49DDB" w14:textId="77777777" w:rsidR="006D0887" w:rsidRPr="002F3244" w:rsidRDefault="006D0887" w:rsidP="0099652D">
            <w:pPr>
              <w:jc w:val="center"/>
              <w:rPr>
                <w:sz w:val="24"/>
                <w:szCs w:val="24"/>
              </w:rPr>
            </w:pPr>
            <w:r>
              <w:rPr>
                <w:sz w:val="24"/>
                <w:szCs w:val="24"/>
              </w:rPr>
              <w:t>144</w:t>
            </w:r>
          </w:p>
        </w:tc>
      </w:tr>
      <w:tr w:rsidR="006D0887" w:rsidRPr="002F3244" w14:paraId="5B72DD49" w14:textId="77777777" w:rsidTr="00C85FB7">
        <w:tc>
          <w:tcPr>
            <w:tcW w:w="7101" w:type="dxa"/>
          </w:tcPr>
          <w:p w14:paraId="1C48D2B4" w14:textId="77777777" w:rsidR="006D0887" w:rsidRPr="002F3244" w:rsidRDefault="006D0887" w:rsidP="0066306C">
            <w:pPr>
              <w:jc w:val="center"/>
              <w:rPr>
                <w:b/>
                <w:sz w:val="24"/>
                <w:szCs w:val="24"/>
              </w:rPr>
            </w:pPr>
            <w:r>
              <w:rPr>
                <w:b/>
                <w:sz w:val="24"/>
                <w:szCs w:val="24"/>
              </w:rPr>
              <w:t>Контактная работа (а</w:t>
            </w:r>
            <w:r w:rsidRPr="002F3244">
              <w:rPr>
                <w:b/>
                <w:sz w:val="24"/>
                <w:szCs w:val="24"/>
              </w:rPr>
              <w:t>удиторные занятия</w:t>
            </w:r>
            <w:r>
              <w:rPr>
                <w:b/>
                <w:sz w:val="24"/>
                <w:szCs w:val="24"/>
              </w:rPr>
              <w:t>)</w:t>
            </w:r>
            <w:r w:rsidRPr="002F3244">
              <w:rPr>
                <w:b/>
                <w:sz w:val="24"/>
                <w:szCs w:val="24"/>
              </w:rPr>
              <w:t>, в т.ч.:</w:t>
            </w:r>
          </w:p>
        </w:tc>
        <w:tc>
          <w:tcPr>
            <w:tcW w:w="1371" w:type="dxa"/>
          </w:tcPr>
          <w:p w14:paraId="30C7F6CB" w14:textId="77777777" w:rsidR="006D0887" w:rsidRPr="002F3244" w:rsidRDefault="006D0887" w:rsidP="0066306C">
            <w:pPr>
              <w:jc w:val="center"/>
              <w:rPr>
                <w:sz w:val="24"/>
                <w:szCs w:val="24"/>
              </w:rPr>
            </w:pPr>
            <w:r>
              <w:rPr>
                <w:sz w:val="24"/>
                <w:szCs w:val="24"/>
              </w:rPr>
              <w:t>51</w:t>
            </w:r>
          </w:p>
        </w:tc>
        <w:tc>
          <w:tcPr>
            <w:tcW w:w="1559" w:type="dxa"/>
          </w:tcPr>
          <w:p w14:paraId="02539474" w14:textId="77777777" w:rsidR="006D0887" w:rsidRPr="002F3244" w:rsidRDefault="006D0887" w:rsidP="0099652D">
            <w:pPr>
              <w:jc w:val="center"/>
              <w:rPr>
                <w:sz w:val="24"/>
                <w:szCs w:val="24"/>
              </w:rPr>
            </w:pPr>
            <w:r>
              <w:rPr>
                <w:sz w:val="24"/>
                <w:szCs w:val="24"/>
              </w:rPr>
              <w:t>51</w:t>
            </w:r>
          </w:p>
        </w:tc>
      </w:tr>
      <w:tr w:rsidR="006D0887" w:rsidRPr="002F3244" w14:paraId="54A0C034" w14:textId="77777777" w:rsidTr="00C85FB7">
        <w:tc>
          <w:tcPr>
            <w:tcW w:w="7101" w:type="dxa"/>
          </w:tcPr>
          <w:p w14:paraId="60A02DBC" w14:textId="77777777" w:rsidR="006D0887" w:rsidRPr="002F3244" w:rsidRDefault="006D0887" w:rsidP="0066306C">
            <w:pPr>
              <w:jc w:val="center"/>
              <w:rPr>
                <w:sz w:val="24"/>
                <w:szCs w:val="24"/>
              </w:rPr>
            </w:pPr>
            <w:r w:rsidRPr="002F3244">
              <w:rPr>
                <w:sz w:val="24"/>
                <w:szCs w:val="24"/>
              </w:rPr>
              <w:t>лекции</w:t>
            </w:r>
          </w:p>
        </w:tc>
        <w:tc>
          <w:tcPr>
            <w:tcW w:w="1371" w:type="dxa"/>
          </w:tcPr>
          <w:p w14:paraId="7C076B92" w14:textId="77777777" w:rsidR="006D0887" w:rsidRPr="002F3244" w:rsidRDefault="006D0887" w:rsidP="0066306C">
            <w:pPr>
              <w:jc w:val="center"/>
              <w:rPr>
                <w:sz w:val="24"/>
                <w:szCs w:val="24"/>
              </w:rPr>
            </w:pPr>
            <w:r>
              <w:rPr>
                <w:sz w:val="24"/>
                <w:szCs w:val="24"/>
              </w:rPr>
              <w:t>17</w:t>
            </w:r>
          </w:p>
        </w:tc>
        <w:tc>
          <w:tcPr>
            <w:tcW w:w="1559" w:type="dxa"/>
          </w:tcPr>
          <w:p w14:paraId="43B6BDEB" w14:textId="77777777" w:rsidR="006D0887" w:rsidRPr="002F3244" w:rsidRDefault="006D0887" w:rsidP="0099652D">
            <w:pPr>
              <w:jc w:val="center"/>
              <w:rPr>
                <w:sz w:val="24"/>
                <w:szCs w:val="24"/>
              </w:rPr>
            </w:pPr>
            <w:r>
              <w:rPr>
                <w:sz w:val="24"/>
                <w:szCs w:val="24"/>
              </w:rPr>
              <w:t>17</w:t>
            </w:r>
          </w:p>
        </w:tc>
      </w:tr>
      <w:tr w:rsidR="006D0887" w:rsidRPr="002F3244" w14:paraId="667B5C4D" w14:textId="77777777" w:rsidTr="00C85FB7">
        <w:tc>
          <w:tcPr>
            <w:tcW w:w="7101" w:type="dxa"/>
          </w:tcPr>
          <w:p w14:paraId="35FA70F2" w14:textId="77777777" w:rsidR="006D0887" w:rsidRPr="002F3244" w:rsidRDefault="006D0887" w:rsidP="0066306C">
            <w:pPr>
              <w:jc w:val="center"/>
              <w:rPr>
                <w:sz w:val="24"/>
                <w:szCs w:val="24"/>
              </w:rPr>
            </w:pPr>
            <w:r w:rsidRPr="002F3244">
              <w:rPr>
                <w:sz w:val="24"/>
                <w:szCs w:val="24"/>
              </w:rPr>
              <w:t>лабораторные</w:t>
            </w:r>
          </w:p>
        </w:tc>
        <w:tc>
          <w:tcPr>
            <w:tcW w:w="1371" w:type="dxa"/>
          </w:tcPr>
          <w:p w14:paraId="63CBB686" w14:textId="77777777" w:rsidR="006D0887" w:rsidRPr="002F3244" w:rsidRDefault="006D0887" w:rsidP="0066306C">
            <w:pPr>
              <w:jc w:val="center"/>
              <w:rPr>
                <w:sz w:val="24"/>
                <w:szCs w:val="24"/>
              </w:rPr>
            </w:pPr>
          </w:p>
        </w:tc>
        <w:tc>
          <w:tcPr>
            <w:tcW w:w="1559" w:type="dxa"/>
          </w:tcPr>
          <w:p w14:paraId="19261EE1" w14:textId="77777777" w:rsidR="006D0887" w:rsidRPr="002F3244" w:rsidRDefault="006D0887" w:rsidP="0099652D">
            <w:pPr>
              <w:jc w:val="center"/>
              <w:rPr>
                <w:sz w:val="24"/>
                <w:szCs w:val="24"/>
              </w:rPr>
            </w:pPr>
          </w:p>
        </w:tc>
      </w:tr>
      <w:tr w:rsidR="006D0887" w:rsidRPr="002F3244" w14:paraId="280B4037" w14:textId="77777777" w:rsidTr="00C85FB7">
        <w:tc>
          <w:tcPr>
            <w:tcW w:w="7101" w:type="dxa"/>
          </w:tcPr>
          <w:p w14:paraId="2590E984" w14:textId="77777777" w:rsidR="006D0887" w:rsidRPr="002F3244" w:rsidRDefault="006D0887" w:rsidP="0066306C">
            <w:pPr>
              <w:jc w:val="center"/>
              <w:rPr>
                <w:sz w:val="24"/>
                <w:szCs w:val="24"/>
              </w:rPr>
            </w:pPr>
            <w:r w:rsidRPr="002F3244">
              <w:rPr>
                <w:sz w:val="24"/>
                <w:szCs w:val="24"/>
              </w:rPr>
              <w:t>практические</w:t>
            </w:r>
          </w:p>
        </w:tc>
        <w:tc>
          <w:tcPr>
            <w:tcW w:w="1371" w:type="dxa"/>
          </w:tcPr>
          <w:p w14:paraId="435B23E0" w14:textId="77777777" w:rsidR="006D0887" w:rsidRPr="002F3244" w:rsidRDefault="006D0887" w:rsidP="0066306C">
            <w:pPr>
              <w:jc w:val="center"/>
              <w:rPr>
                <w:sz w:val="24"/>
                <w:szCs w:val="24"/>
              </w:rPr>
            </w:pPr>
            <w:r>
              <w:rPr>
                <w:sz w:val="24"/>
                <w:szCs w:val="24"/>
              </w:rPr>
              <w:t>34</w:t>
            </w:r>
          </w:p>
        </w:tc>
        <w:tc>
          <w:tcPr>
            <w:tcW w:w="1559" w:type="dxa"/>
          </w:tcPr>
          <w:p w14:paraId="1A7C27B0" w14:textId="77777777" w:rsidR="006D0887" w:rsidRPr="002F3244" w:rsidRDefault="006D0887" w:rsidP="0099652D">
            <w:pPr>
              <w:jc w:val="center"/>
              <w:rPr>
                <w:sz w:val="24"/>
                <w:szCs w:val="24"/>
              </w:rPr>
            </w:pPr>
            <w:r>
              <w:rPr>
                <w:sz w:val="24"/>
                <w:szCs w:val="24"/>
              </w:rPr>
              <w:t>34</w:t>
            </w:r>
          </w:p>
        </w:tc>
      </w:tr>
      <w:tr w:rsidR="006D0887" w:rsidRPr="002F3244" w14:paraId="68F31A17" w14:textId="77777777" w:rsidTr="00C85FB7">
        <w:tc>
          <w:tcPr>
            <w:tcW w:w="7101" w:type="dxa"/>
          </w:tcPr>
          <w:p w14:paraId="52AB3713" w14:textId="77777777" w:rsidR="006D0887" w:rsidRPr="002F3244" w:rsidRDefault="006D0887" w:rsidP="0066306C">
            <w:pPr>
              <w:jc w:val="center"/>
              <w:rPr>
                <w:b/>
                <w:sz w:val="24"/>
                <w:szCs w:val="24"/>
              </w:rPr>
            </w:pPr>
            <w:r w:rsidRPr="002F3244">
              <w:rPr>
                <w:b/>
                <w:sz w:val="24"/>
                <w:szCs w:val="24"/>
              </w:rPr>
              <w:t>Самостоятельная работа студентов</w:t>
            </w:r>
            <w:r>
              <w:rPr>
                <w:b/>
                <w:sz w:val="24"/>
                <w:szCs w:val="24"/>
              </w:rPr>
              <w:t>, в том числе:</w:t>
            </w:r>
          </w:p>
        </w:tc>
        <w:tc>
          <w:tcPr>
            <w:tcW w:w="1371" w:type="dxa"/>
          </w:tcPr>
          <w:p w14:paraId="0D6CBD7B" w14:textId="77777777" w:rsidR="006D0887" w:rsidRPr="002F3244" w:rsidRDefault="006D0887" w:rsidP="0066306C">
            <w:pPr>
              <w:jc w:val="center"/>
              <w:rPr>
                <w:sz w:val="24"/>
                <w:szCs w:val="24"/>
              </w:rPr>
            </w:pPr>
            <w:r>
              <w:rPr>
                <w:sz w:val="24"/>
                <w:szCs w:val="24"/>
              </w:rPr>
              <w:t>93</w:t>
            </w:r>
          </w:p>
        </w:tc>
        <w:tc>
          <w:tcPr>
            <w:tcW w:w="1559" w:type="dxa"/>
          </w:tcPr>
          <w:p w14:paraId="1FADC88A" w14:textId="77777777" w:rsidR="006D0887" w:rsidRPr="002F3244" w:rsidRDefault="006D0887" w:rsidP="0099652D">
            <w:pPr>
              <w:jc w:val="center"/>
              <w:rPr>
                <w:sz w:val="24"/>
                <w:szCs w:val="24"/>
              </w:rPr>
            </w:pPr>
            <w:r>
              <w:rPr>
                <w:sz w:val="24"/>
                <w:szCs w:val="24"/>
              </w:rPr>
              <w:t>93</w:t>
            </w:r>
          </w:p>
        </w:tc>
      </w:tr>
      <w:tr w:rsidR="006D0887" w:rsidRPr="002F3244" w14:paraId="6B56003C" w14:textId="77777777" w:rsidTr="00C85FB7">
        <w:trPr>
          <w:trHeight w:val="70"/>
        </w:trPr>
        <w:tc>
          <w:tcPr>
            <w:tcW w:w="7101" w:type="dxa"/>
          </w:tcPr>
          <w:p w14:paraId="513CDAE4" w14:textId="77777777" w:rsidR="006D0887" w:rsidRPr="002F3244" w:rsidRDefault="006D0887" w:rsidP="0066306C">
            <w:pPr>
              <w:jc w:val="center"/>
              <w:rPr>
                <w:sz w:val="24"/>
                <w:szCs w:val="24"/>
              </w:rPr>
            </w:pPr>
            <w:r w:rsidRPr="002F3244">
              <w:rPr>
                <w:sz w:val="24"/>
                <w:szCs w:val="24"/>
              </w:rPr>
              <w:t>Курсовой проект</w:t>
            </w:r>
            <w:r>
              <w:rPr>
                <w:sz w:val="24"/>
                <w:szCs w:val="24"/>
              </w:rPr>
              <w:t xml:space="preserve"> </w:t>
            </w:r>
          </w:p>
        </w:tc>
        <w:tc>
          <w:tcPr>
            <w:tcW w:w="1371" w:type="dxa"/>
          </w:tcPr>
          <w:p w14:paraId="26A6444E" w14:textId="77777777" w:rsidR="006D0887" w:rsidRPr="002F3244" w:rsidRDefault="006D0887" w:rsidP="0066306C">
            <w:pPr>
              <w:jc w:val="center"/>
              <w:rPr>
                <w:sz w:val="24"/>
                <w:szCs w:val="24"/>
              </w:rPr>
            </w:pPr>
          </w:p>
        </w:tc>
        <w:tc>
          <w:tcPr>
            <w:tcW w:w="1559" w:type="dxa"/>
          </w:tcPr>
          <w:p w14:paraId="53973841" w14:textId="77777777" w:rsidR="006D0887" w:rsidRPr="002F3244" w:rsidRDefault="006D0887" w:rsidP="0099652D">
            <w:pPr>
              <w:jc w:val="center"/>
              <w:rPr>
                <w:sz w:val="24"/>
                <w:szCs w:val="24"/>
              </w:rPr>
            </w:pPr>
          </w:p>
        </w:tc>
      </w:tr>
      <w:tr w:rsidR="006D0887" w:rsidRPr="002F3244" w14:paraId="069DBEFE" w14:textId="77777777" w:rsidTr="00C85FB7">
        <w:tc>
          <w:tcPr>
            <w:tcW w:w="7101" w:type="dxa"/>
          </w:tcPr>
          <w:p w14:paraId="5D53E9D8" w14:textId="77777777" w:rsidR="006D0887" w:rsidRPr="002F3244" w:rsidRDefault="006D0887" w:rsidP="0066306C">
            <w:pPr>
              <w:jc w:val="center"/>
              <w:rPr>
                <w:sz w:val="24"/>
                <w:szCs w:val="24"/>
              </w:rPr>
            </w:pPr>
            <w:r w:rsidRPr="002F3244">
              <w:rPr>
                <w:sz w:val="24"/>
                <w:szCs w:val="24"/>
              </w:rPr>
              <w:t>Курсовая работа</w:t>
            </w:r>
            <w:r>
              <w:rPr>
                <w:sz w:val="24"/>
                <w:szCs w:val="24"/>
              </w:rPr>
              <w:t xml:space="preserve"> </w:t>
            </w:r>
          </w:p>
        </w:tc>
        <w:tc>
          <w:tcPr>
            <w:tcW w:w="1371" w:type="dxa"/>
          </w:tcPr>
          <w:p w14:paraId="773EDA9B" w14:textId="77777777" w:rsidR="006D0887" w:rsidRPr="002F3244" w:rsidRDefault="006D0887" w:rsidP="0066306C">
            <w:pPr>
              <w:jc w:val="center"/>
              <w:rPr>
                <w:sz w:val="24"/>
                <w:szCs w:val="24"/>
              </w:rPr>
            </w:pPr>
          </w:p>
        </w:tc>
        <w:tc>
          <w:tcPr>
            <w:tcW w:w="1559" w:type="dxa"/>
          </w:tcPr>
          <w:p w14:paraId="41557607" w14:textId="77777777" w:rsidR="006D0887" w:rsidRPr="002F3244" w:rsidRDefault="006D0887" w:rsidP="0099652D">
            <w:pPr>
              <w:jc w:val="center"/>
              <w:rPr>
                <w:sz w:val="24"/>
                <w:szCs w:val="24"/>
              </w:rPr>
            </w:pPr>
          </w:p>
        </w:tc>
      </w:tr>
      <w:tr w:rsidR="006D0887" w:rsidRPr="002F3244" w14:paraId="112B5E16" w14:textId="77777777" w:rsidTr="00C85FB7">
        <w:tc>
          <w:tcPr>
            <w:tcW w:w="7101" w:type="dxa"/>
          </w:tcPr>
          <w:p w14:paraId="6CB4BE95" w14:textId="77777777" w:rsidR="006D0887" w:rsidRPr="002F3244" w:rsidRDefault="006D0887" w:rsidP="0066306C">
            <w:pPr>
              <w:jc w:val="center"/>
              <w:rPr>
                <w:sz w:val="24"/>
                <w:szCs w:val="24"/>
              </w:rPr>
            </w:pPr>
            <w:r>
              <w:rPr>
                <w:sz w:val="24"/>
                <w:szCs w:val="24"/>
              </w:rPr>
              <w:t>Расчетно-графическое</w:t>
            </w:r>
            <w:r w:rsidRPr="002F3244">
              <w:rPr>
                <w:sz w:val="24"/>
                <w:szCs w:val="24"/>
              </w:rPr>
              <w:t xml:space="preserve"> задания</w:t>
            </w:r>
            <w:r>
              <w:rPr>
                <w:sz w:val="24"/>
                <w:szCs w:val="24"/>
              </w:rPr>
              <w:t xml:space="preserve"> </w:t>
            </w:r>
          </w:p>
        </w:tc>
        <w:tc>
          <w:tcPr>
            <w:tcW w:w="1371" w:type="dxa"/>
          </w:tcPr>
          <w:p w14:paraId="6D004FB0" w14:textId="77777777" w:rsidR="006D0887" w:rsidRPr="002F3244" w:rsidRDefault="006D0887" w:rsidP="0066306C">
            <w:pPr>
              <w:jc w:val="center"/>
              <w:rPr>
                <w:sz w:val="24"/>
                <w:szCs w:val="24"/>
              </w:rPr>
            </w:pPr>
            <w:r>
              <w:rPr>
                <w:sz w:val="24"/>
                <w:szCs w:val="24"/>
              </w:rPr>
              <w:t>18</w:t>
            </w:r>
          </w:p>
        </w:tc>
        <w:tc>
          <w:tcPr>
            <w:tcW w:w="1559" w:type="dxa"/>
          </w:tcPr>
          <w:p w14:paraId="3FFE12FE" w14:textId="77777777" w:rsidR="006D0887" w:rsidRPr="002F3244" w:rsidRDefault="006D0887" w:rsidP="0099652D">
            <w:pPr>
              <w:jc w:val="center"/>
              <w:rPr>
                <w:sz w:val="24"/>
                <w:szCs w:val="24"/>
              </w:rPr>
            </w:pPr>
            <w:r>
              <w:rPr>
                <w:sz w:val="24"/>
                <w:szCs w:val="24"/>
              </w:rPr>
              <w:t>18</w:t>
            </w:r>
          </w:p>
        </w:tc>
      </w:tr>
      <w:tr w:rsidR="006D0887" w:rsidRPr="002F3244" w14:paraId="4DEE6F0A" w14:textId="77777777" w:rsidTr="00C85FB7">
        <w:tc>
          <w:tcPr>
            <w:tcW w:w="7101" w:type="dxa"/>
          </w:tcPr>
          <w:p w14:paraId="47C5343B" w14:textId="77777777" w:rsidR="006D0887" w:rsidRPr="002F3244" w:rsidRDefault="006D0887" w:rsidP="0066306C">
            <w:pPr>
              <w:jc w:val="center"/>
              <w:rPr>
                <w:sz w:val="24"/>
                <w:szCs w:val="24"/>
              </w:rPr>
            </w:pPr>
            <w:r>
              <w:rPr>
                <w:sz w:val="24"/>
                <w:szCs w:val="24"/>
              </w:rPr>
              <w:t xml:space="preserve">Индивидуальное домашнее задание </w:t>
            </w:r>
          </w:p>
        </w:tc>
        <w:tc>
          <w:tcPr>
            <w:tcW w:w="1371" w:type="dxa"/>
          </w:tcPr>
          <w:p w14:paraId="737184C9" w14:textId="77777777" w:rsidR="006D0887" w:rsidRPr="002F3244" w:rsidRDefault="006D0887" w:rsidP="0066306C">
            <w:pPr>
              <w:jc w:val="center"/>
              <w:rPr>
                <w:sz w:val="24"/>
                <w:szCs w:val="24"/>
              </w:rPr>
            </w:pPr>
          </w:p>
        </w:tc>
        <w:tc>
          <w:tcPr>
            <w:tcW w:w="1559" w:type="dxa"/>
          </w:tcPr>
          <w:p w14:paraId="65000C8D" w14:textId="77777777" w:rsidR="006D0887" w:rsidRPr="002F3244" w:rsidRDefault="006D0887" w:rsidP="0099652D">
            <w:pPr>
              <w:jc w:val="center"/>
              <w:rPr>
                <w:sz w:val="24"/>
                <w:szCs w:val="24"/>
              </w:rPr>
            </w:pPr>
          </w:p>
        </w:tc>
      </w:tr>
      <w:tr w:rsidR="006D0887" w:rsidRPr="002F3244" w14:paraId="57FE08D6" w14:textId="77777777" w:rsidTr="00C85FB7">
        <w:tc>
          <w:tcPr>
            <w:tcW w:w="7101" w:type="dxa"/>
          </w:tcPr>
          <w:p w14:paraId="4F26A919" w14:textId="77777777" w:rsidR="006D0887" w:rsidRPr="002F3244" w:rsidRDefault="006D0887" w:rsidP="0066306C">
            <w:pPr>
              <w:jc w:val="center"/>
              <w:rPr>
                <w:i/>
                <w:sz w:val="24"/>
                <w:szCs w:val="24"/>
              </w:rPr>
            </w:pPr>
            <w:r w:rsidRPr="002F3244">
              <w:rPr>
                <w:i/>
                <w:sz w:val="24"/>
                <w:szCs w:val="24"/>
              </w:rPr>
              <w:t>Другие виды самостоятельной работы</w:t>
            </w:r>
          </w:p>
        </w:tc>
        <w:tc>
          <w:tcPr>
            <w:tcW w:w="1371" w:type="dxa"/>
          </w:tcPr>
          <w:p w14:paraId="19321574" w14:textId="77777777" w:rsidR="006D0887" w:rsidRPr="002F3244" w:rsidRDefault="006D0887" w:rsidP="0066306C">
            <w:pPr>
              <w:jc w:val="center"/>
              <w:rPr>
                <w:sz w:val="24"/>
                <w:szCs w:val="24"/>
              </w:rPr>
            </w:pPr>
            <w:r>
              <w:rPr>
                <w:sz w:val="24"/>
                <w:szCs w:val="24"/>
              </w:rPr>
              <w:t>75</w:t>
            </w:r>
          </w:p>
        </w:tc>
        <w:tc>
          <w:tcPr>
            <w:tcW w:w="1559" w:type="dxa"/>
          </w:tcPr>
          <w:p w14:paraId="316DAFCD" w14:textId="77777777" w:rsidR="006D0887" w:rsidRPr="002F3244" w:rsidRDefault="006D0887" w:rsidP="0099652D">
            <w:pPr>
              <w:jc w:val="center"/>
              <w:rPr>
                <w:sz w:val="24"/>
                <w:szCs w:val="24"/>
              </w:rPr>
            </w:pPr>
            <w:r>
              <w:rPr>
                <w:sz w:val="24"/>
                <w:szCs w:val="24"/>
              </w:rPr>
              <w:t>75</w:t>
            </w:r>
          </w:p>
        </w:tc>
      </w:tr>
      <w:tr w:rsidR="006D0887" w:rsidRPr="002F3244" w14:paraId="2B9FEF9F" w14:textId="77777777" w:rsidTr="00C85FB7">
        <w:trPr>
          <w:trHeight w:val="848"/>
        </w:trPr>
        <w:tc>
          <w:tcPr>
            <w:tcW w:w="7101" w:type="dxa"/>
          </w:tcPr>
          <w:p w14:paraId="47A5F0E1" w14:textId="77777777" w:rsidR="006D0887" w:rsidRDefault="006D0887" w:rsidP="0066306C">
            <w:pPr>
              <w:jc w:val="center"/>
              <w:rPr>
                <w:sz w:val="24"/>
                <w:szCs w:val="24"/>
              </w:rPr>
            </w:pPr>
            <w:r>
              <w:rPr>
                <w:bCs/>
                <w:sz w:val="24"/>
                <w:szCs w:val="24"/>
              </w:rPr>
              <w:t>Форма п</w:t>
            </w:r>
            <w:r w:rsidRPr="005C1279">
              <w:rPr>
                <w:bCs/>
                <w:sz w:val="24"/>
                <w:szCs w:val="24"/>
              </w:rPr>
              <w:t>ромежуточная аттестация</w:t>
            </w:r>
            <w:r w:rsidRPr="00161166">
              <w:rPr>
                <w:bCs/>
              </w:rPr>
              <w:t xml:space="preserve"> </w:t>
            </w:r>
          </w:p>
          <w:p w14:paraId="4416BA3C" w14:textId="77777777" w:rsidR="006D0887" w:rsidRPr="002F3244" w:rsidRDefault="006D0887" w:rsidP="0066306C">
            <w:pPr>
              <w:jc w:val="center"/>
              <w:rPr>
                <w:sz w:val="24"/>
                <w:szCs w:val="24"/>
              </w:rPr>
            </w:pPr>
            <w:r w:rsidRPr="002F3244">
              <w:rPr>
                <w:sz w:val="24"/>
                <w:szCs w:val="24"/>
              </w:rPr>
              <w:t>(зачет, экзамен)</w:t>
            </w:r>
          </w:p>
        </w:tc>
        <w:tc>
          <w:tcPr>
            <w:tcW w:w="1371" w:type="dxa"/>
          </w:tcPr>
          <w:p w14:paraId="36F3691D" w14:textId="77777777" w:rsidR="006D0887" w:rsidRPr="002F3244" w:rsidRDefault="006D0887" w:rsidP="0066306C">
            <w:pPr>
              <w:jc w:val="center"/>
              <w:rPr>
                <w:sz w:val="24"/>
                <w:szCs w:val="24"/>
              </w:rPr>
            </w:pPr>
            <w:r>
              <w:rPr>
                <w:sz w:val="24"/>
                <w:szCs w:val="24"/>
              </w:rPr>
              <w:t>З</w:t>
            </w:r>
          </w:p>
        </w:tc>
        <w:tc>
          <w:tcPr>
            <w:tcW w:w="1559" w:type="dxa"/>
          </w:tcPr>
          <w:p w14:paraId="331444CB" w14:textId="77777777" w:rsidR="006D0887" w:rsidRPr="002F3244" w:rsidRDefault="006D0887" w:rsidP="0099652D">
            <w:pPr>
              <w:jc w:val="center"/>
              <w:rPr>
                <w:sz w:val="24"/>
                <w:szCs w:val="24"/>
              </w:rPr>
            </w:pPr>
            <w:r>
              <w:rPr>
                <w:sz w:val="24"/>
                <w:szCs w:val="24"/>
              </w:rPr>
              <w:t>З</w:t>
            </w:r>
          </w:p>
        </w:tc>
      </w:tr>
    </w:tbl>
    <w:p w14:paraId="31B8725E" w14:textId="77777777" w:rsidR="00A634C5" w:rsidRDefault="00A634C5" w:rsidP="00BF2378">
      <w:pPr>
        <w:jc w:val="center"/>
        <w:rPr>
          <w:b/>
          <w:bCs/>
          <w:color w:val="000000"/>
          <w:spacing w:val="-5"/>
          <w:sz w:val="28"/>
          <w:szCs w:val="28"/>
        </w:rPr>
      </w:pPr>
    </w:p>
    <w:p w14:paraId="0C083E31" w14:textId="77777777" w:rsidR="008642EF" w:rsidRDefault="00A634C5" w:rsidP="008B32E9">
      <w:pPr>
        <w:jc w:val="center"/>
        <w:rPr>
          <w:b/>
          <w:bCs/>
          <w:color w:val="000000"/>
          <w:spacing w:val="-5"/>
          <w:sz w:val="28"/>
          <w:szCs w:val="28"/>
        </w:rPr>
      </w:pPr>
      <w:r>
        <w:rPr>
          <w:b/>
          <w:bCs/>
          <w:color w:val="000000"/>
          <w:spacing w:val="-5"/>
          <w:sz w:val="28"/>
          <w:szCs w:val="28"/>
        </w:rPr>
        <w:br w:type="page"/>
      </w:r>
      <w:r w:rsidR="008642EF" w:rsidRPr="008642EF">
        <w:rPr>
          <w:b/>
          <w:bCs/>
          <w:color w:val="000000"/>
          <w:spacing w:val="-5"/>
          <w:sz w:val="28"/>
          <w:szCs w:val="28"/>
        </w:rPr>
        <w:lastRenderedPageBreak/>
        <w:t>СОДЕРЖАНИЕ ДИСЦИПЛИНЫ</w:t>
      </w:r>
    </w:p>
    <w:p w14:paraId="3346A090" w14:textId="77777777" w:rsidR="007E1C8E" w:rsidRDefault="007E1C8E" w:rsidP="00BF2378">
      <w:pPr>
        <w:pStyle w:val="a6"/>
        <w:shd w:val="clear" w:color="auto" w:fill="FFFFFF"/>
        <w:ind w:left="0"/>
        <w:jc w:val="center"/>
        <w:rPr>
          <w:b/>
          <w:bCs/>
          <w:color w:val="000000"/>
          <w:spacing w:val="-5"/>
          <w:sz w:val="28"/>
          <w:szCs w:val="28"/>
        </w:rPr>
      </w:pPr>
      <w:r>
        <w:rPr>
          <w:b/>
          <w:bCs/>
          <w:color w:val="000000"/>
          <w:spacing w:val="-5"/>
          <w:sz w:val="28"/>
          <w:szCs w:val="28"/>
        </w:rPr>
        <w:t>4.1 Наименование тем, их содержание и объем</w:t>
      </w:r>
    </w:p>
    <w:p w14:paraId="378A8815" w14:textId="77777777" w:rsidR="007E1C8E" w:rsidRDefault="007E1C8E" w:rsidP="007E1C8E">
      <w:pPr>
        <w:pStyle w:val="a6"/>
        <w:shd w:val="clear" w:color="auto" w:fill="FFFFFF"/>
        <w:spacing w:before="182"/>
        <w:ind w:left="432"/>
        <w:jc w:val="center"/>
        <w:rPr>
          <w:b/>
          <w:bCs/>
          <w:color w:val="000000"/>
          <w:spacing w:val="-5"/>
          <w:sz w:val="28"/>
          <w:szCs w:val="28"/>
        </w:rPr>
      </w:pPr>
      <w:r>
        <w:rPr>
          <w:b/>
          <w:bCs/>
          <w:color w:val="000000"/>
          <w:spacing w:val="-5"/>
          <w:sz w:val="28"/>
          <w:szCs w:val="28"/>
        </w:rPr>
        <w:t>Курс</w:t>
      </w:r>
      <w:r w:rsidR="003E38F8">
        <w:rPr>
          <w:b/>
          <w:bCs/>
          <w:color w:val="000000"/>
          <w:spacing w:val="-5"/>
          <w:sz w:val="28"/>
          <w:szCs w:val="28"/>
        </w:rPr>
        <w:t xml:space="preserve"> </w:t>
      </w:r>
      <w:r w:rsidR="00E341E8">
        <w:rPr>
          <w:b/>
          <w:bCs/>
          <w:color w:val="000000"/>
          <w:spacing w:val="-5"/>
          <w:sz w:val="28"/>
          <w:szCs w:val="28"/>
        </w:rPr>
        <w:t>2</w:t>
      </w:r>
      <w:r>
        <w:rPr>
          <w:b/>
          <w:bCs/>
          <w:color w:val="000000"/>
          <w:spacing w:val="-5"/>
          <w:sz w:val="28"/>
          <w:szCs w:val="28"/>
        </w:rPr>
        <w:t xml:space="preserve">     Семестр </w:t>
      </w:r>
      <w:r w:rsidR="00E341E8">
        <w:rPr>
          <w:b/>
          <w:bCs/>
          <w:color w:val="000000"/>
          <w:spacing w:val="-5"/>
          <w:sz w:val="28"/>
          <w:szCs w:val="28"/>
        </w:rPr>
        <w:t>4</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9"/>
        <w:gridCol w:w="6503"/>
        <w:gridCol w:w="13"/>
        <w:gridCol w:w="11"/>
        <w:gridCol w:w="562"/>
        <w:gridCol w:w="714"/>
        <w:gridCol w:w="708"/>
        <w:gridCol w:w="851"/>
      </w:tblGrid>
      <w:tr w:rsidR="00C928FA" w:rsidRPr="00B22D54" w14:paraId="262D07B1" w14:textId="77777777" w:rsidTr="008B32E9">
        <w:trPr>
          <w:trHeight w:val="675"/>
        </w:trPr>
        <w:tc>
          <w:tcPr>
            <w:tcW w:w="419" w:type="dxa"/>
            <w:vMerge w:val="restart"/>
            <w:vAlign w:val="center"/>
          </w:tcPr>
          <w:p w14:paraId="58936A50" w14:textId="77777777" w:rsidR="00C928FA" w:rsidRPr="00B22D54" w:rsidRDefault="00C928FA" w:rsidP="00CF6837">
            <w:pPr>
              <w:tabs>
                <w:tab w:val="left" w:pos="3402"/>
              </w:tabs>
              <w:jc w:val="center"/>
              <w:rPr>
                <w:sz w:val="24"/>
                <w:szCs w:val="24"/>
              </w:rPr>
            </w:pPr>
            <w:r w:rsidRPr="00B22D54">
              <w:rPr>
                <w:sz w:val="24"/>
                <w:szCs w:val="24"/>
              </w:rPr>
              <w:t>№ п/п</w:t>
            </w:r>
          </w:p>
        </w:tc>
        <w:tc>
          <w:tcPr>
            <w:tcW w:w="6503" w:type="dxa"/>
            <w:vMerge w:val="restart"/>
            <w:vAlign w:val="center"/>
          </w:tcPr>
          <w:p w14:paraId="2A62735A" w14:textId="77777777" w:rsidR="00C928FA" w:rsidRPr="00B22D54" w:rsidRDefault="00C928FA" w:rsidP="00CF6837">
            <w:pPr>
              <w:tabs>
                <w:tab w:val="left" w:pos="3402"/>
              </w:tabs>
              <w:jc w:val="center"/>
              <w:rPr>
                <w:sz w:val="24"/>
                <w:szCs w:val="24"/>
              </w:rPr>
            </w:pPr>
            <w:r w:rsidRPr="00B22D54">
              <w:rPr>
                <w:sz w:val="24"/>
                <w:szCs w:val="24"/>
              </w:rPr>
              <w:t>Наименование раздела</w:t>
            </w:r>
          </w:p>
          <w:p w14:paraId="1DF019F1" w14:textId="77777777" w:rsidR="00C928FA" w:rsidRPr="00B22D54" w:rsidRDefault="00C928FA" w:rsidP="00CF6837">
            <w:pPr>
              <w:tabs>
                <w:tab w:val="left" w:pos="3402"/>
              </w:tabs>
              <w:jc w:val="center"/>
              <w:rPr>
                <w:sz w:val="24"/>
                <w:szCs w:val="24"/>
              </w:rPr>
            </w:pPr>
            <w:r w:rsidRPr="00B22D54">
              <w:rPr>
                <w:sz w:val="24"/>
                <w:szCs w:val="24"/>
              </w:rPr>
              <w:t>(краткое содержание)</w:t>
            </w:r>
          </w:p>
        </w:tc>
        <w:tc>
          <w:tcPr>
            <w:tcW w:w="2859" w:type="dxa"/>
            <w:gridSpan w:val="6"/>
            <w:vAlign w:val="center"/>
          </w:tcPr>
          <w:p w14:paraId="1F1FE8A7" w14:textId="77777777" w:rsidR="00C928FA" w:rsidRPr="00B22D54" w:rsidRDefault="00CF6837" w:rsidP="00CF6837">
            <w:pPr>
              <w:tabs>
                <w:tab w:val="left" w:pos="3402"/>
              </w:tabs>
              <w:jc w:val="center"/>
              <w:rPr>
                <w:sz w:val="24"/>
                <w:szCs w:val="24"/>
              </w:rPr>
            </w:pPr>
            <w:r>
              <w:rPr>
                <w:sz w:val="24"/>
                <w:szCs w:val="24"/>
                <w:lang w:eastAsia="en-US"/>
              </w:rPr>
              <w:t>О</w:t>
            </w:r>
            <w:r w:rsidR="00C928FA" w:rsidRPr="0037035B">
              <w:rPr>
                <w:sz w:val="24"/>
                <w:szCs w:val="24"/>
              </w:rPr>
              <w:t>бъем на тематический раздел</w:t>
            </w:r>
            <w:r>
              <w:rPr>
                <w:sz w:val="24"/>
                <w:szCs w:val="24"/>
              </w:rPr>
              <w:t xml:space="preserve"> по видам учебной нагрузки</w:t>
            </w:r>
            <w:r w:rsidR="00C928FA" w:rsidRPr="0037035B">
              <w:rPr>
                <w:sz w:val="24"/>
                <w:szCs w:val="24"/>
              </w:rPr>
              <w:t>, час</w:t>
            </w:r>
            <w:r w:rsidR="00C928FA" w:rsidRPr="00AB55FC">
              <w:rPr>
                <w:sz w:val="24"/>
                <w:szCs w:val="24"/>
                <w:lang w:eastAsia="en-US"/>
              </w:rPr>
              <w:t xml:space="preserve"> </w:t>
            </w:r>
          </w:p>
        </w:tc>
      </w:tr>
      <w:tr w:rsidR="008B32E9" w:rsidRPr="00B22D54" w14:paraId="4BF20577" w14:textId="77777777" w:rsidTr="008B32E9">
        <w:trPr>
          <w:cantSplit/>
          <w:trHeight w:val="2120"/>
        </w:trPr>
        <w:tc>
          <w:tcPr>
            <w:tcW w:w="419" w:type="dxa"/>
            <w:vMerge/>
            <w:vAlign w:val="center"/>
          </w:tcPr>
          <w:p w14:paraId="288CCD8B" w14:textId="77777777" w:rsidR="00C928FA" w:rsidRPr="00B22D54" w:rsidRDefault="00C928FA" w:rsidP="00A634C5">
            <w:pPr>
              <w:tabs>
                <w:tab w:val="left" w:pos="3402"/>
              </w:tabs>
              <w:jc w:val="center"/>
              <w:rPr>
                <w:sz w:val="24"/>
                <w:szCs w:val="24"/>
              </w:rPr>
            </w:pPr>
          </w:p>
        </w:tc>
        <w:tc>
          <w:tcPr>
            <w:tcW w:w="6503" w:type="dxa"/>
            <w:vMerge/>
            <w:vAlign w:val="center"/>
          </w:tcPr>
          <w:p w14:paraId="3CB628D6" w14:textId="77777777" w:rsidR="00C928FA" w:rsidRPr="00B22D54" w:rsidRDefault="00C928FA" w:rsidP="00A634C5">
            <w:pPr>
              <w:tabs>
                <w:tab w:val="left" w:pos="3402"/>
              </w:tabs>
              <w:jc w:val="center"/>
              <w:rPr>
                <w:sz w:val="24"/>
                <w:szCs w:val="24"/>
              </w:rPr>
            </w:pPr>
          </w:p>
        </w:tc>
        <w:tc>
          <w:tcPr>
            <w:tcW w:w="586" w:type="dxa"/>
            <w:gridSpan w:val="3"/>
            <w:textDirection w:val="btLr"/>
            <w:vAlign w:val="center"/>
          </w:tcPr>
          <w:p w14:paraId="33495D54" w14:textId="77777777" w:rsidR="00C928FA" w:rsidRPr="008B32E9" w:rsidRDefault="00C928FA" w:rsidP="00A634C5">
            <w:pPr>
              <w:tabs>
                <w:tab w:val="left" w:pos="3402"/>
              </w:tabs>
              <w:ind w:left="113" w:right="113"/>
              <w:rPr>
                <w:sz w:val="24"/>
                <w:szCs w:val="24"/>
              </w:rPr>
            </w:pPr>
            <w:r w:rsidRPr="008B32E9">
              <w:rPr>
                <w:sz w:val="24"/>
                <w:szCs w:val="24"/>
              </w:rPr>
              <w:t>Лекции</w:t>
            </w:r>
          </w:p>
        </w:tc>
        <w:tc>
          <w:tcPr>
            <w:tcW w:w="714" w:type="dxa"/>
            <w:textDirection w:val="btLr"/>
            <w:vAlign w:val="center"/>
          </w:tcPr>
          <w:p w14:paraId="208E3336" w14:textId="77777777" w:rsidR="00C928FA" w:rsidRPr="008B32E9" w:rsidRDefault="00C928FA" w:rsidP="00A634C5">
            <w:pPr>
              <w:tabs>
                <w:tab w:val="left" w:pos="3402"/>
              </w:tabs>
              <w:ind w:left="113" w:right="113"/>
              <w:rPr>
                <w:sz w:val="24"/>
                <w:szCs w:val="24"/>
              </w:rPr>
            </w:pPr>
            <w:r w:rsidRPr="008B32E9">
              <w:rPr>
                <w:sz w:val="24"/>
                <w:szCs w:val="24"/>
              </w:rPr>
              <w:t xml:space="preserve">Практические </w:t>
            </w:r>
          </w:p>
          <w:p w14:paraId="0A4F7457" w14:textId="77777777" w:rsidR="00C928FA" w:rsidRPr="008B32E9" w:rsidRDefault="00C928FA" w:rsidP="00A634C5">
            <w:pPr>
              <w:tabs>
                <w:tab w:val="left" w:pos="3402"/>
              </w:tabs>
              <w:ind w:left="113" w:right="113"/>
              <w:rPr>
                <w:sz w:val="24"/>
                <w:szCs w:val="24"/>
              </w:rPr>
            </w:pPr>
            <w:r w:rsidRPr="008B32E9">
              <w:rPr>
                <w:sz w:val="24"/>
                <w:szCs w:val="24"/>
              </w:rPr>
              <w:t>занятия</w:t>
            </w:r>
          </w:p>
        </w:tc>
        <w:tc>
          <w:tcPr>
            <w:tcW w:w="708" w:type="dxa"/>
            <w:textDirection w:val="btLr"/>
            <w:vAlign w:val="center"/>
          </w:tcPr>
          <w:p w14:paraId="252ED94A" w14:textId="77777777" w:rsidR="00C306F5" w:rsidRPr="008B32E9" w:rsidRDefault="00C928FA" w:rsidP="00A634C5">
            <w:pPr>
              <w:tabs>
                <w:tab w:val="left" w:pos="3402"/>
              </w:tabs>
              <w:ind w:left="113" w:right="113"/>
              <w:rPr>
                <w:sz w:val="24"/>
                <w:szCs w:val="24"/>
              </w:rPr>
            </w:pPr>
            <w:r w:rsidRPr="008B32E9">
              <w:rPr>
                <w:sz w:val="24"/>
                <w:szCs w:val="24"/>
              </w:rPr>
              <w:t xml:space="preserve">Лабораторные </w:t>
            </w:r>
          </w:p>
          <w:p w14:paraId="1152C1C1" w14:textId="77777777" w:rsidR="00C928FA" w:rsidRPr="008B32E9" w:rsidRDefault="00C306F5" w:rsidP="00A634C5">
            <w:pPr>
              <w:tabs>
                <w:tab w:val="left" w:pos="3402"/>
              </w:tabs>
              <w:ind w:left="113" w:right="113"/>
              <w:rPr>
                <w:sz w:val="24"/>
                <w:szCs w:val="24"/>
              </w:rPr>
            </w:pPr>
            <w:r w:rsidRPr="008B32E9">
              <w:rPr>
                <w:sz w:val="24"/>
                <w:szCs w:val="24"/>
              </w:rPr>
              <w:t>з</w:t>
            </w:r>
            <w:r w:rsidR="00C928FA" w:rsidRPr="008B32E9">
              <w:rPr>
                <w:sz w:val="24"/>
                <w:szCs w:val="24"/>
              </w:rPr>
              <w:t>анятия</w:t>
            </w:r>
          </w:p>
        </w:tc>
        <w:tc>
          <w:tcPr>
            <w:tcW w:w="851" w:type="dxa"/>
            <w:textDirection w:val="btLr"/>
            <w:vAlign w:val="center"/>
          </w:tcPr>
          <w:p w14:paraId="2EDFC2BC" w14:textId="77777777" w:rsidR="00C928FA" w:rsidRPr="008B32E9" w:rsidRDefault="00C928FA" w:rsidP="00A634C5">
            <w:pPr>
              <w:tabs>
                <w:tab w:val="left" w:pos="3402"/>
              </w:tabs>
              <w:ind w:left="113" w:right="113"/>
              <w:rPr>
                <w:sz w:val="24"/>
                <w:szCs w:val="24"/>
              </w:rPr>
            </w:pPr>
            <w:r w:rsidRPr="008B32E9">
              <w:rPr>
                <w:sz w:val="24"/>
                <w:szCs w:val="24"/>
              </w:rPr>
              <w:t xml:space="preserve">Самостоятельная </w:t>
            </w:r>
          </w:p>
          <w:p w14:paraId="593E73EC" w14:textId="77777777" w:rsidR="00C928FA" w:rsidRPr="008B32E9" w:rsidRDefault="00C928FA" w:rsidP="00A634C5">
            <w:pPr>
              <w:tabs>
                <w:tab w:val="left" w:pos="3402"/>
              </w:tabs>
              <w:ind w:left="113" w:right="113"/>
              <w:rPr>
                <w:sz w:val="24"/>
                <w:szCs w:val="24"/>
              </w:rPr>
            </w:pPr>
            <w:r w:rsidRPr="008B32E9">
              <w:rPr>
                <w:sz w:val="24"/>
                <w:szCs w:val="24"/>
              </w:rPr>
              <w:t xml:space="preserve">работа </w:t>
            </w:r>
          </w:p>
        </w:tc>
      </w:tr>
      <w:tr w:rsidR="008B32E9" w:rsidRPr="00B22D54" w14:paraId="107B9165" w14:textId="77777777" w:rsidTr="008B32E9">
        <w:trPr>
          <w:cantSplit/>
          <w:trHeight w:val="362"/>
        </w:trPr>
        <w:tc>
          <w:tcPr>
            <w:tcW w:w="419" w:type="dxa"/>
            <w:vAlign w:val="center"/>
          </w:tcPr>
          <w:p w14:paraId="1EC8932E" w14:textId="77777777" w:rsidR="00A634C5" w:rsidRPr="00B22D54" w:rsidRDefault="00A634C5" w:rsidP="00A634C5">
            <w:pPr>
              <w:tabs>
                <w:tab w:val="left" w:pos="3402"/>
              </w:tabs>
              <w:jc w:val="center"/>
              <w:rPr>
                <w:sz w:val="24"/>
                <w:szCs w:val="24"/>
              </w:rPr>
            </w:pPr>
            <w:r>
              <w:rPr>
                <w:sz w:val="24"/>
                <w:szCs w:val="24"/>
              </w:rPr>
              <w:t>1</w:t>
            </w:r>
          </w:p>
        </w:tc>
        <w:tc>
          <w:tcPr>
            <w:tcW w:w="6503" w:type="dxa"/>
            <w:vAlign w:val="center"/>
          </w:tcPr>
          <w:p w14:paraId="0FC3033C" w14:textId="77777777" w:rsidR="00A634C5" w:rsidRPr="00B22D54" w:rsidRDefault="00A634C5" w:rsidP="00A634C5">
            <w:pPr>
              <w:tabs>
                <w:tab w:val="left" w:pos="3402"/>
              </w:tabs>
              <w:spacing w:before="120" w:after="120"/>
              <w:jc w:val="center"/>
              <w:rPr>
                <w:sz w:val="24"/>
                <w:szCs w:val="24"/>
              </w:rPr>
            </w:pPr>
            <w:r>
              <w:rPr>
                <w:sz w:val="24"/>
                <w:szCs w:val="24"/>
              </w:rPr>
              <w:t>2</w:t>
            </w:r>
          </w:p>
        </w:tc>
        <w:tc>
          <w:tcPr>
            <w:tcW w:w="586" w:type="dxa"/>
            <w:gridSpan w:val="3"/>
            <w:vAlign w:val="center"/>
          </w:tcPr>
          <w:p w14:paraId="475FDF20" w14:textId="77777777" w:rsidR="00A634C5" w:rsidRPr="009B1E38" w:rsidRDefault="00A634C5" w:rsidP="00A634C5">
            <w:pPr>
              <w:tabs>
                <w:tab w:val="left" w:pos="3402"/>
              </w:tabs>
              <w:spacing w:before="120" w:after="120"/>
              <w:jc w:val="center"/>
              <w:rPr>
                <w:sz w:val="22"/>
                <w:szCs w:val="22"/>
              </w:rPr>
            </w:pPr>
            <w:r>
              <w:rPr>
                <w:sz w:val="22"/>
                <w:szCs w:val="22"/>
              </w:rPr>
              <w:t>3</w:t>
            </w:r>
          </w:p>
        </w:tc>
        <w:tc>
          <w:tcPr>
            <w:tcW w:w="714" w:type="dxa"/>
            <w:vAlign w:val="center"/>
          </w:tcPr>
          <w:p w14:paraId="43FFAFA8" w14:textId="77777777" w:rsidR="00A634C5" w:rsidRPr="009B1E38" w:rsidRDefault="00A634C5" w:rsidP="00A634C5">
            <w:pPr>
              <w:tabs>
                <w:tab w:val="left" w:pos="3402"/>
              </w:tabs>
              <w:spacing w:before="120" w:after="120"/>
              <w:jc w:val="center"/>
              <w:rPr>
                <w:sz w:val="22"/>
                <w:szCs w:val="22"/>
              </w:rPr>
            </w:pPr>
            <w:r>
              <w:rPr>
                <w:sz w:val="22"/>
                <w:szCs w:val="22"/>
              </w:rPr>
              <w:t>4</w:t>
            </w:r>
          </w:p>
        </w:tc>
        <w:tc>
          <w:tcPr>
            <w:tcW w:w="708" w:type="dxa"/>
            <w:vAlign w:val="center"/>
          </w:tcPr>
          <w:p w14:paraId="4302A27D" w14:textId="77777777" w:rsidR="00A634C5" w:rsidRPr="009B1E38" w:rsidRDefault="00A634C5" w:rsidP="00A634C5">
            <w:pPr>
              <w:tabs>
                <w:tab w:val="left" w:pos="3402"/>
              </w:tabs>
              <w:spacing w:before="120" w:after="120"/>
              <w:jc w:val="center"/>
              <w:rPr>
                <w:sz w:val="22"/>
                <w:szCs w:val="22"/>
              </w:rPr>
            </w:pPr>
            <w:r>
              <w:rPr>
                <w:sz w:val="22"/>
                <w:szCs w:val="22"/>
              </w:rPr>
              <w:t>5</w:t>
            </w:r>
          </w:p>
        </w:tc>
        <w:tc>
          <w:tcPr>
            <w:tcW w:w="851" w:type="dxa"/>
            <w:vAlign w:val="center"/>
          </w:tcPr>
          <w:p w14:paraId="572062CF" w14:textId="77777777" w:rsidR="00A634C5" w:rsidRPr="009B1E38" w:rsidRDefault="00A634C5" w:rsidP="00A634C5">
            <w:pPr>
              <w:tabs>
                <w:tab w:val="left" w:pos="3402"/>
              </w:tabs>
              <w:spacing w:before="120" w:after="120"/>
              <w:jc w:val="center"/>
              <w:rPr>
                <w:sz w:val="22"/>
                <w:szCs w:val="22"/>
              </w:rPr>
            </w:pPr>
            <w:r>
              <w:rPr>
                <w:sz w:val="22"/>
                <w:szCs w:val="22"/>
              </w:rPr>
              <w:t>6</w:t>
            </w:r>
          </w:p>
        </w:tc>
      </w:tr>
      <w:tr w:rsidR="00A634C5" w:rsidRPr="00B22D54" w14:paraId="6EFD6630" w14:textId="77777777" w:rsidTr="008B32E9">
        <w:trPr>
          <w:trHeight w:val="495"/>
        </w:trPr>
        <w:tc>
          <w:tcPr>
            <w:tcW w:w="9781" w:type="dxa"/>
            <w:gridSpan w:val="8"/>
          </w:tcPr>
          <w:p w14:paraId="6F857C45" w14:textId="77777777" w:rsidR="00A634C5" w:rsidRPr="00B22D54" w:rsidRDefault="00A634C5" w:rsidP="00A634C5">
            <w:pPr>
              <w:rPr>
                <w:sz w:val="24"/>
                <w:szCs w:val="24"/>
              </w:rPr>
            </w:pPr>
            <w:r>
              <w:rPr>
                <w:sz w:val="24"/>
                <w:szCs w:val="24"/>
              </w:rPr>
              <w:t xml:space="preserve">1. </w:t>
            </w:r>
            <w:r w:rsidRPr="00147C21">
              <w:rPr>
                <w:sz w:val="24"/>
                <w:szCs w:val="24"/>
              </w:rPr>
              <w:t>Необходимость</w:t>
            </w:r>
            <w:r w:rsidRPr="00147C21">
              <w:rPr>
                <w:i/>
                <w:iCs/>
                <w:sz w:val="24"/>
                <w:szCs w:val="24"/>
              </w:rPr>
              <w:t xml:space="preserve">, </w:t>
            </w:r>
            <w:r w:rsidRPr="00147C21">
              <w:rPr>
                <w:sz w:val="24"/>
                <w:szCs w:val="24"/>
              </w:rPr>
              <w:t>сущность</w:t>
            </w:r>
            <w:r w:rsidRPr="00147C21">
              <w:rPr>
                <w:i/>
                <w:iCs/>
                <w:sz w:val="24"/>
                <w:szCs w:val="24"/>
              </w:rPr>
              <w:t xml:space="preserve">, </w:t>
            </w:r>
            <w:r w:rsidRPr="00147C21">
              <w:rPr>
                <w:sz w:val="24"/>
                <w:szCs w:val="24"/>
              </w:rPr>
              <w:t>формы и методы регулирования экономики.</w:t>
            </w:r>
          </w:p>
        </w:tc>
      </w:tr>
      <w:tr w:rsidR="008B32E9" w:rsidRPr="00B22D54" w14:paraId="03CEB849" w14:textId="77777777" w:rsidTr="008B32E9">
        <w:trPr>
          <w:trHeight w:val="353"/>
        </w:trPr>
        <w:tc>
          <w:tcPr>
            <w:tcW w:w="419" w:type="dxa"/>
          </w:tcPr>
          <w:p w14:paraId="0A463AD9" w14:textId="77777777" w:rsidR="00A634C5" w:rsidRDefault="00A634C5" w:rsidP="00A634C5">
            <w:pPr>
              <w:rPr>
                <w:sz w:val="24"/>
                <w:szCs w:val="24"/>
              </w:rPr>
            </w:pPr>
            <w:r>
              <w:rPr>
                <w:sz w:val="24"/>
                <w:szCs w:val="24"/>
              </w:rPr>
              <w:t>1.</w:t>
            </w:r>
          </w:p>
        </w:tc>
        <w:tc>
          <w:tcPr>
            <w:tcW w:w="6503" w:type="dxa"/>
          </w:tcPr>
          <w:p w14:paraId="434C509A" w14:textId="77777777" w:rsidR="00A634C5" w:rsidRPr="00147C21" w:rsidRDefault="00A634C5" w:rsidP="00A634C5">
            <w:pPr>
              <w:pStyle w:val="a9"/>
              <w:tabs>
                <w:tab w:val="left" w:pos="195"/>
              </w:tabs>
              <w:spacing w:before="0" w:beforeAutospacing="0" w:after="0" w:afterAutospacing="0"/>
              <w:jc w:val="both"/>
            </w:pPr>
            <w:r w:rsidRPr="00A37FC0">
              <w:rPr>
                <w:bCs/>
                <w:iCs/>
              </w:rPr>
              <w:t>Современное представление о государстве</w:t>
            </w:r>
            <w:r>
              <w:rPr>
                <w:bCs/>
                <w:iCs/>
              </w:rPr>
              <w:t xml:space="preserve">. </w:t>
            </w:r>
            <w:r w:rsidRPr="00A37FC0">
              <w:rPr>
                <w:bCs/>
                <w:iCs/>
              </w:rPr>
              <w:t>Определение государственного регулирования экономики и его принципы</w:t>
            </w:r>
            <w:r>
              <w:rPr>
                <w:bCs/>
                <w:iCs/>
              </w:rPr>
              <w:t>.</w:t>
            </w:r>
            <w:r>
              <w:t xml:space="preserve"> </w:t>
            </w:r>
            <w:r w:rsidRPr="00A37FC0">
              <w:rPr>
                <w:bCs/>
                <w:iCs/>
              </w:rPr>
              <w:t>Государственная экономическая политика в системе экономических наук</w:t>
            </w:r>
            <w:r>
              <w:rPr>
                <w:bCs/>
                <w:iCs/>
              </w:rPr>
              <w:t>.</w:t>
            </w:r>
            <w:r>
              <w:t xml:space="preserve">  </w:t>
            </w:r>
            <w:r w:rsidRPr="00A37FC0">
              <w:rPr>
                <w:bCs/>
                <w:iCs/>
              </w:rPr>
              <w:t>Цели и задачи государственного регулирования экономики</w:t>
            </w:r>
            <w:r>
              <w:t xml:space="preserve">. </w:t>
            </w:r>
            <w:r w:rsidRPr="00A37FC0">
              <w:rPr>
                <w:bCs/>
                <w:iCs/>
              </w:rPr>
              <w:t xml:space="preserve">Методы </w:t>
            </w:r>
            <w:r>
              <w:rPr>
                <w:bCs/>
                <w:iCs/>
              </w:rPr>
              <w:t xml:space="preserve">и средства </w:t>
            </w:r>
            <w:r w:rsidRPr="00A37FC0">
              <w:rPr>
                <w:bCs/>
                <w:iCs/>
              </w:rPr>
              <w:t>государственного регулирования экономики</w:t>
            </w:r>
            <w:r>
              <w:t>.</w:t>
            </w:r>
          </w:p>
        </w:tc>
        <w:tc>
          <w:tcPr>
            <w:tcW w:w="586" w:type="dxa"/>
            <w:gridSpan w:val="3"/>
          </w:tcPr>
          <w:p w14:paraId="61BCFF82" w14:textId="77777777" w:rsidR="00A634C5" w:rsidRPr="00B22D54" w:rsidRDefault="00A634C5" w:rsidP="00236127">
            <w:pPr>
              <w:tabs>
                <w:tab w:val="left" w:pos="3402"/>
              </w:tabs>
              <w:spacing w:before="120" w:after="120"/>
              <w:jc w:val="center"/>
              <w:rPr>
                <w:sz w:val="24"/>
                <w:szCs w:val="24"/>
              </w:rPr>
            </w:pPr>
            <w:r>
              <w:rPr>
                <w:sz w:val="24"/>
                <w:szCs w:val="24"/>
              </w:rPr>
              <w:t>2</w:t>
            </w:r>
          </w:p>
        </w:tc>
        <w:tc>
          <w:tcPr>
            <w:tcW w:w="714" w:type="dxa"/>
          </w:tcPr>
          <w:p w14:paraId="2AA2F6B8" w14:textId="77777777" w:rsidR="00A634C5" w:rsidRPr="00B22D54" w:rsidRDefault="00A634C5" w:rsidP="00236127">
            <w:pPr>
              <w:tabs>
                <w:tab w:val="left" w:pos="3402"/>
              </w:tabs>
              <w:spacing w:before="120" w:after="120"/>
              <w:jc w:val="center"/>
              <w:rPr>
                <w:sz w:val="24"/>
                <w:szCs w:val="24"/>
              </w:rPr>
            </w:pPr>
            <w:r>
              <w:rPr>
                <w:sz w:val="24"/>
                <w:szCs w:val="24"/>
              </w:rPr>
              <w:t>4</w:t>
            </w:r>
          </w:p>
        </w:tc>
        <w:tc>
          <w:tcPr>
            <w:tcW w:w="708" w:type="dxa"/>
          </w:tcPr>
          <w:p w14:paraId="48DFB82D" w14:textId="77777777" w:rsidR="00A634C5" w:rsidRPr="00B22D54" w:rsidRDefault="00A634C5" w:rsidP="00236127">
            <w:pPr>
              <w:tabs>
                <w:tab w:val="left" w:pos="3402"/>
              </w:tabs>
              <w:spacing w:before="120" w:after="120"/>
              <w:jc w:val="center"/>
              <w:rPr>
                <w:sz w:val="24"/>
                <w:szCs w:val="24"/>
              </w:rPr>
            </w:pPr>
          </w:p>
        </w:tc>
        <w:tc>
          <w:tcPr>
            <w:tcW w:w="851" w:type="dxa"/>
          </w:tcPr>
          <w:p w14:paraId="49A96D30" w14:textId="77777777" w:rsidR="00A634C5" w:rsidRPr="00B22D54" w:rsidRDefault="00CC0B0A" w:rsidP="00236127">
            <w:pPr>
              <w:tabs>
                <w:tab w:val="left" w:pos="3402"/>
              </w:tabs>
              <w:spacing w:before="120" w:after="120"/>
              <w:jc w:val="center"/>
              <w:rPr>
                <w:sz w:val="24"/>
                <w:szCs w:val="24"/>
              </w:rPr>
            </w:pPr>
            <w:r>
              <w:rPr>
                <w:sz w:val="24"/>
                <w:szCs w:val="24"/>
              </w:rPr>
              <w:t>10</w:t>
            </w:r>
          </w:p>
        </w:tc>
      </w:tr>
      <w:tr w:rsidR="00A634C5" w:rsidRPr="00B22D54" w14:paraId="59C5646D" w14:textId="77777777" w:rsidTr="008B32E9">
        <w:trPr>
          <w:trHeight w:val="441"/>
        </w:trPr>
        <w:tc>
          <w:tcPr>
            <w:tcW w:w="9781" w:type="dxa"/>
            <w:gridSpan w:val="8"/>
          </w:tcPr>
          <w:p w14:paraId="2C8086F0" w14:textId="77777777" w:rsidR="00A634C5" w:rsidRPr="00B22D54" w:rsidRDefault="00A634C5" w:rsidP="00A634C5">
            <w:pPr>
              <w:tabs>
                <w:tab w:val="left" w:pos="3402"/>
              </w:tabs>
              <w:rPr>
                <w:sz w:val="24"/>
                <w:szCs w:val="24"/>
              </w:rPr>
            </w:pPr>
            <w:r>
              <w:rPr>
                <w:sz w:val="24"/>
                <w:szCs w:val="24"/>
              </w:rPr>
              <w:t xml:space="preserve">2. </w:t>
            </w:r>
            <w:r w:rsidRPr="00147C21">
              <w:rPr>
                <w:sz w:val="24"/>
                <w:szCs w:val="24"/>
              </w:rPr>
              <w:t>Основные теоретические концепции государственного регулирования экономики</w:t>
            </w:r>
          </w:p>
        </w:tc>
      </w:tr>
      <w:tr w:rsidR="008B32E9" w:rsidRPr="00B22D54" w14:paraId="3519F648" w14:textId="77777777" w:rsidTr="008B32E9">
        <w:tc>
          <w:tcPr>
            <w:tcW w:w="419" w:type="dxa"/>
          </w:tcPr>
          <w:p w14:paraId="04AA8F21" w14:textId="77777777" w:rsidR="00A634C5" w:rsidRDefault="00A634C5" w:rsidP="00CF6837">
            <w:pPr>
              <w:tabs>
                <w:tab w:val="left" w:pos="3402"/>
              </w:tabs>
              <w:jc w:val="center"/>
              <w:rPr>
                <w:sz w:val="24"/>
                <w:szCs w:val="24"/>
              </w:rPr>
            </w:pPr>
            <w:r>
              <w:rPr>
                <w:sz w:val="24"/>
                <w:szCs w:val="24"/>
              </w:rPr>
              <w:t>2.</w:t>
            </w:r>
          </w:p>
        </w:tc>
        <w:tc>
          <w:tcPr>
            <w:tcW w:w="6516" w:type="dxa"/>
            <w:gridSpan w:val="2"/>
          </w:tcPr>
          <w:p w14:paraId="1E419D30" w14:textId="77777777" w:rsidR="00A634C5" w:rsidRPr="00147C21" w:rsidRDefault="00A634C5" w:rsidP="00530D03">
            <w:pPr>
              <w:pStyle w:val="a9"/>
              <w:tabs>
                <w:tab w:val="left" w:pos="195"/>
              </w:tabs>
              <w:spacing w:before="0" w:beforeAutospacing="0" w:after="0" w:afterAutospacing="0"/>
              <w:jc w:val="both"/>
            </w:pPr>
            <w:r w:rsidRPr="00A37FC0">
              <w:rPr>
                <w:bCs/>
                <w:iCs/>
              </w:rPr>
              <w:t>Основные теории государственного регулирования экономики. Эволюция взглядов на роль государства в развитии национальной экономики</w:t>
            </w:r>
            <w:r>
              <w:rPr>
                <w:bCs/>
                <w:iCs/>
              </w:rPr>
              <w:t>.</w:t>
            </w:r>
            <w:r>
              <w:t xml:space="preserve"> </w:t>
            </w:r>
            <w:r w:rsidRPr="00A37FC0">
              <w:rPr>
                <w:bCs/>
                <w:iCs/>
              </w:rPr>
              <w:t>Границы государственного вмешательства в экономику</w:t>
            </w:r>
            <w:r>
              <w:rPr>
                <w:bCs/>
                <w:iCs/>
              </w:rPr>
              <w:t xml:space="preserve">. </w:t>
            </w:r>
            <w:r w:rsidRPr="00A37FC0">
              <w:rPr>
                <w:bCs/>
                <w:iCs/>
              </w:rPr>
              <w:t>Модели государственного регулирования экономики в различных странах</w:t>
            </w:r>
            <w:r>
              <w:rPr>
                <w:bCs/>
                <w:iCs/>
              </w:rPr>
              <w:t>.</w:t>
            </w:r>
          </w:p>
        </w:tc>
        <w:tc>
          <w:tcPr>
            <w:tcW w:w="573" w:type="dxa"/>
            <w:gridSpan w:val="2"/>
          </w:tcPr>
          <w:p w14:paraId="5637F6C1" w14:textId="77777777" w:rsidR="00A634C5" w:rsidRPr="00B22D54" w:rsidRDefault="00A634C5" w:rsidP="00236127">
            <w:pPr>
              <w:tabs>
                <w:tab w:val="left" w:pos="3402"/>
              </w:tabs>
              <w:spacing w:before="120" w:after="120"/>
              <w:jc w:val="center"/>
              <w:rPr>
                <w:sz w:val="24"/>
                <w:szCs w:val="24"/>
              </w:rPr>
            </w:pPr>
            <w:r>
              <w:rPr>
                <w:sz w:val="24"/>
                <w:szCs w:val="24"/>
              </w:rPr>
              <w:t>2</w:t>
            </w:r>
          </w:p>
        </w:tc>
        <w:tc>
          <w:tcPr>
            <w:tcW w:w="714" w:type="dxa"/>
          </w:tcPr>
          <w:p w14:paraId="3C022C6B" w14:textId="77777777" w:rsidR="00A634C5" w:rsidRPr="00B22D54" w:rsidRDefault="00A634C5" w:rsidP="00236127">
            <w:pPr>
              <w:tabs>
                <w:tab w:val="left" w:pos="3402"/>
              </w:tabs>
              <w:spacing w:before="120" w:after="120"/>
              <w:jc w:val="center"/>
              <w:rPr>
                <w:sz w:val="24"/>
                <w:szCs w:val="24"/>
              </w:rPr>
            </w:pPr>
            <w:r>
              <w:rPr>
                <w:sz w:val="24"/>
                <w:szCs w:val="24"/>
              </w:rPr>
              <w:t>4</w:t>
            </w:r>
          </w:p>
        </w:tc>
        <w:tc>
          <w:tcPr>
            <w:tcW w:w="708" w:type="dxa"/>
          </w:tcPr>
          <w:p w14:paraId="3A6EEAB3" w14:textId="77777777" w:rsidR="00A634C5" w:rsidRPr="00B22D54" w:rsidRDefault="00A634C5" w:rsidP="00236127">
            <w:pPr>
              <w:tabs>
                <w:tab w:val="left" w:pos="3402"/>
              </w:tabs>
              <w:spacing w:before="120" w:after="120"/>
              <w:jc w:val="center"/>
              <w:rPr>
                <w:sz w:val="24"/>
                <w:szCs w:val="24"/>
              </w:rPr>
            </w:pPr>
          </w:p>
        </w:tc>
        <w:tc>
          <w:tcPr>
            <w:tcW w:w="851" w:type="dxa"/>
          </w:tcPr>
          <w:p w14:paraId="4C2EA919" w14:textId="77777777" w:rsidR="00A634C5" w:rsidRPr="00B22D54" w:rsidRDefault="00CC0B0A" w:rsidP="00236127">
            <w:pPr>
              <w:tabs>
                <w:tab w:val="left" w:pos="3402"/>
              </w:tabs>
              <w:spacing w:before="120" w:after="120"/>
              <w:jc w:val="center"/>
              <w:rPr>
                <w:sz w:val="24"/>
                <w:szCs w:val="24"/>
              </w:rPr>
            </w:pPr>
            <w:r>
              <w:rPr>
                <w:sz w:val="24"/>
                <w:szCs w:val="24"/>
              </w:rPr>
              <w:t>10</w:t>
            </w:r>
          </w:p>
        </w:tc>
      </w:tr>
      <w:tr w:rsidR="00A634C5" w:rsidRPr="00B22D54" w14:paraId="56B9F652" w14:textId="77777777" w:rsidTr="008B32E9">
        <w:trPr>
          <w:trHeight w:val="687"/>
        </w:trPr>
        <w:tc>
          <w:tcPr>
            <w:tcW w:w="9781" w:type="dxa"/>
            <w:gridSpan w:val="8"/>
          </w:tcPr>
          <w:p w14:paraId="4009E599" w14:textId="77777777" w:rsidR="00A634C5" w:rsidRDefault="00A634C5" w:rsidP="00A634C5">
            <w:pPr>
              <w:tabs>
                <w:tab w:val="left" w:pos="3402"/>
              </w:tabs>
              <w:spacing w:before="120" w:after="120"/>
              <w:rPr>
                <w:sz w:val="24"/>
                <w:szCs w:val="24"/>
              </w:rPr>
            </w:pPr>
            <w:r>
              <w:rPr>
                <w:sz w:val="24"/>
                <w:szCs w:val="24"/>
              </w:rPr>
              <w:t xml:space="preserve">3. </w:t>
            </w:r>
            <w:r w:rsidRPr="00147C21">
              <w:rPr>
                <w:sz w:val="24"/>
                <w:szCs w:val="24"/>
              </w:rPr>
              <w:t>Специфика становления системы государственного регулирования в России и её трансформация в современных условиях.</w:t>
            </w:r>
          </w:p>
        </w:tc>
      </w:tr>
      <w:tr w:rsidR="008B32E9" w:rsidRPr="00B22D54" w14:paraId="2729B829" w14:textId="77777777" w:rsidTr="008B32E9">
        <w:tc>
          <w:tcPr>
            <w:tcW w:w="419" w:type="dxa"/>
          </w:tcPr>
          <w:p w14:paraId="372B9C87" w14:textId="77777777" w:rsidR="00A634C5" w:rsidRPr="00B22D54" w:rsidRDefault="00A634C5" w:rsidP="00CF6837">
            <w:pPr>
              <w:tabs>
                <w:tab w:val="left" w:pos="3402"/>
              </w:tabs>
              <w:spacing w:before="120" w:after="120"/>
              <w:jc w:val="center"/>
              <w:rPr>
                <w:sz w:val="24"/>
                <w:szCs w:val="24"/>
              </w:rPr>
            </w:pPr>
            <w:r>
              <w:rPr>
                <w:sz w:val="24"/>
                <w:szCs w:val="24"/>
              </w:rPr>
              <w:t>3.</w:t>
            </w:r>
          </w:p>
        </w:tc>
        <w:tc>
          <w:tcPr>
            <w:tcW w:w="6516" w:type="dxa"/>
            <w:gridSpan w:val="2"/>
          </w:tcPr>
          <w:p w14:paraId="1F20C0BC" w14:textId="77777777" w:rsidR="00A634C5" w:rsidRPr="00147C21" w:rsidRDefault="00A634C5" w:rsidP="00A634C5">
            <w:pPr>
              <w:pStyle w:val="a9"/>
              <w:spacing w:before="0" w:beforeAutospacing="0" w:after="0" w:afterAutospacing="0"/>
              <w:ind w:firstLine="195"/>
              <w:jc w:val="both"/>
            </w:pPr>
            <w:r>
              <w:t xml:space="preserve">Сущность </w:t>
            </w:r>
            <w:hyperlink r:id="rId7" w:tooltip="Экономические реформы" w:history="1">
              <w:r w:rsidRPr="00055BDC">
                <w:rPr>
                  <w:rStyle w:val="a8"/>
                  <w:color w:val="auto"/>
                  <w:u w:val="none"/>
                </w:rPr>
                <w:t>экономического реформирования</w:t>
              </w:r>
            </w:hyperlink>
            <w:r w:rsidRPr="00055BDC">
              <w:t xml:space="preserve">, </w:t>
            </w:r>
            <w:r>
              <w:t xml:space="preserve">объективные предпосылки и принципы. Особенности </w:t>
            </w:r>
            <w:hyperlink r:id="rId8" w:tooltip="Экономика России" w:history="1">
              <w:r w:rsidRPr="00055BDC">
                <w:rPr>
                  <w:rStyle w:val="a8"/>
                  <w:color w:val="auto"/>
                  <w:u w:val="none"/>
                </w:rPr>
                <w:t>российского экономического</w:t>
              </w:r>
            </w:hyperlink>
            <w:r w:rsidRPr="00055BDC">
              <w:t xml:space="preserve"> </w:t>
            </w:r>
            <w:r>
              <w:t xml:space="preserve">пространства. Тенденции развития российской экономики в переходный период. Состояние основных факторов развития российской экономики. Особенности организации современной экономики в России. Специфика действия рыночных механизмов. </w:t>
            </w:r>
            <w:r w:rsidRPr="00CE0EF4">
              <w:t>Оценка достижений и неудач российской экономической реформы.</w:t>
            </w:r>
          </w:p>
        </w:tc>
        <w:tc>
          <w:tcPr>
            <w:tcW w:w="573" w:type="dxa"/>
            <w:gridSpan w:val="2"/>
          </w:tcPr>
          <w:p w14:paraId="468EB008" w14:textId="77777777" w:rsidR="00A634C5" w:rsidRPr="00B22D54" w:rsidRDefault="00A634C5" w:rsidP="00CF6837">
            <w:pPr>
              <w:tabs>
                <w:tab w:val="left" w:pos="3402"/>
              </w:tabs>
              <w:spacing w:before="120" w:after="120"/>
              <w:jc w:val="center"/>
              <w:rPr>
                <w:sz w:val="24"/>
                <w:szCs w:val="24"/>
              </w:rPr>
            </w:pPr>
            <w:r>
              <w:rPr>
                <w:sz w:val="24"/>
                <w:szCs w:val="24"/>
              </w:rPr>
              <w:t>2</w:t>
            </w:r>
          </w:p>
        </w:tc>
        <w:tc>
          <w:tcPr>
            <w:tcW w:w="714" w:type="dxa"/>
          </w:tcPr>
          <w:p w14:paraId="6B040489" w14:textId="77777777" w:rsidR="00A634C5" w:rsidRPr="00B22D54" w:rsidRDefault="00A634C5" w:rsidP="00CF6837">
            <w:pPr>
              <w:tabs>
                <w:tab w:val="left" w:pos="3402"/>
              </w:tabs>
              <w:spacing w:before="120" w:after="120"/>
              <w:jc w:val="center"/>
              <w:rPr>
                <w:sz w:val="24"/>
                <w:szCs w:val="24"/>
              </w:rPr>
            </w:pPr>
            <w:r>
              <w:rPr>
                <w:sz w:val="24"/>
                <w:szCs w:val="24"/>
              </w:rPr>
              <w:t>4</w:t>
            </w:r>
          </w:p>
        </w:tc>
        <w:tc>
          <w:tcPr>
            <w:tcW w:w="708" w:type="dxa"/>
          </w:tcPr>
          <w:p w14:paraId="142EEF9D" w14:textId="77777777" w:rsidR="00A634C5" w:rsidRPr="00B22D54" w:rsidRDefault="00A634C5" w:rsidP="00CF6837">
            <w:pPr>
              <w:tabs>
                <w:tab w:val="left" w:pos="3402"/>
              </w:tabs>
              <w:spacing w:before="120" w:after="120"/>
              <w:jc w:val="center"/>
              <w:rPr>
                <w:sz w:val="24"/>
                <w:szCs w:val="24"/>
              </w:rPr>
            </w:pPr>
          </w:p>
        </w:tc>
        <w:tc>
          <w:tcPr>
            <w:tcW w:w="851" w:type="dxa"/>
          </w:tcPr>
          <w:p w14:paraId="67AB069E" w14:textId="77777777" w:rsidR="00A634C5" w:rsidRPr="00B22D54" w:rsidRDefault="00CC0B0A" w:rsidP="005A2AD5">
            <w:pPr>
              <w:tabs>
                <w:tab w:val="left" w:pos="3402"/>
              </w:tabs>
              <w:spacing w:before="120" w:after="120"/>
              <w:jc w:val="center"/>
              <w:rPr>
                <w:sz w:val="24"/>
                <w:szCs w:val="24"/>
              </w:rPr>
            </w:pPr>
            <w:r>
              <w:rPr>
                <w:sz w:val="24"/>
                <w:szCs w:val="24"/>
              </w:rPr>
              <w:t>10</w:t>
            </w:r>
          </w:p>
        </w:tc>
      </w:tr>
      <w:tr w:rsidR="00A634C5" w:rsidRPr="00B22D54" w14:paraId="169F0482" w14:textId="77777777" w:rsidTr="008B32E9">
        <w:trPr>
          <w:trHeight w:val="369"/>
        </w:trPr>
        <w:tc>
          <w:tcPr>
            <w:tcW w:w="9781" w:type="dxa"/>
            <w:gridSpan w:val="8"/>
          </w:tcPr>
          <w:p w14:paraId="068AD1CB" w14:textId="77777777" w:rsidR="00A634C5" w:rsidRDefault="00A634C5" w:rsidP="00A634C5">
            <w:pPr>
              <w:tabs>
                <w:tab w:val="left" w:pos="3402"/>
              </w:tabs>
              <w:spacing w:before="120" w:after="120"/>
              <w:jc w:val="center"/>
              <w:rPr>
                <w:sz w:val="24"/>
                <w:szCs w:val="24"/>
              </w:rPr>
            </w:pPr>
            <w:r>
              <w:rPr>
                <w:sz w:val="24"/>
                <w:szCs w:val="24"/>
              </w:rPr>
              <w:t xml:space="preserve">4. </w:t>
            </w:r>
            <w:r w:rsidRPr="00C557EB">
              <w:rPr>
                <w:sz w:val="24"/>
                <w:szCs w:val="24"/>
              </w:rPr>
              <w:t>Государственная поддержка предпринимательства</w:t>
            </w:r>
            <w:r w:rsidRPr="00C557EB">
              <w:rPr>
                <w:i/>
                <w:iCs/>
                <w:sz w:val="24"/>
                <w:szCs w:val="24"/>
              </w:rPr>
              <w:t xml:space="preserve">, </w:t>
            </w:r>
            <w:r w:rsidRPr="00C557EB">
              <w:rPr>
                <w:sz w:val="24"/>
                <w:szCs w:val="24"/>
              </w:rPr>
              <w:t>антимонопольное регулирование</w:t>
            </w:r>
          </w:p>
        </w:tc>
      </w:tr>
      <w:tr w:rsidR="008B32E9" w:rsidRPr="00B22D54" w14:paraId="3DC1B486" w14:textId="77777777" w:rsidTr="008B32E9">
        <w:tc>
          <w:tcPr>
            <w:tcW w:w="419" w:type="dxa"/>
          </w:tcPr>
          <w:p w14:paraId="6D7CA5B2" w14:textId="77777777" w:rsidR="00A634C5" w:rsidRDefault="00A634C5" w:rsidP="00CF6837">
            <w:pPr>
              <w:tabs>
                <w:tab w:val="left" w:pos="3402"/>
              </w:tabs>
              <w:spacing w:before="120" w:after="120"/>
              <w:jc w:val="center"/>
              <w:rPr>
                <w:sz w:val="24"/>
                <w:szCs w:val="24"/>
              </w:rPr>
            </w:pPr>
            <w:r>
              <w:rPr>
                <w:sz w:val="24"/>
                <w:szCs w:val="24"/>
              </w:rPr>
              <w:t>4.</w:t>
            </w:r>
          </w:p>
        </w:tc>
        <w:tc>
          <w:tcPr>
            <w:tcW w:w="6527" w:type="dxa"/>
            <w:gridSpan w:val="3"/>
          </w:tcPr>
          <w:p w14:paraId="61ED9FE3" w14:textId="77777777" w:rsidR="008B32E9" w:rsidRPr="00C557EB" w:rsidRDefault="00A634C5" w:rsidP="00A634C5">
            <w:pPr>
              <w:tabs>
                <w:tab w:val="left" w:pos="195"/>
                <w:tab w:val="left" w:pos="336"/>
              </w:tabs>
              <w:jc w:val="both"/>
              <w:rPr>
                <w:sz w:val="24"/>
                <w:szCs w:val="24"/>
              </w:rPr>
            </w:pPr>
            <w:r w:rsidRPr="00A37FC0">
              <w:rPr>
                <w:bCs/>
                <w:iCs/>
                <w:sz w:val="24"/>
                <w:szCs w:val="24"/>
              </w:rPr>
              <w:t>Предпринимательская деятельность – основа рыночной экономики</w:t>
            </w:r>
            <w:r w:rsidRPr="00CE0EF4">
              <w:rPr>
                <w:sz w:val="24"/>
                <w:szCs w:val="24"/>
              </w:rPr>
              <w:t>.</w:t>
            </w:r>
            <w:r>
              <w:rPr>
                <w:sz w:val="24"/>
                <w:szCs w:val="24"/>
              </w:rPr>
              <w:t xml:space="preserve"> </w:t>
            </w:r>
            <w:r w:rsidRPr="00A37FC0">
              <w:rPr>
                <w:sz w:val="24"/>
                <w:szCs w:val="24"/>
              </w:rPr>
              <w:t>Виды и формы предпринимательской деятельности</w:t>
            </w:r>
            <w:r w:rsidRPr="00CE0EF4">
              <w:rPr>
                <w:sz w:val="24"/>
                <w:szCs w:val="24"/>
              </w:rPr>
              <w:t>.</w:t>
            </w:r>
            <w:r>
              <w:rPr>
                <w:sz w:val="24"/>
                <w:szCs w:val="24"/>
              </w:rPr>
              <w:t xml:space="preserve"> </w:t>
            </w:r>
            <w:r w:rsidRPr="00A37FC0">
              <w:rPr>
                <w:bCs/>
                <w:iCs/>
                <w:sz w:val="24"/>
                <w:szCs w:val="24"/>
              </w:rPr>
              <w:t>Организационно-правовые формы предпринимательства</w:t>
            </w:r>
            <w:r w:rsidRPr="00CE0EF4">
              <w:rPr>
                <w:sz w:val="24"/>
                <w:szCs w:val="24"/>
              </w:rPr>
              <w:t>.</w:t>
            </w:r>
            <w:r>
              <w:rPr>
                <w:sz w:val="24"/>
                <w:szCs w:val="24"/>
              </w:rPr>
              <w:t xml:space="preserve"> </w:t>
            </w:r>
            <w:r w:rsidRPr="00CE0EF4">
              <w:rPr>
                <w:sz w:val="24"/>
                <w:szCs w:val="24"/>
              </w:rPr>
              <w:t>Функции федеральной антимонопольной службы.</w:t>
            </w:r>
            <w:r>
              <w:rPr>
                <w:sz w:val="24"/>
                <w:szCs w:val="24"/>
              </w:rPr>
              <w:t xml:space="preserve"> </w:t>
            </w:r>
            <w:r w:rsidRPr="00CE0EF4">
              <w:rPr>
                <w:sz w:val="24"/>
                <w:szCs w:val="24"/>
              </w:rPr>
              <w:t>Взаимодействие власти и бизнеса.</w:t>
            </w:r>
            <w:r>
              <w:rPr>
                <w:sz w:val="24"/>
                <w:szCs w:val="24"/>
              </w:rPr>
              <w:t xml:space="preserve"> </w:t>
            </w:r>
            <w:r w:rsidRPr="00A37FC0">
              <w:rPr>
                <w:bCs/>
                <w:iCs/>
                <w:sz w:val="24"/>
                <w:szCs w:val="24"/>
              </w:rPr>
              <w:t>Проблемы развития предпринимательства в современной России</w:t>
            </w:r>
            <w:r w:rsidRPr="00CE0EF4">
              <w:rPr>
                <w:sz w:val="24"/>
                <w:szCs w:val="24"/>
              </w:rPr>
              <w:t>.</w:t>
            </w:r>
            <w:r>
              <w:rPr>
                <w:sz w:val="24"/>
                <w:szCs w:val="24"/>
              </w:rPr>
              <w:t xml:space="preserve"> </w:t>
            </w:r>
            <w:r w:rsidRPr="00A37FC0">
              <w:rPr>
                <w:bCs/>
                <w:iCs/>
                <w:sz w:val="24"/>
                <w:szCs w:val="24"/>
              </w:rPr>
              <w:t>Государственная поддержка малого и среднего предпринимательства</w:t>
            </w:r>
            <w:r w:rsidRPr="00CE0EF4">
              <w:rPr>
                <w:sz w:val="24"/>
                <w:szCs w:val="24"/>
              </w:rPr>
              <w:t>.</w:t>
            </w:r>
            <w:r>
              <w:rPr>
                <w:sz w:val="24"/>
                <w:szCs w:val="24"/>
              </w:rPr>
              <w:t xml:space="preserve"> </w:t>
            </w:r>
            <w:r w:rsidRPr="00A37FC0">
              <w:rPr>
                <w:bCs/>
                <w:iCs/>
                <w:sz w:val="24"/>
                <w:szCs w:val="24"/>
              </w:rPr>
              <w:t>Антимонопольное регулирование</w:t>
            </w:r>
            <w:r w:rsidRPr="00CE0EF4">
              <w:rPr>
                <w:sz w:val="24"/>
                <w:szCs w:val="24"/>
              </w:rPr>
              <w:t>.</w:t>
            </w:r>
          </w:p>
        </w:tc>
        <w:tc>
          <w:tcPr>
            <w:tcW w:w="562" w:type="dxa"/>
          </w:tcPr>
          <w:p w14:paraId="741BBBFA" w14:textId="77777777" w:rsidR="00A634C5" w:rsidRDefault="00A634C5" w:rsidP="00236127">
            <w:pPr>
              <w:tabs>
                <w:tab w:val="left" w:pos="3402"/>
              </w:tabs>
              <w:spacing w:before="120" w:after="120"/>
              <w:jc w:val="center"/>
              <w:rPr>
                <w:sz w:val="24"/>
                <w:szCs w:val="24"/>
              </w:rPr>
            </w:pPr>
            <w:r>
              <w:rPr>
                <w:sz w:val="24"/>
                <w:szCs w:val="24"/>
              </w:rPr>
              <w:t>2</w:t>
            </w:r>
          </w:p>
        </w:tc>
        <w:tc>
          <w:tcPr>
            <w:tcW w:w="714" w:type="dxa"/>
          </w:tcPr>
          <w:p w14:paraId="670750F7" w14:textId="77777777" w:rsidR="00A634C5" w:rsidRDefault="003567CE" w:rsidP="00236127">
            <w:pPr>
              <w:tabs>
                <w:tab w:val="left" w:pos="3402"/>
              </w:tabs>
              <w:spacing w:before="120" w:after="120"/>
              <w:jc w:val="center"/>
              <w:rPr>
                <w:sz w:val="24"/>
                <w:szCs w:val="24"/>
              </w:rPr>
            </w:pPr>
            <w:r>
              <w:rPr>
                <w:sz w:val="24"/>
                <w:szCs w:val="24"/>
              </w:rPr>
              <w:t>4</w:t>
            </w:r>
          </w:p>
        </w:tc>
        <w:tc>
          <w:tcPr>
            <w:tcW w:w="708" w:type="dxa"/>
          </w:tcPr>
          <w:p w14:paraId="1EBA0A58" w14:textId="77777777" w:rsidR="00A634C5" w:rsidRPr="00B22D54" w:rsidRDefault="00A634C5" w:rsidP="00236127">
            <w:pPr>
              <w:tabs>
                <w:tab w:val="left" w:pos="3402"/>
              </w:tabs>
              <w:spacing w:before="120" w:after="120"/>
              <w:jc w:val="center"/>
              <w:rPr>
                <w:sz w:val="24"/>
                <w:szCs w:val="24"/>
              </w:rPr>
            </w:pPr>
          </w:p>
        </w:tc>
        <w:tc>
          <w:tcPr>
            <w:tcW w:w="851" w:type="dxa"/>
          </w:tcPr>
          <w:p w14:paraId="622B9A0C" w14:textId="77777777" w:rsidR="00A634C5" w:rsidRDefault="00CC0B0A" w:rsidP="00236127">
            <w:pPr>
              <w:tabs>
                <w:tab w:val="left" w:pos="3402"/>
              </w:tabs>
              <w:spacing w:before="120" w:after="120"/>
              <w:jc w:val="center"/>
              <w:rPr>
                <w:sz w:val="24"/>
                <w:szCs w:val="24"/>
              </w:rPr>
            </w:pPr>
            <w:r>
              <w:rPr>
                <w:sz w:val="24"/>
                <w:szCs w:val="24"/>
              </w:rPr>
              <w:t>10</w:t>
            </w:r>
          </w:p>
        </w:tc>
      </w:tr>
      <w:tr w:rsidR="00A634C5" w:rsidRPr="00B22D54" w14:paraId="30B5256B" w14:textId="77777777" w:rsidTr="008B32E9">
        <w:tc>
          <w:tcPr>
            <w:tcW w:w="419" w:type="dxa"/>
            <w:vAlign w:val="center"/>
          </w:tcPr>
          <w:p w14:paraId="4B373D50" w14:textId="77777777" w:rsidR="00A634C5" w:rsidRPr="00B22D54" w:rsidRDefault="00A634C5" w:rsidP="00236127">
            <w:pPr>
              <w:tabs>
                <w:tab w:val="left" w:pos="3402"/>
              </w:tabs>
              <w:jc w:val="center"/>
              <w:rPr>
                <w:sz w:val="24"/>
                <w:szCs w:val="24"/>
              </w:rPr>
            </w:pPr>
            <w:r>
              <w:rPr>
                <w:sz w:val="24"/>
                <w:szCs w:val="24"/>
              </w:rPr>
              <w:t>1</w:t>
            </w:r>
          </w:p>
        </w:tc>
        <w:tc>
          <w:tcPr>
            <w:tcW w:w="6527" w:type="dxa"/>
            <w:gridSpan w:val="3"/>
            <w:vAlign w:val="center"/>
          </w:tcPr>
          <w:p w14:paraId="21380E97" w14:textId="77777777" w:rsidR="00A634C5" w:rsidRPr="00B22D54" w:rsidRDefault="00A634C5" w:rsidP="00236127">
            <w:pPr>
              <w:tabs>
                <w:tab w:val="left" w:pos="3402"/>
              </w:tabs>
              <w:spacing w:before="120" w:after="120"/>
              <w:jc w:val="center"/>
              <w:rPr>
                <w:sz w:val="24"/>
                <w:szCs w:val="24"/>
              </w:rPr>
            </w:pPr>
            <w:r>
              <w:rPr>
                <w:sz w:val="24"/>
                <w:szCs w:val="24"/>
              </w:rPr>
              <w:t>2</w:t>
            </w:r>
          </w:p>
        </w:tc>
        <w:tc>
          <w:tcPr>
            <w:tcW w:w="562" w:type="dxa"/>
            <w:vAlign w:val="center"/>
          </w:tcPr>
          <w:p w14:paraId="7E94793D" w14:textId="77777777" w:rsidR="00A634C5" w:rsidRPr="009B1E38" w:rsidRDefault="00A634C5" w:rsidP="00236127">
            <w:pPr>
              <w:tabs>
                <w:tab w:val="left" w:pos="3402"/>
              </w:tabs>
              <w:spacing w:before="120" w:after="120"/>
              <w:jc w:val="center"/>
              <w:rPr>
                <w:sz w:val="22"/>
                <w:szCs w:val="22"/>
              </w:rPr>
            </w:pPr>
            <w:r>
              <w:rPr>
                <w:sz w:val="22"/>
                <w:szCs w:val="22"/>
              </w:rPr>
              <w:t>3</w:t>
            </w:r>
          </w:p>
        </w:tc>
        <w:tc>
          <w:tcPr>
            <w:tcW w:w="714" w:type="dxa"/>
            <w:vAlign w:val="center"/>
          </w:tcPr>
          <w:p w14:paraId="20FC16D1" w14:textId="77777777" w:rsidR="00A634C5" w:rsidRPr="009B1E38" w:rsidRDefault="00A634C5" w:rsidP="00236127">
            <w:pPr>
              <w:tabs>
                <w:tab w:val="left" w:pos="3402"/>
              </w:tabs>
              <w:spacing w:before="120" w:after="120"/>
              <w:jc w:val="center"/>
              <w:rPr>
                <w:sz w:val="22"/>
                <w:szCs w:val="22"/>
              </w:rPr>
            </w:pPr>
            <w:r>
              <w:rPr>
                <w:sz w:val="22"/>
                <w:szCs w:val="22"/>
              </w:rPr>
              <w:t>4</w:t>
            </w:r>
          </w:p>
        </w:tc>
        <w:tc>
          <w:tcPr>
            <w:tcW w:w="708" w:type="dxa"/>
            <w:vAlign w:val="center"/>
          </w:tcPr>
          <w:p w14:paraId="02041AEF" w14:textId="77777777" w:rsidR="00A634C5" w:rsidRPr="009B1E38" w:rsidRDefault="00A634C5" w:rsidP="00236127">
            <w:pPr>
              <w:tabs>
                <w:tab w:val="left" w:pos="3402"/>
              </w:tabs>
              <w:spacing w:before="120" w:after="120"/>
              <w:jc w:val="center"/>
              <w:rPr>
                <w:sz w:val="22"/>
                <w:szCs w:val="22"/>
              </w:rPr>
            </w:pPr>
            <w:r>
              <w:rPr>
                <w:sz w:val="22"/>
                <w:szCs w:val="22"/>
              </w:rPr>
              <w:t>5</w:t>
            </w:r>
          </w:p>
        </w:tc>
        <w:tc>
          <w:tcPr>
            <w:tcW w:w="851" w:type="dxa"/>
            <w:vAlign w:val="center"/>
          </w:tcPr>
          <w:p w14:paraId="7289EF7B" w14:textId="77777777" w:rsidR="00A634C5" w:rsidRPr="009B1E38" w:rsidRDefault="00A634C5" w:rsidP="00236127">
            <w:pPr>
              <w:tabs>
                <w:tab w:val="left" w:pos="3402"/>
              </w:tabs>
              <w:spacing w:before="120" w:after="120"/>
              <w:jc w:val="center"/>
              <w:rPr>
                <w:sz w:val="22"/>
                <w:szCs w:val="22"/>
              </w:rPr>
            </w:pPr>
            <w:r>
              <w:rPr>
                <w:sz w:val="22"/>
                <w:szCs w:val="22"/>
              </w:rPr>
              <w:t>6</w:t>
            </w:r>
          </w:p>
        </w:tc>
      </w:tr>
      <w:tr w:rsidR="00745232" w:rsidRPr="00B22D54" w14:paraId="501428F3" w14:textId="77777777" w:rsidTr="00394DE6">
        <w:tc>
          <w:tcPr>
            <w:tcW w:w="9781" w:type="dxa"/>
            <w:gridSpan w:val="8"/>
          </w:tcPr>
          <w:p w14:paraId="30693B49" w14:textId="77777777" w:rsidR="00745232" w:rsidRPr="00745232" w:rsidRDefault="00745232" w:rsidP="00745232">
            <w:pPr>
              <w:tabs>
                <w:tab w:val="left" w:pos="3402"/>
              </w:tabs>
              <w:spacing w:before="120" w:after="120"/>
              <w:ind w:firstLine="459"/>
              <w:rPr>
                <w:sz w:val="24"/>
                <w:szCs w:val="24"/>
              </w:rPr>
            </w:pPr>
            <w:r w:rsidRPr="00745232">
              <w:rPr>
                <w:sz w:val="24"/>
                <w:szCs w:val="24"/>
              </w:rPr>
              <w:lastRenderedPageBreak/>
              <w:t>5.</w:t>
            </w:r>
            <w:r>
              <w:rPr>
                <w:sz w:val="24"/>
                <w:szCs w:val="24"/>
              </w:rPr>
              <w:t xml:space="preserve"> </w:t>
            </w:r>
            <w:r w:rsidRPr="00745232">
              <w:rPr>
                <w:sz w:val="24"/>
                <w:szCs w:val="24"/>
              </w:rPr>
              <w:t>Особенности государственного регулирования в финансовой сфере.</w:t>
            </w:r>
          </w:p>
        </w:tc>
      </w:tr>
      <w:tr w:rsidR="00745232" w:rsidRPr="00B22D54" w14:paraId="5CE637AA" w14:textId="77777777" w:rsidTr="008B32E9">
        <w:tc>
          <w:tcPr>
            <w:tcW w:w="419" w:type="dxa"/>
          </w:tcPr>
          <w:p w14:paraId="3073CC6B" w14:textId="77777777" w:rsidR="00745232" w:rsidRDefault="00745232" w:rsidP="00745232">
            <w:pPr>
              <w:tabs>
                <w:tab w:val="left" w:pos="3402"/>
              </w:tabs>
              <w:spacing w:before="120" w:after="120"/>
              <w:jc w:val="center"/>
              <w:rPr>
                <w:sz w:val="24"/>
                <w:szCs w:val="24"/>
              </w:rPr>
            </w:pPr>
            <w:r>
              <w:rPr>
                <w:sz w:val="24"/>
                <w:szCs w:val="24"/>
              </w:rPr>
              <w:t>5.</w:t>
            </w:r>
          </w:p>
        </w:tc>
        <w:tc>
          <w:tcPr>
            <w:tcW w:w="6527" w:type="dxa"/>
            <w:gridSpan w:val="3"/>
          </w:tcPr>
          <w:p w14:paraId="6575EC0D" w14:textId="77777777" w:rsidR="00745232" w:rsidRPr="001E6552" w:rsidRDefault="00745232" w:rsidP="00745232">
            <w:pPr>
              <w:tabs>
                <w:tab w:val="left" w:pos="195"/>
                <w:tab w:val="left" w:pos="336"/>
              </w:tabs>
              <w:jc w:val="both"/>
              <w:rPr>
                <w:bCs/>
                <w:iCs/>
                <w:sz w:val="24"/>
                <w:szCs w:val="24"/>
              </w:rPr>
            </w:pPr>
            <w:r w:rsidRPr="001E6552">
              <w:rPr>
                <w:sz w:val="24"/>
                <w:szCs w:val="24"/>
              </w:rPr>
              <w:t>Экономическая и социальная роль финансовой системы, принципы ее построения. Цели и задачи финансовой политики государства в рыночной экономике. Фискальная политика государства. Государственные расходы и на</w:t>
            </w:r>
            <w:r>
              <w:rPr>
                <w:sz w:val="24"/>
                <w:szCs w:val="24"/>
              </w:rPr>
              <w:t xml:space="preserve">логовые поступления. Объекты, </w:t>
            </w:r>
            <w:r w:rsidRPr="001E6552">
              <w:rPr>
                <w:sz w:val="24"/>
                <w:szCs w:val="24"/>
              </w:rPr>
              <w:t>субъекты, источники налогообложения. Мировая практика и отечественный опыт взимания налогов. Механизм фискальной политики: дискреционная политика и политика встроенных стабилизаторов. Бюджетная политика государства. Государственный бюджет, его структура и функции. Основные направления бюджетных расходов. Внебюджетные фонды. Бюджетный процесс, дефицит и профицит государственного бюджета. Внутренний и внешний государственный долг. Система управления государственным долгом. Особенности финансового регулирования в экономике современной России</w:t>
            </w:r>
          </w:p>
        </w:tc>
        <w:tc>
          <w:tcPr>
            <w:tcW w:w="562" w:type="dxa"/>
          </w:tcPr>
          <w:p w14:paraId="77ED9DFD" w14:textId="77777777" w:rsidR="00745232" w:rsidRDefault="00745232" w:rsidP="00745232">
            <w:pPr>
              <w:tabs>
                <w:tab w:val="left" w:pos="3402"/>
              </w:tabs>
              <w:spacing w:before="120" w:after="120"/>
              <w:jc w:val="center"/>
              <w:rPr>
                <w:sz w:val="24"/>
                <w:szCs w:val="24"/>
              </w:rPr>
            </w:pPr>
            <w:r>
              <w:rPr>
                <w:sz w:val="24"/>
                <w:szCs w:val="24"/>
              </w:rPr>
              <w:t>3</w:t>
            </w:r>
          </w:p>
        </w:tc>
        <w:tc>
          <w:tcPr>
            <w:tcW w:w="714" w:type="dxa"/>
          </w:tcPr>
          <w:p w14:paraId="71D2E8FF" w14:textId="77777777" w:rsidR="00745232" w:rsidRDefault="00745232" w:rsidP="00745232">
            <w:pPr>
              <w:tabs>
                <w:tab w:val="left" w:pos="3402"/>
              </w:tabs>
              <w:spacing w:before="120" w:after="120"/>
              <w:jc w:val="center"/>
              <w:rPr>
                <w:sz w:val="24"/>
                <w:szCs w:val="24"/>
              </w:rPr>
            </w:pPr>
            <w:r>
              <w:rPr>
                <w:sz w:val="24"/>
                <w:szCs w:val="24"/>
              </w:rPr>
              <w:t>4</w:t>
            </w:r>
          </w:p>
        </w:tc>
        <w:tc>
          <w:tcPr>
            <w:tcW w:w="708" w:type="dxa"/>
          </w:tcPr>
          <w:p w14:paraId="434162AB" w14:textId="77777777" w:rsidR="00745232" w:rsidRPr="00B22D54" w:rsidRDefault="00745232" w:rsidP="00745232">
            <w:pPr>
              <w:tabs>
                <w:tab w:val="left" w:pos="3402"/>
              </w:tabs>
              <w:spacing w:before="120" w:after="120"/>
              <w:jc w:val="center"/>
              <w:rPr>
                <w:sz w:val="24"/>
                <w:szCs w:val="24"/>
              </w:rPr>
            </w:pPr>
          </w:p>
        </w:tc>
        <w:tc>
          <w:tcPr>
            <w:tcW w:w="851" w:type="dxa"/>
          </w:tcPr>
          <w:p w14:paraId="3E73007B" w14:textId="77777777" w:rsidR="00745232" w:rsidRDefault="00CC0B0A" w:rsidP="00745232">
            <w:pPr>
              <w:tabs>
                <w:tab w:val="left" w:pos="3402"/>
              </w:tabs>
              <w:spacing w:before="120" w:after="120"/>
              <w:jc w:val="center"/>
              <w:rPr>
                <w:sz w:val="24"/>
                <w:szCs w:val="24"/>
              </w:rPr>
            </w:pPr>
            <w:r>
              <w:rPr>
                <w:sz w:val="24"/>
                <w:szCs w:val="24"/>
              </w:rPr>
              <w:t>10</w:t>
            </w:r>
          </w:p>
        </w:tc>
      </w:tr>
      <w:tr w:rsidR="00745232" w:rsidRPr="00B22D54" w14:paraId="18455AB0" w14:textId="77777777" w:rsidTr="00394DE6">
        <w:tc>
          <w:tcPr>
            <w:tcW w:w="9781" w:type="dxa"/>
            <w:gridSpan w:val="8"/>
          </w:tcPr>
          <w:p w14:paraId="06F24B74" w14:textId="77777777" w:rsidR="00745232" w:rsidRDefault="00745232" w:rsidP="00745232">
            <w:pPr>
              <w:tabs>
                <w:tab w:val="left" w:pos="3402"/>
              </w:tabs>
              <w:spacing w:before="120" w:after="120"/>
              <w:jc w:val="center"/>
              <w:rPr>
                <w:sz w:val="24"/>
                <w:szCs w:val="24"/>
              </w:rPr>
            </w:pPr>
            <w:r>
              <w:rPr>
                <w:sz w:val="24"/>
                <w:szCs w:val="24"/>
              </w:rPr>
              <w:t xml:space="preserve">6. </w:t>
            </w:r>
            <w:r w:rsidRPr="009F59AE">
              <w:rPr>
                <w:rFonts w:eastAsia="Calibri"/>
                <w:bCs/>
                <w:sz w:val="24"/>
                <w:szCs w:val="24"/>
                <w:lang w:eastAsia="en-US"/>
              </w:rPr>
              <w:t>Особенности госу</w:t>
            </w:r>
            <w:r>
              <w:rPr>
                <w:rFonts w:eastAsia="Calibri"/>
                <w:bCs/>
                <w:sz w:val="24"/>
                <w:szCs w:val="24"/>
                <w:lang w:eastAsia="en-US"/>
              </w:rPr>
              <w:t>дарственного регулирования в от</w:t>
            </w:r>
            <w:r w:rsidRPr="009F59AE">
              <w:rPr>
                <w:rFonts w:eastAsia="Calibri"/>
                <w:bCs/>
                <w:sz w:val="24"/>
                <w:szCs w:val="24"/>
                <w:lang w:eastAsia="en-US"/>
              </w:rPr>
              <w:t>дельных отраслях экономики</w:t>
            </w:r>
            <w:r>
              <w:rPr>
                <w:rFonts w:eastAsia="Calibri"/>
                <w:bCs/>
                <w:sz w:val="24"/>
                <w:szCs w:val="24"/>
                <w:lang w:eastAsia="en-US"/>
              </w:rPr>
              <w:t>.</w:t>
            </w:r>
          </w:p>
        </w:tc>
      </w:tr>
      <w:tr w:rsidR="00745232" w:rsidRPr="00B22D54" w14:paraId="19B29724" w14:textId="77777777" w:rsidTr="008B32E9">
        <w:tc>
          <w:tcPr>
            <w:tcW w:w="419" w:type="dxa"/>
          </w:tcPr>
          <w:p w14:paraId="37B4D899" w14:textId="77777777" w:rsidR="00745232" w:rsidRDefault="00745232" w:rsidP="00745232">
            <w:pPr>
              <w:tabs>
                <w:tab w:val="left" w:pos="3402"/>
              </w:tabs>
              <w:spacing w:before="120" w:after="120"/>
              <w:jc w:val="center"/>
              <w:rPr>
                <w:sz w:val="24"/>
                <w:szCs w:val="24"/>
              </w:rPr>
            </w:pPr>
            <w:r>
              <w:rPr>
                <w:sz w:val="24"/>
                <w:szCs w:val="24"/>
              </w:rPr>
              <w:t>6.</w:t>
            </w:r>
          </w:p>
        </w:tc>
        <w:tc>
          <w:tcPr>
            <w:tcW w:w="6527" w:type="dxa"/>
            <w:gridSpan w:val="3"/>
          </w:tcPr>
          <w:p w14:paraId="2FE62413" w14:textId="77777777" w:rsidR="00745232" w:rsidRPr="00A634C5" w:rsidRDefault="00745232" w:rsidP="00745232">
            <w:pPr>
              <w:jc w:val="both"/>
              <w:rPr>
                <w:sz w:val="24"/>
                <w:szCs w:val="24"/>
              </w:rPr>
            </w:pPr>
            <w:r w:rsidRPr="00CE0EF4">
              <w:rPr>
                <w:sz w:val="24"/>
                <w:szCs w:val="24"/>
              </w:rPr>
              <w:t>Государственная структурная и промышленная политики и методы их реализации.</w:t>
            </w:r>
            <w:r>
              <w:rPr>
                <w:sz w:val="24"/>
                <w:szCs w:val="24"/>
              </w:rPr>
              <w:t xml:space="preserve"> </w:t>
            </w:r>
            <w:r w:rsidRPr="00857F3D">
              <w:rPr>
                <w:sz w:val="24"/>
                <w:szCs w:val="24"/>
              </w:rPr>
              <w:t>Цели и задачи промышленной политики.</w:t>
            </w:r>
            <w:r>
              <w:rPr>
                <w:sz w:val="24"/>
                <w:szCs w:val="24"/>
              </w:rPr>
              <w:t xml:space="preserve"> </w:t>
            </w:r>
            <w:r w:rsidRPr="00857F3D">
              <w:rPr>
                <w:sz w:val="24"/>
                <w:szCs w:val="24"/>
              </w:rPr>
              <w:t xml:space="preserve">Государственное регулирование в </w:t>
            </w:r>
            <w:hyperlink r:id="rId9" w:tooltip="Аграрно-промышленный комплекс (апк)" w:history="1">
              <w:r w:rsidRPr="00857F3D">
                <w:rPr>
                  <w:sz w:val="24"/>
                  <w:szCs w:val="24"/>
                </w:rPr>
                <w:t>агропромышленном комплекс</w:t>
              </w:r>
            </w:hyperlink>
            <w:r w:rsidRPr="00857F3D">
              <w:rPr>
                <w:sz w:val="24"/>
                <w:szCs w:val="24"/>
              </w:rPr>
              <w:t>е.</w:t>
            </w:r>
            <w:r>
              <w:rPr>
                <w:sz w:val="24"/>
                <w:szCs w:val="24"/>
              </w:rPr>
              <w:t xml:space="preserve"> </w:t>
            </w:r>
            <w:r w:rsidRPr="007E19F9">
              <w:rPr>
                <w:sz w:val="24"/>
                <w:szCs w:val="24"/>
              </w:rPr>
              <w:t>Проблемы реформирования в отдельных отраслях социальной сферы (жилищно-коммунальное хозяйство, здравоохранение, образование).</w:t>
            </w:r>
            <w:r>
              <w:rPr>
                <w:sz w:val="24"/>
                <w:szCs w:val="24"/>
              </w:rPr>
              <w:t xml:space="preserve"> </w:t>
            </w:r>
            <w:r w:rsidRPr="00857F3D">
              <w:rPr>
                <w:sz w:val="24"/>
                <w:szCs w:val="24"/>
              </w:rPr>
              <w:t xml:space="preserve">Обеспечение </w:t>
            </w:r>
            <w:hyperlink r:id="rId10" w:tooltip="Безопасность экономическая" w:history="1">
              <w:r w:rsidRPr="00857F3D">
                <w:rPr>
                  <w:sz w:val="24"/>
                  <w:szCs w:val="24"/>
                </w:rPr>
                <w:t>экономической безопасности</w:t>
              </w:r>
            </w:hyperlink>
            <w:r w:rsidRPr="00857F3D">
              <w:rPr>
                <w:sz w:val="24"/>
                <w:szCs w:val="24"/>
              </w:rPr>
              <w:t xml:space="preserve"> страны.</w:t>
            </w:r>
            <w:r>
              <w:rPr>
                <w:sz w:val="24"/>
                <w:szCs w:val="24"/>
              </w:rPr>
              <w:t xml:space="preserve"> </w:t>
            </w:r>
            <w:r w:rsidRPr="00857F3D">
              <w:rPr>
                <w:sz w:val="24"/>
                <w:szCs w:val="24"/>
              </w:rPr>
              <w:t xml:space="preserve">Государственное регулирование </w:t>
            </w:r>
            <w:hyperlink r:id="rId11" w:tooltip="Внешнеэкономическая деятельность" w:history="1">
              <w:r w:rsidRPr="00857F3D">
                <w:rPr>
                  <w:sz w:val="24"/>
                  <w:szCs w:val="24"/>
                </w:rPr>
                <w:t>внешнеэкономической деятельности</w:t>
              </w:r>
            </w:hyperlink>
            <w:r w:rsidRPr="00857F3D">
              <w:rPr>
                <w:sz w:val="24"/>
                <w:szCs w:val="24"/>
              </w:rPr>
              <w:t>.</w:t>
            </w:r>
          </w:p>
        </w:tc>
        <w:tc>
          <w:tcPr>
            <w:tcW w:w="562" w:type="dxa"/>
          </w:tcPr>
          <w:p w14:paraId="2B02B31D" w14:textId="77777777" w:rsidR="00745232" w:rsidRDefault="00745232" w:rsidP="00745232">
            <w:pPr>
              <w:tabs>
                <w:tab w:val="left" w:pos="3402"/>
              </w:tabs>
              <w:spacing w:before="120" w:after="120"/>
              <w:jc w:val="center"/>
              <w:rPr>
                <w:sz w:val="24"/>
                <w:szCs w:val="24"/>
              </w:rPr>
            </w:pPr>
            <w:r>
              <w:rPr>
                <w:sz w:val="24"/>
                <w:szCs w:val="24"/>
              </w:rPr>
              <w:t>2</w:t>
            </w:r>
          </w:p>
        </w:tc>
        <w:tc>
          <w:tcPr>
            <w:tcW w:w="714" w:type="dxa"/>
          </w:tcPr>
          <w:p w14:paraId="219E1A95" w14:textId="77777777" w:rsidR="00745232" w:rsidRDefault="00745232" w:rsidP="00745232">
            <w:pPr>
              <w:tabs>
                <w:tab w:val="left" w:pos="3402"/>
              </w:tabs>
              <w:spacing w:before="120" w:after="120"/>
              <w:jc w:val="center"/>
              <w:rPr>
                <w:sz w:val="24"/>
                <w:szCs w:val="24"/>
              </w:rPr>
            </w:pPr>
            <w:r>
              <w:rPr>
                <w:sz w:val="24"/>
                <w:szCs w:val="24"/>
              </w:rPr>
              <w:t>6</w:t>
            </w:r>
          </w:p>
        </w:tc>
        <w:tc>
          <w:tcPr>
            <w:tcW w:w="708" w:type="dxa"/>
          </w:tcPr>
          <w:p w14:paraId="496E7EB3" w14:textId="77777777" w:rsidR="00745232" w:rsidRPr="00B22D54" w:rsidRDefault="00745232" w:rsidP="00745232">
            <w:pPr>
              <w:tabs>
                <w:tab w:val="left" w:pos="3402"/>
              </w:tabs>
              <w:spacing w:before="120" w:after="120"/>
              <w:jc w:val="center"/>
              <w:rPr>
                <w:sz w:val="24"/>
                <w:szCs w:val="24"/>
              </w:rPr>
            </w:pPr>
          </w:p>
        </w:tc>
        <w:tc>
          <w:tcPr>
            <w:tcW w:w="851" w:type="dxa"/>
          </w:tcPr>
          <w:p w14:paraId="2EFF7830" w14:textId="77777777" w:rsidR="00745232" w:rsidRDefault="00CC0B0A" w:rsidP="00745232">
            <w:pPr>
              <w:tabs>
                <w:tab w:val="left" w:pos="3402"/>
              </w:tabs>
              <w:spacing w:before="120" w:after="120"/>
              <w:jc w:val="center"/>
              <w:rPr>
                <w:sz w:val="24"/>
                <w:szCs w:val="24"/>
              </w:rPr>
            </w:pPr>
            <w:r>
              <w:rPr>
                <w:sz w:val="24"/>
                <w:szCs w:val="24"/>
              </w:rPr>
              <w:t>10</w:t>
            </w:r>
          </w:p>
        </w:tc>
      </w:tr>
      <w:tr w:rsidR="00745232" w:rsidRPr="00B22D54" w14:paraId="520C2855" w14:textId="77777777" w:rsidTr="00394DE6">
        <w:trPr>
          <w:trHeight w:val="311"/>
        </w:trPr>
        <w:tc>
          <w:tcPr>
            <w:tcW w:w="9781" w:type="dxa"/>
            <w:gridSpan w:val="8"/>
          </w:tcPr>
          <w:p w14:paraId="735D016A" w14:textId="77777777" w:rsidR="00745232" w:rsidRDefault="00745232" w:rsidP="00745232">
            <w:pPr>
              <w:tabs>
                <w:tab w:val="left" w:pos="3402"/>
              </w:tabs>
              <w:spacing w:before="120" w:after="120"/>
              <w:ind w:firstLine="459"/>
              <w:rPr>
                <w:sz w:val="24"/>
                <w:szCs w:val="24"/>
              </w:rPr>
            </w:pPr>
            <w:r>
              <w:rPr>
                <w:sz w:val="24"/>
                <w:szCs w:val="24"/>
              </w:rPr>
              <w:t xml:space="preserve">7. </w:t>
            </w:r>
            <w:r w:rsidRPr="009F59AE">
              <w:rPr>
                <w:rFonts w:eastAsia="Calibri"/>
                <w:bCs/>
                <w:sz w:val="24"/>
                <w:szCs w:val="24"/>
                <w:lang w:eastAsia="en-US"/>
              </w:rPr>
              <w:t>Государственное регулирование инвестиционной деятельности.</w:t>
            </w:r>
          </w:p>
        </w:tc>
      </w:tr>
      <w:tr w:rsidR="00745232" w:rsidRPr="00B22D54" w14:paraId="4F274B93" w14:textId="77777777" w:rsidTr="008B32E9">
        <w:trPr>
          <w:trHeight w:val="311"/>
        </w:trPr>
        <w:tc>
          <w:tcPr>
            <w:tcW w:w="419" w:type="dxa"/>
          </w:tcPr>
          <w:p w14:paraId="37742337" w14:textId="77777777" w:rsidR="00745232" w:rsidRDefault="00745232" w:rsidP="00745232">
            <w:pPr>
              <w:tabs>
                <w:tab w:val="left" w:pos="3402"/>
              </w:tabs>
              <w:spacing w:before="120" w:after="120"/>
              <w:jc w:val="center"/>
              <w:rPr>
                <w:sz w:val="24"/>
                <w:szCs w:val="24"/>
              </w:rPr>
            </w:pPr>
            <w:r>
              <w:rPr>
                <w:sz w:val="24"/>
                <w:szCs w:val="24"/>
              </w:rPr>
              <w:t>7.</w:t>
            </w:r>
          </w:p>
        </w:tc>
        <w:tc>
          <w:tcPr>
            <w:tcW w:w="6527" w:type="dxa"/>
            <w:gridSpan w:val="3"/>
          </w:tcPr>
          <w:p w14:paraId="7D77C2C1" w14:textId="77777777" w:rsidR="00745232" w:rsidRPr="00A634C5" w:rsidRDefault="00745232" w:rsidP="00745232">
            <w:pPr>
              <w:ind w:firstLine="195"/>
              <w:jc w:val="both"/>
              <w:rPr>
                <w:sz w:val="24"/>
                <w:szCs w:val="24"/>
              </w:rPr>
            </w:pPr>
            <w:r w:rsidRPr="00A37FC0">
              <w:rPr>
                <w:bCs/>
                <w:iCs/>
                <w:sz w:val="24"/>
                <w:szCs w:val="24"/>
              </w:rPr>
              <w:t>Экономические и правовые основы инвестиционной деятельности</w:t>
            </w:r>
            <w:r w:rsidRPr="00CE0EF4">
              <w:rPr>
                <w:sz w:val="24"/>
                <w:szCs w:val="24"/>
              </w:rPr>
              <w:t>.</w:t>
            </w:r>
            <w:r>
              <w:rPr>
                <w:sz w:val="24"/>
                <w:szCs w:val="24"/>
              </w:rPr>
              <w:t xml:space="preserve"> </w:t>
            </w:r>
            <w:r w:rsidRPr="00A37FC0">
              <w:rPr>
                <w:bCs/>
                <w:iCs/>
                <w:sz w:val="24"/>
                <w:szCs w:val="24"/>
              </w:rPr>
              <w:t>Субъекты инвестиционной деятельности, их права и обязанности</w:t>
            </w:r>
            <w:r w:rsidRPr="00CE0EF4">
              <w:rPr>
                <w:sz w:val="24"/>
                <w:szCs w:val="24"/>
              </w:rPr>
              <w:t xml:space="preserve">. </w:t>
            </w:r>
            <w:r w:rsidRPr="00A37FC0">
              <w:rPr>
                <w:bCs/>
                <w:iCs/>
                <w:sz w:val="24"/>
                <w:szCs w:val="24"/>
              </w:rPr>
              <w:t>Государственная инвестиционная политика</w:t>
            </w:r>
            <w:r w:rsidRPr="00CE0EF4">
              <w:rPr>
                <w:sz w:val="24"/>
                <w:szCs w:val="24"/>
              </w:rPr>
              <w:t>.</w:t>
            </w:r>
            <w:r>
              <w:rPr>
                <w:sz w:val="24"/>
                <w:szCs w:val="24"/>
              </w:rPr>
              <w:t xml:space="preserve"> </w:t>
            </w:r>
            <w:r w:rsidRPr="00A37FC0">
              <w:rPr>
                <w:bCs/>
                <w:iCs/>
                <w:sz w:val="24"/>
                <w:szCs w:val="24"/>
              </w:rPr>
              <w:t>Формы и методы государственного регулирования инвестиционной деятельности</w:t>
            </w:r>
            <w:r w:rsidRPr="00CE0EF4">
              <w:rPr>
                <w:sz w:val="24"/>
                <w:szCs w:val="24"/>
              </w:rPr>
              <w:t>.</w:t>
            </w:r>
            <w:r>
              <w:rPr>
                <w:sz w:val="24"/>
                <w:szCs w:val="24"/>
              </w:rPr>
              <w:t xml:space="preserve"> </w:t>
            </w:r>
            <w:r w:rsidRPr="00A37FC0">
              <w:rPr>
                <w:bCs/>
                <w:iCs/>
                <w:sz w:val="24"/>
                <w:szCs w:val="24"/>
              </w:rPr>
              <w:t>Органы и институты государственного регулирования инвестиционной деятельности</w:t>
            </w:r>
            <w:r w:rsidRPr="00CE0EF4">
              <w:rPr>
                <w:sz w:val="24"/>
                <w:szCs w:val="24"/>
              </w:rPr>
              <w:t>.</w:t>
            </w:r>
            <w:r>
              <w:rPr>
                <w:sz w:val="24"/>
                <w:szCs w:val="24"/>
              </w:rPr>
              <w:t xml:space="preserve"> </w:t>
            </w:r>
            <w:r w:rsidRPr="00CE0EF4">
              <w:rPr>
                <w:sz w:val="24"/>
                <w:szCs w:val="24"/>
              </w:rPr>
              <w:t xml:space="preserve">Анализ </w:t>
            </w:r>
            <w:hyperlink r:id="rId12" w:tooltip="Бюджет федеральный" w:history="1">
              <w:r w:rsidRPr="005C67D9">
                <w:rPr>
                  <w:sz w:val="24"/>
                  <w:szCs w:val="24"/>
                </w:rPr>
                <w:t>федерального бюджета</w:t>
              </w:r>
            </w:hyperlink>
            <w:r w:rsidRPr="005C67D9">
              <w:rPr>
                <w:sz w:val="24"/>
                <w:szCs w:val="24"/>
              </w:rPr>
              <w:t xml:space="preserve"> </w:t>
            </w:r>
            <w:r w:rsidRPr="00CE0EF4">
              <w:rPr>
                <w:sz w:val="24"/>
                <w:szCs w:val="24"/>
              </w:rPr>
              <w:t>РФ и его роль в реализации социаль</w:t>
            </w:r>
            <w:r w:rsidRPr="00CE0EF4">
              <w:rPr>
                <w:sz w:val="24"/>
                <w:szCs w:val="24"/>
              </w:rPr>
              <w:softHyphen/>
              <w:t>но-экономической политики государства.</w:t>
            </w:r>
          </w:p>
        </w:tc>
        <w:tc>
          <w:tcPr>
            <w:tcW w:w="562" w:type="dxa"/>
          </w:tcPr>
          <w:p w14:paraId="767754C8" w14:textId="77777777" w:rsidR="00745232" w:rsidRDefault="00745232" w:rsidP="00745232">
            <w:pPr>
              <w:tabs>
                <w:tab w:val="left" w:pos="3402"/>
              </w:tabs>
              <w:spacing w:before="120" w:after="120"/>
              <w:jc w:val="center"/>
              <w:rPr>
                <w:sz w:val="24"/>
                <w:szCs w:val="24"/>
              </w:rPr>
            </w:pPr>
            <w:r>
              <w:rPr>
                <w:sz w:val="24"/>
                <w:szCs w:val="24"/>
              </w:rPr>
              <w:t>2</w:t>
            </w:r>
          </w:p>
        </w:tc>
        <w:tc>
          <w:tcPr>
            <w:tcW w:w="714" w:type="dxa"/>
          </w:tcPr>
          <w:p w14:paraId="5AFC616F" w14:textId="77777777" w:rsidR="00745232" w:rsidRDefault="00745232" w:rsidP="00745232">
            <w:pPr>
              <w:tabs>
                <w:tab w:val="left" w:pos="3402"/>
              </w:tabs>
              <w:spacing w:before="120" w:after="120"/>
              <w:jc w:val="center"/>
              <w:rPr>
                <w:sz w:val="24"/>
                <w:szCs w:val="24"/>
              </w:rPr>
            </w:pPr>
            <w:r>
              <w:rPr>
                <w:sz w:val="24"/>
                <w:szCs w:val="24"/>
              </w:rPr>
              <w:t>4</w:t>
            </w:r>
          </w:p>
        </w:tc>
        <w:tc>
          <w:tcPr>
            <w:tcW w:w="708" w:type="dxa"/>
          </w:tcPr>
          <w:p w14:paraId="1F32C501" w14:textId="77777777" w:rsidR="00745232" w:rsidRPr="00B22D54" w:rsidRDefault="00745232" w:rsidP="00745232">
            <w:pPr>
              <w:tabs>
                <w:tab w:val="left" w:pos="3402"/>
              </w:tabs>
              <w:spacing w:before="120" w:after="120"/>
              <w:jc w:val="center"/>
              <w:rPr>
                <w:sz w:val="24"/>
                <w:szCs w:val="24"/>
              </w:rPr>
            </w:pPr>
          </w:p>
        </w:tc>
        <w:tc>
          <w:tcPr>
            <w:tcW w:w="851" w:type="dxa"/>
          </w:tcPr>
          <w:p w14:paraId="79BC7D7E" w14:textId="77777777" w:rsidR="00745232" w:rsidRDefault="00CC0B0A" w:rsidP="00745232">
            <w:pPr>
              <w:tabs>
                <w:tab w:val="left" w:pos="3402"/>
              </w:tabs>
              <w:spacing w:before="120" w:after="120"/>
              <w:jc w:val="center"/>
              <w:rPr>
                <w:sz w:val="24"/>
                <w:szCs w:val="24"/>
              </w:rPr>
            </w:pPr>
            <w:r>
              <w:rPr>
                <w:sz w:val="24"/>
                <w:szCs w:val="24"/>
              </w:rPr>
              <w:t>10</w:t>
            </w:r>
          </w:p>
        </w:tc>
      </w:tr>
      <w:tr w:rsidR="00745232" w:rsidRPr="00B22D54" w14:paraId="42C52C29" w14:textId="77777777" w:rsidTr="00394DE6">
        <w:tc>
          <w:tcPr>
            <w:tcW w:w="9781" w:type="dxa"/>
            <w:gridSpan w:val="8"/>
          </w:tcPr>
          <w:p w14:paraId="318B2989" w14:textId="77777777" w:rsidR="00745232" w:rsidRDefault="00745232" w:rsidP="00745232">
            <w:pPr>
              <w:tabs>
                <w:tab w:val="left" w:pos="3402"/>
              </w:tabs>
              <w:spacing w:before="120" w:after="120"/>
              <w:ind w:firstLine="459"/>
              <w:rPr>
                <w:sz w:val="24"/>
                <w:szCs w:val="24"/>
              </w:rPr>
            </w:pPr>
            <w:r>
              <w:rPr>
                <w:sz w:val="24"/>
                <w:szCs w:val="24"/>
              </w:rPr>
              <w:t xml:space="preserve">8. </w:t>
            </w:r>
            <w:r w:rsidRPr="009F59AE">
              <w:rPr>
                <w:rFonts w:eastAsia="Calibri"/>
                <w:bCs/>
                <w:sz w:val="24"/>
                <w:szCs w:val="24"/>
                <w:lang w:eastAsia="en-US"/>
              </w:rPr>
              <w:t>Основы государственного регулирования инновационных процессов</w:t>
            </w:r>
          </w:p>
        </w:tc>
      </w:tr>
      <w:tr w:rsidR="00745232" w:rsidRPr="00B22D54" w14:paraId="7E4BAA58" w14:textId="77777777" w:rsidTr="008B32E9">
        <w:tc>
          <w:tcPr>
            <w:tcW w:w="419" w:type="dxa"/>
          </w:tcPr>
          <w:p w14:paraId="213BEDFF" w14:textId="77777777" w:rsidR="00745232" w:rsidRDefault="00745232" w:rsidP="00745232">
            <w:pPr>
              <w:tabs>
                <w:tab w:val="left" w:pos="3402"/>
              </w:tabs>
              <w:spacing w:before="120" w:after="120"/>
              <w:jc w:val="center"/>
              <w:rPr>
                <w:sz w:val="24"/>
                <w:szCs w:val="24"/>
              </w:rPr>
            </w:pPr>
            <w:r>
              <w:rPr>
                <w:sz w:val="24"/>
                <w:szCs w:val="24"/>
              </w:rPr>
              <w:t>8.</w:t>
            </w:r>
          </w:p>
        </w:tc>
        <w:tc>
          <w:tcPr>
            <w:tcW w:w="6527" w:type="dxa"/>
            <w:gridSpan w:val="3"/>
          </w:tcPr>
          <w:p w14:paraId="132625F5" w14:textId="77777777" w:rsidR="00745232" w:rsidRPr="00A634C5" w:rsidRDefault="00745232" w:rsidP="00745232">
            <w:pPr>
              <w:ind w:firstLine="195"/>
              <w:jc w:val="both"/>
              <w:rPr>
                <w:sz w:val="24"/>
                <w:szCs w:val="24"/>
              </w:rPr>
            </w:pPr>
            <w:r w:rsidRPr="00A37FC0">
              <w:rPr>
                <w:bCs/>
                <w:iCs/>
                <w:sz w:val="24"/>
                <w:szCs w:val="24"/>
              </w:rPr>
              <w:t>Понятие и основные формы инновационного процесса. Факторы, влияющие на его развитие</w:t>
            </w:r>
            <w:r w:rsidRPr="00CE0EF4">
              <w:rPr>
                <w:sz w:val="24"/>
                <w:szCs w:val="24"/>
              </w:rPr>
              <w:t>.</w:t>
            </w:r>
            <w:r>
              <w:rPr>
                <w:sz w:val="24"/>
                <w:szCs w:val="24"/>
              </w:rPr>
              <w:t xml:space="preserve"> </w:t>
            </w:r>
            <w:r w:rsidRPr="00A37FC0">
              <w:rPr>
                <w:bCs/>
                <w:iCs/>
                <w:sz w:val="24"/>
                <w:szCs w:val="24"/>
              </w:rPr>
              <w:t>Научно-техническая и инновационная политика государства</w:t>
            </w:r>
            <w:r w:rsidRPr="00CE0EF4">
              <w:rPr>
                <w:sz w:val="24"/>
                <w:szCs w:val="24"/>
              </w:rPr>
              <w:t>.</w:t>
            </w:r>
            <w:r>
              <w:rPr>
                <w:sz w:val="24"/>
                <w:szCs w:val="24"/>
              </w:rPr>
              <w:t xml:space="preserve"> </w:t>
            </w:r>
            <w:r w:rsidRPr="00A37FC0">
              <w:rPr>
                <w:bCs/>
                <w:sz w:val="24"/>
                <w:szCs w:val="24"/>
              </w:rPr>
              <w:t>Сущность, типы и методы государственного регулирования инновационной сферы</w:t>
            </w:r>
            <w:r w:rsidRPr="005C67D9">
              <w:rPr>
                <w:sz w:val="24"/>
                <w:szCs w:val="24"/>
              </w:rPr>
              <w:t>.</w:t>
            </w:r>
            <w:r>
              <w:rPr>
                <w:sz w:val="24"/>
                <w:szCs w:val="24"/>
              </w:rPr>
              <w:t xml:space="preserve"> </w:t>
            </w:r>
            <w:r w:rsidRPr="00A37FC0">
              <w:rPr>
                <w:bCs/>
                <w:sz w:val="24"/>
                <w:szCs w:val="24"/>
              </w:rPr>
              <w:t>Сущность и структура национальных инновационных систем. Специфика национальной инновационной системы России</w:t>
            </w:r>
            <w:r w:rsidRPr="00CE0EF4">
              <w:rPr>
                <w:sz w:val="24"/>
                <w:szCs w:val="24"/>
              </w:rPr>
              <w:t>.</w:t>
            </w:r>
          </w:p>
        </w:tc>
        <w:tc>
          <w:tcPr>
            <w:tcW w:w="562" w:type="dxa"/>
          </w:tcPr>
          <w:p w14:paraId="398AE512" w14:textId="77777777" w:rsidR="00745232" w:rsidRDefault="00745232" w:rsidP="00745232">
            <w:pPr>
              <w:tabs>
                <w:tab w:val="left" w:pos="3402"/>
              </w:tabs>
              <w:spacing w:before="120" w:after="120"/>
              <w:jc w:val="center"/>
              <w:rPr>
                <w:sz w:val="24"/>
                <w:szCs w:val="24"/>
              </w:rPr>
            </w:pPr>
            <w:r>
              <w:rPr>
                <w:sz w:val="24"/>
                <w:szCs w:val="24"/>
              </w:rPr>
              <w:t>2</w:t>
            </w:r>
          </w:p>
        </w:tc>
        <w:tc>
          <w:tcPr>
            <w:tcW w:w="714" w:type="dxa"/>
          </w:tcPr>
          <w:p w14:paraId="2082BECE" w14:textId="77777777" w:rsidR="00745232" w:rsidRDefault="00745232" w:rsidP="00745232">
            <w:pPr>
              <w:tabs>
                <w:tab w:val="left" w:pos="3402"/>
              </w:tabs>
              <w:spacing w:before="120" w:after="120"/>
              <w:jc w:val="center"/>
              <w:rPr>
                <w:sz w:val="24"/>
                <w:szCs w:val="24"/>
              </w:rPr>
            </w:pPr>
            <w:r>
              <w:rPr>
                <w:sz w:val="24"/>
                <w:szCs w:val="24"/>
              </w:rPr>
              <w:t>4</w:t>
            </w:r>
          </w:p>
        </w:tc>
        <w:tc>
          <w:tcPr>
            <w:tcW w:w="708" w:type="dxa"/>
          </w:tcPr>
          <w:p w14:paraId="52DEA174" w14:textId="77777777" w:rsidR="00745232" w:rsidRPr="00B22D54" w:rsidRDefault="00745232" w:rsidP="00745232">
            <w:pPr>
              <w:tabs>
                <w:tab w:val="left" w:pos="3402"/>
              </w:tabs>
              <w:spacing w:before="120" w:after="120"/>
              <w:jc w:val="center"/>
              <w:rPr>
                <w:sz w:val="24"/>
                <w:szCs w:val="24"/>
              </w:rPr>
            </w:pPr>
          </w:p>
        </w:tc>
        <w:tc>
          <w:tcPr>
            <w:tcW w:w="851" w:type="dxa"/>
          </w:tcPr>
          <w:p w14:paraId="41E4B6F5" w14:textId="77777777" w:rsidR="00745232" w:rsidRDefault="00CC0B0A" w:rsidP="00745232">
            <w:pPr>
              <w:tabs>
                <w:tab w:val="left" w:pos="3402"/>
              </w:tabs>
              <w:spacing w:before="120" w:after="120"/>
              <w:jc w:val="center"/>
              <w:rPr>
                <w:sz w:val="24"/>
                <w:szCs w:val="24"/>
              </w:rPr>
            </w:pPr>
            <w:r>
              <w:rPr>
                <w:sz w:val="24"/>
                <w:szCs w:val="24"/>
              </w:rPr>
              <w:t>5</w:t>
            </w:r>
          </w:p>
        </w:tc>
      </w:tr>
      <w:tr w:rsidR="00745232" w:rsidRPr="00B22D54" w14:paraId="0E3A2B8E" w14:textId="77777777" w:rsidTr="008B32E9">
        <w:tc>
          <w:tcPr>
            <w:tcW w:w="419" w:type="dxa"/>
          </w:tcPr>
          <w:p w14:paraId="37D2EDE7" w14:textId="77777777" w:rsidR="00745232" w:rsidRPr="00B22D54" w:rsidRDefault="00745232" w:rsidP="00745232">
            <w:pPr>
              <w:tabs>
                <w:tab w:val="left" w:pos="3402"/>
              </w:tabs>
              <w:jc w:val="center"/>
              <w:rPr>
                <w:sz w:val="24"/>
                <w:szCs w:val="24"/>
              </w:rPr>
            </w:pPr>
          </w:p>
        </w:tc>
        <w:tc>
          <w:tcPr>
            <w:tcW w:w="6527" w:type="dxa"/>
            <w:gridSpan w:val="3"/>
          </w:tcPr>
          <w:p w14:paraId="31FD7B2E" w14:textId="77777777" w:rsidR="00745232" w:rsidRPr="00B22D54" w:rsidRDefault="00745232" w:rsidP="00745232">
            <w:pPr>
              <w:tabs>
                <w:tab w:val="left" w:pos="3402"/>
              </w:tabs>
              <w:rPr>
                <w:sz w:val="24"/>
                <w:szCs w:val="24"/>
              </w:rPr>
            </w:pPr>
            <w:r w:rsidRPr="0037035B">
              <w:rPr>
                <w:sz w:val="24"/>
                <w:szCs w:val="24"/>
              </w:rPr>
              <w:t>ВСЕГО</w:t>
            </w:r>
          </w:p>
        </w:tc>
        <w:tc>
          <w:tcPr>
            <w:tcW w:w="562" w:type="dxa"/>
          </w:tcPr>
          <w:p w14:paraId="646B5964" w14:textId="77777777" w:rsidR="00745232" w:rsidRPr="00B22D54" w:rsidRDefault="00745232" w:rsidP="00745232">
            <w:pPr>
              <w:tabs>
                <w:tab w:val="left" w:pos="3402"/>
              </w:tabs>
              <w:jc w:val="center"/>
              <w:rPr>
                <w:sz w:val="24"/>
                <w:szCs w:val="24"/>
              </w:rPr>
            </w:pPr>
            <w:r>
              <w:rPr>
                <w:sz w:val="24"/>
                <w:szCs w:val="24"/>
              </w:rPr>
              <w:t>17</w:t>
            </w:r>
          </w:p>
        </w:tc>
        <w:tc>
          <w:tcPr>
            <w:tcW w:w="714" w:type="dxa"/>
          </w:tcPr>
          <w:p w14:paraId="05514EB0" w14:textId="77777777" w:rsidR="00745232" w:rsidRPr="00B22D54" w:rsidRDefault="00745232" w:rsidP="00745232">
            <w:pPr>
              <w:tabs>
                <w:tab w:val="left" w:pos="3402"/>
              </w:tabs>
              <w:jc w:val="center"/>
              <w:rPr>
                <w:sz w:val="24"/>
                <w:szCs w:val="24"/>
              </w:rPr>
            </w:pPr>
            <w:r>
              <w:rPr>
                <w:sz w:val="24"/>
                <w:szCs w:val="24"/>
              </w:rPr>
              <w:t>34</w:t>
            </w:r>
          </w:p>
        </w:tc>
        <w:tc>
          <w:tcPr>
            <w:tcW w:w="708" w:type="dxa"/>
          </w:tcPr>
          <w:p w14:paraId="1B4464FF" w14:textId="77777777" w:rsidR="00745232" w:rsidRPr="00B22D54" w:rsidRDefault="00745232" w:rsidP="00745232">
            <w:pPr>
              <w:tabs>
                <w:tab w:val="left" w:pos="3402"/>
              </w:tabs>
              <w:jc w:val="center"/>
              <w:rPr>
                <w:sz w:val="24"/>
                <w:szCs w:val="24"/>
              </w:rPr>
            </w:pPr>
          </w:p>
        </w:tc>
        <w:tc>
          <w:tcPr>
            <w:tcW w:w="851" w:type="dxa"/>
          </w:tcPr>
          <w:p w14:paraId="29E340D0" w14:textId="77777777" w:rsidR="00745232" w:rsidRPr="00B22D54" w:rsidRDefault="00CC0B0A" w:rsidP="00745232">
            <w:pPr>
              <w:tabs>
                <w:tab w:val="left" w:pos="3402"/>
              </w:tabs>
              <w:jc w:val="center"/>
              <w:rPr>
                <w:sz w:val="24"/>
                <w:szCs w:val="24"/>
              </w:rPr>
            </w:pPr>
            <w:r>
              <w:rPr>
                <w:sz w:val="24"/>
                <w:szCs w:val="24"/>
              </w:rPr>
              <w:t>75</w:t>
            </w:r>
          </w:p>
        </w:tc>
      </w:tr>
    </w:tbl>
    <w:p w14:paraId="68A59EB4" w14:textId="77777777" w:rsidR="00B5300F" w:rsidRDefault="00B5300F" w:rsidP="009F59AE">
      <w:pPr>
        <w:jc w:val="center"/>
        <w:rPr>
          <w:b/>
          <w:sz w:val="28"/>
        </w:rPr>
      </w:pPr>
    </w:p>
    <w:p w14:paraId="34C66178" w14:textId="77777777" w:rsidR="006978E9" w:rsidRPr="00921312" w:rsidRDefault="00B5300F" w:rsidP="009F59AE">
      <w:pPr>
        <w:jc w:val="center"/>
        <w:rPr>
          <w:b/>
          <w:sz w:val="28"/>
        </w:rPr>
      </w:pPr>
      <w:r>
        <w:rPr>
          <w:b/>
          <w:sz w:val="28"/>
        </w:rPr>
        <w:br w:type="page"/>
      </w:r>
      <w:r w:rsidR="006978E9" w:rsidRPr="00921312">
        <w:rPr>
          <w:b/>
          <w:sz w:val="28"/>
        </w:rPr>
        <w:lastRenderedPageBreak/>
        <w:t>4.2.</w:t>
      </w:r>
      <w:r w:rsidR="006978E9" w:rsidRPr="00921312">
        <w:rPr>
          <w:sz w:val="28"/>
        </w:rPr>
        <w:t xml:space="preserve"> </w:t>
      </w:r>
      <w:r w:rsidR="00AB55FC" w:rsidRPr="00921312">
        <w:rPr>
          <w:sz w:val="28"/>
        </w:rPr>
        <w:t>С</w:t>
      </w:r>
      <w:r w:rsidR="006978E9" w:rsidRPr="00921312">
        <w:rPr>
          <w:b/>
          <w:sz w:val="28"/>
        </w:rPr>
        <w:t>одержание практических (семинарских) занятий</w:t>
      </w:r>
    </w:p>
    <w:p w14:paraId="3995F8A8" w14:textId="77777777" w:rsidR="00C557EB" w:rsidRPr="00921312" w:rsidRDefault="00C557EB" w:rsidP="001E23E2">
      <w:pPr>
        <w:jc w:val="center"/>
        <w:rPr>
          <w:b/>
          <w:sz w:val="28"/>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7371"/>
        <w:gridCol w:w="992"/>
        <w:gridCol w:w="709"/>
      </w:tblGrid>
      <w:tr w:rsidR="00C557EB" w:rsidRPr="00921312" w14:paraId="4FDCA1F3" w14:textId="77777777" w:rsidTr="00847168">
        <w:trPr>
          <w:trHeight w:val="675"/>
        </w:trPr>
        <w:tc>
          <w:tcPr>
            <w:tcW w:w="567" w:type="dxa"/>
            <w:vMerge w:val="restart"/>
            <w:vAlign w:val="center"/>
          </w:tcPr>
          <w:p w14:paraId="49712A7C" w14:textId="77777777" w:rsidR="00C557EB" w:rsidRPr="00921312" w:rsidRDefault="00C557EB" w:rsidP="0099652D">
            <w:pPr>
              <w:tabs>
                <w:tab w:val="left" w:pos="3402"/>
              </w:tabs>
              <w:jc w:val="center"/>
              <w:rPr>
                <w:sz w:val="24"/>
                <w:szCs w:val="24"/>
              </w:rPr>
            </w:pPr>
            <w:r w:rsidRPr="00921312">
              <w:rPr>
                <w:sz w:val="24"/>
                <w:szCs w:val="24"/>
              </w:rPr>
              <w:t>№ п/п</w:t>
            </w:r>
          </w:p>
        </w:tc>
        <w:tc>
          <w:tcPr>
            <w:tcW w:w="7371" w:type="dxa"/>
            <w:vMerge w:val="restart"/>
            <w:vAlign w:val="center"/>
          </w:tcPr>
          <w:p w14:paraId="1577AEA4" w14:textId="77777777" w:rsidR="00C557EB" w:rsidRPr="00921312" w:rsidRDefault="00C557EB" w:rsidP="0099652D">
            <w:pPr>
              <w:tabs>
                <w:tab w:val="left" w:pos="3402"/>
              </w:tabs>
              <w:jc w:val="center"/>
              <w:rPr>
                <w:sz w:val="24"/>
                <w:szCs w:val="24"/>
              </w:rPr>
            </w:pPr>
            <w:r w:rsidRPr="00921312">
              <w:rPr>
                <w:sz w:val="24"/>
                <w:szCs w:val="24"/>
              </w:rPr>
              <w:t>Наименование раздела</w:t>
            </w:r>
          </w:p>
          <w:p w14:paraId="2B738A05" w14:textId="77777777" w:rsidR="00C557EB" w:rsidRPr="00921312" w:rsidRDefault="00C557EB" w:rsidP="0099652D">
            <w:pPr>
              <w:tabs>
                <w:tab w:val="left" w:pos="3402"/>
              </w:tabs>
              <w:jc w:val="center"/>
              <w:rPr>
                <w:sz w:val="24"/>
                <w:szCs w:val="24"/>
              </w:rPr>
            </w:pPr>
            <w:r w:rsidRPr="00921312">
              <w:rPr>
                <w:sz w:val="24"/>
                <w:szCs w:val="24"/>
              </w:rPr>
              <w:t>(краткое содержание)</w:t>
            </w:r>
          </w:p>
        </w:tc>
        <w:tc>
          <w:tcPr>
            <w:tcW w:w="1701" w:type="dxa"/>
            <w:gridSpan w:val="2"/>
            <w:vAlign w:val="center"/>
          </w:tcPr>
          <w:p w14:paraId="0A829D63" w14:textId="77777777" w:rsidR="00C557EB" w:rsidRPr="00921312" w:rsidRDefault="00C557EB" w:rsidP="0099652D">
            <w:pPr>
              <w:tabs>
                <w:tab w:val="left" w:pos="3402"/>
              </w:tabs>
              <w:jc w:val="center"/>
              <w:rPr>
                <w:sz w:val="24"/>
                <w:szCs w:val="24"/>
              </w:rPr>
            </w:pPr>
            <w:r w:rsidRPr="00921312">
              <w:rPr>
                <w:sz w:val="24"/>
                <w:szCs w:val="24"/>
                <w:lang w:eastAsia="en-US"/>
              </w:rPr>
              <w:t>О</w:t>
            </w:r>
            <w:r w:rsidRPr="00921312">
              <w:rPr>
                <w:sz w:val="24"/>
                <w:szCs w:val="24"/>
              </w:rPr>
              <w:t>бъем на тематический раздел по видам учебной нагрузки, час</w:t>
            </w:r>
            <w:r w:rsidRPr="00921312">
              <w:rPr>
                <w:sz w:val="24"/>
                <w:szCs w:val="24"/>
                <w:lang w:eastAsia="en-US"/>
              </w:rPr>
              <w:t xml:space="preserve"> </w:t>
            </w:r>
          </w:p>
        </w:tc>
      </w:tr>
      <w:tr w:rsidR="00C557EB" w:rsidRPr="00921312" w14:paraId="7B65E2C1" w14:textId="77777777" w:rsidTr="00847168">
        <w:trPr>
          <w:cantSplit/>
          <w:trHeight w:val="1890"/>
        </w:trPr>
        <w:tc>
          <w:tcPr>
            <w:tcW w:w="567" w:type="dxa"/>
            <w:vMerge/>
            <w:vAlign w:val="center"/>
          </w:tcPr>
          <w:p w14:paraId="5E3DCFF3" w14:textId="77777777" w:rsidR="00C557EB" w:rsidRPr="00921312" w:rsidRDefault="00C557EB" w:rsidP="002046C1">
            <w:pPr>
              <w:tabs>
                <w:tab w:val="left" w:pos="3402"/>
              </w:tabs>
              <w:jc w:val="center"/>
              <w:rPr>
                <w:sz w:val="24"/>
                <w:szCs w:val="24"/>
              </w:rPr>
            </w:pPr>
          </w:p>
        </w:tc>
        <w:tc>
          <w:tcPr>
            <w:tcW w:w="7371" w:type="dxa"/>
            <w:vMerge/>
            <w:vAlign w:val="center"/>
          </w:tcPr>
          <w:p w14:paraId="045F93F8" w14:textId="77777777" w:rsidR="00C557EB" w:rsidRPr="00921312" w:rsidRDefault="00C557EB" w:rsidP="002046C1">
            <w:pPr>
              <w:tabs>
                <w:tab w:val="left" w:pos="3402"/>
              </w:tabs>
              <w:spacing w:after="120"/>
              <w:jc w:val="center"/>
              <w:rPr>
                <w:sz w:val="24"/>
                <w:szCs w:val="24"/>
              </w:rPr>
            </w:pPr>
          </w:p>
        </w:tc>
        <w:tc>
          <w:tcPr>
            <w:tcW w:w="992" w:type="dxa"/>
            <w:textDirection w:val="btLr"/>
            <w:vAlign w:val="center"/>
          </w:tcPr>
          <w:p w14:paraId="61BC39C7" w14:textId="77777777" w:rsidR="00C557EB" w:rsidRPr="00921312" w:rsidRDefault="00C557EB" w:rsidP="002046C1">
            <w:pPr>
              <w:tabs>
                <w:tab w:val="left" w:pos="3402"/>
              </w:tabs>
              <w:spacing w:after="120"/>
              <w:ind w:left="113" w:right="113"/>
              <w:rPr>
                <w:sz w:val="22"/>
                <w:szCs w:val="22"/>
              </w:rPr>
            </w:pPr>
            <w:r w:rsidRPr="00921312">
              <w:rPr>
                <w:sz w:val="22"/>
                <w:szCs w:val="22"/>
              </w:rPr>
              <w:t xml:space="preserve">Практические </w:t>
            </w:r>
          </w:p>
          <w:p w14:paraId="0D017956" w14:textId="77777777" w:rsidR="00C557EB" w:rsidRPr="00921312" w:rsidRDefault="00C557EB" w:rsidP="002046C1">
            <w:pPr>
              <w:tabs>
                <w:tab w:val="left" w:pos="3402"/>
              </w:tabs>
              <w:spacing w:after="120"/>
              <w:ind w:left="113" w:right="113"/>
              <w:rPr>
                <w:sz w:val="22"/>
                <w:szCs w:val="22"/>
              </w:rPr>
            </w:pPr>
            <w:r w:rsidRPr="00921312">
              <w:rPr>
                <w:sz w:val="22"/>
                <w:szCs w:val="22"/>
              </w:rPr>
              <w:t>занятия</w:t>
            </w:r>
          </w:p>
        </w:tc>
        <w:tc>
          <w:tcPr>
            <w:tcW w:w="709" w:type="dxa"/>
            <w:textDirection w:val="btLr"/>
            <w:vAlign w:val="center"/>
          </w:tcPr>
          <w:p w14:paraId="0C989D41" w14:textId="77777777" w:rsidR="00C557EB" w:rsidRPr="00921312" w:rsidRDefault="00C557EB" w:rsidP="002046C1">
            <w:pPr>
              <w:tabs>
                <w:tab w:val="left" w:pos="3402"/>
              </w:tabs>
              <w:spacing w:after="120"/>
              <w:ind w:left="113" w:right="113"/>
              <w:rPr>
                <w:sz w:val="22"/>
                <w:szCs w:val="22"/>
              </w:rPr>
            </w:pPr>
            <w:r w:rsidRPr="00921312">
              <w:rPr>
                <w:sz w:val="22"/>
                <w:szCs w:val="22"/>
              </w:rPr>
              <w:t xml:space="preserve">Самостоятельная </w:t>
            </w:r>
          </w:p>
          <w:p w14:paraId="55D58541" w14:textId="77777777" w:rsidR="00C557EB" w:rsidRPr="00921312" w:rsidRDefault="00C557EB" w:rsidP="002046C1">
            <w:pPr>
              <w:tabs>
                <w:tab w:val="left" w:pos="3402"/>
              </w:tabs>
              <w:spacing w:after="120"/>
              <w:ind w:left="113" w:right="113"/>
              <w:rPr>
                <w:sz w:val="22"/>
                <w:szCs w:val="22"/>
              </w:rPr>
            </w:pPr>
            <w:r w:rsidRPr="00921312">
              <w:rPr>
                <w:sz w:val="22"/>
                <w:szCs w:val="22"/>
              </w:rPr>
              <w:t xml:space="preserve">работа </w:t>
            </w:r>
          </w:p>
        </w:tc>
      </w:tr>
      <w:tr w:rsidR="00333F86" w:rsidRPr="00921312" w14:paraId="6C83DBA6" w14:textId="77777777" w:rsidTr="00847168">
        <w:trPr>
          <w:trHeight w:val="353"/>
        </w:trPr>
        <w:tc>
          <w:tcPr>
            <w:tcW w:w="567" w:type="dxa"/>
          </w:tcPr>
          <w:p w14:paraId="0EB905A5" w14:textId="77777777" w:rsidR="00333F86" w:rsidRPr="00921312" w:rsidRDefault="00333F86" w:rsidP="002046C1">
            <w:pPr>
              <w:rPr>
                <w:sz w:val="24"/>
                <w:szCs w:val="24"/>
              </w:rPr>
            </w:pPr>
            <w:r w:rsidRPr="00921312">
              <w:rPr>
                <w:sz w:val="24"/>
                <w:szCs w:val="24"/>
              </w:rPr>
              <w:t>1</w:t>
            </w:r>
            <w:r w:rsidR="00507CB2" w:rsidRPr="00921312">
              <w:rPr>
                <w:sz w:val="24"/>
                <w:szCs w:val="24"/>
              </w:rPr>
              <w:t>.</w:t>
            </w:r>
          </w:p>
        </w:tc>
        <w:tc>
          <w:tcPr>
            <w:tcW w:w="7371" w:type="dxa"/>
          </w:tcPr>
          <w:p w14:paraId="6B1A4469" w14:textId="77777777" w:rsidR="00333F86" w:rsidRPr="00647491" w:rsidRDefault="00333F86" w:rsidP="00647491">
            <w:pPr>
              <w:widowControl/>
              <w:autoSpaceDE/>
              <w:autoSpaceDN/>
              <w:adjustRightInd/>
              <w:ind w:left="34" w:firstLine="142"/>
              <w:jc w:val="both"/>
              <w:rPr>
                <w:sz w:val="24"/>
                <w:szCs w:val="24"/>
              </w:rPr>
            </w:pPr>
            <w:r w:rsidRPr="00647491">
              <w:rPr>
                <w:sz w:val="24"/>
                <w:szCs w:val="24"/>
              </w:rPr>
              <w:t>Необходимость</w:t>
            </w:r>
            <w:r w:rsidRPr="00647491">
              <w:rPr>
                <w:i/>
                <w:iCs/>
                <w:sz w:val="24"/>
                <w:szCs w:val="24"/>
              </w:rPr>
              <w:t xml:space="preserve">, </w:t>
            </w:r>
            <w:r w:rsidRPr="00647491">
              <w:rPr>
                <w:sz w:val="24"/>
                <w:szCs w:val="24"/>
              </w:rPr>
              <w:t>сущность</w:t>
            </w:r>
            <w:r w:rsidRPr="00647491">
              <w:rPr>
                <w:i/>
                <w:iCs/>
                <w:sz w:val="24"/>
                <w:szCs w:val="24"/>
              </w:rPr>
              <w:t xml:space="preserve">, </w:t>
            </w:r>
            <w:r w:rsidRPr="00647491">
              <w:rPr>
                <w:sz w:val="24"/>
                <w:szCs w:val="24"/>
              </w:rPr>
              <w:t>формы и методы регулирования экономики.</w:t>
            </w:r>
          </w:p>
        </w:tc>
        <w:tc>
          <w:tcPr>
            <w:tcW w:w="992" w:type="dxa"/>
          </w:tcPr>
          <w:p w14:paraId="69BF5632" w14:textId="77777777" w:rsidR="00333F86" w:rsidRPr="00921312" w:rsidRDefault="00333F86" w:rsidP="00333F86">
            <w:pPr>
              <w:tabs>
                <w:tab w:val="left" w:pos="3402"/>
              </w:tabs>
              <w:spacing w:before="120" w:after="120"/>
              <w:jc w:val="center"/>
              <w:rPr>
                <w:sz w:val="24"/>
                <w:szCs w:val="24"/>
              </w:rPr>
            </w:pPr>
            <w:r w:rsidRPr="00921312">
              <w:rPr>
                <w:sz w:val="24"/>
                <w:szCs w:val="24"/>
              </w:rPr>
              <w:t>4</w:t>
            </w:r>
          </w:p>
        </w:tc>
        <w:tc>
          <w:tcPr>
            <w:tcW w:w="709" w:type="dxa"/>
          </w:tcPr>
          <w:p w14:paraId="6C5AA549" w14:textId="77777777" w:rsidR="00333F86" w:rsidRPr="00921312" w:rsidRDefault="00CC0B0A" w:rsidP="00333F86">
            <w:pPr>
              <w:tabs>
                <w:tab w:val="left" w:pos="3402"/>
              </w:tabs>
              <w:spacing w:before="120" w:after="120"/>
              <w:jc w:val="center"/>
              <w:rPr>
                <w:sz w:val="24"/>
                <w:szCs w:val="24"/>
              </w:rPr>
            </w:pPr>
            <w:r>
              <w:rPr>
                <w:sz w:val="24"/>
                <w:szCs w:val="24"/>
              </w:rPr>
              <w:t>4</w:t>
            </w:r>
          </w:p>
        </w:tc>
      </w:tr>
      <w:tr w:rsidR="00575BA4" w:rsidRPr="00921312" w14:paraId="34CCAA49" w14:textId="77777777" w:rsidTr="00847168">
        <w:trPr>
          <w:trHeight w:val="353"/>
        </w:trPr>
        <w:tc>
          <w:tcPr>
            <w:tcW w:w="567" w:type="dxa"/>
          </w:tcPr>
          <w:p w14:paraId="198E7282" w14:textId="77777777" w:rsidR="00575BA4" w:rsidRPr="00921312" w:rsidRDefault="00507CB2" w:rsidP="00333F86">
            <w:pPr>
              <w:rPr>
                <w:sz w:val="24"/>
                <w:szCs w:val="24"/>
              </w:rPr>
            </w:pPr>
            <w:r w:rsidRPr="00921312">
              <w:rPr>
                <w:sz w:val="24"/>
                <w:szCs w:val="24"/>
              </w:rPr>
              <w:t>1.</w:t>
            </w:r>
          </w:p>
        </w:tc>
        <w:tc>
          <w:tcPr>
            <w:tcW w:w="7371" w:type="dxa"/>
          </w:tcPr>
          <w:p w14:paraId="08CB9ACE" w14:textId="77777777" w:rsidR="00921312" w:rsidRPr="00647491" w:rsidRDefault="00921312" w:rsidP="00647491">
            <w:pPr>
              <w:ind w:left="34" w:firstLine="142"/>
              <w:jc w:val="both"/>
              <w:rPr>
                <w:sz w:val="24"/>
                <w:szCs w:val="24"/>
              </w:rPr>
            </w:pPr>
            <w:r w:rsidRPr="00647491">
              <w:rPr>
                <w:bCs/>
                <w:sz w:val="24"/>
                <w:szCs w:val="24"/>
              </w:rPr>
              <w:t>Цель занятия:</w:t>
            </w:r>
            <w:r w:rsidRPr="00647491">
              <w:rPr>
                <w:sz w:val="24"/>
                <w:szCs w:val="24"/>
              </w:rPr>
              <w:t xml:space="preserve"> приобрести практические навыки оценки и анализа использования на практике различных методов государственного регулирования экономики, оценки социальных и экономических последствий вмешательства государства в экономику.</w:t>
            </w:r>
          </w:p>
          <w:p w14:paraId="05FE7F72" w14:textId="77777777" w:rsidR="00921312" w:rsidRPr="00647491" w:rsidRDefault="00921312" w:rsidP="00647491">
            <w:pPr>
              <w:ind w:left="34" w:firstLine="142"/>
              <w:rPr>
                <w:sz w:val="24"/>
                <w:szCs w:val="24"/>
              </w:rPr>
            </w:pPr>
            <w:r w:rsidRPr="00647491">
              <w:rPr>
                <w:sz w:val="24"/>
                <w:szCs w:val="24"/>
              </w:rPr>
              <w:t>Вопросы для обсуждения</w:t>
            </w:r>
          </w:p>
          <w:p w14:paraId="0F6BEB25" w14:textId="77777777" w:rsidR="00921312" w:rsidRPr="00647491" w:rsidRDefault="00921312" w:rsidP="00647491">
            <w:pPr>
              <w:pStyle w:val="af2"/>
              <w:widowControl w:val="0"/>
              <w:numPr>
                <w:ilvl w:val="1"/>
                <w:numId w:val="16"/>
              </w:numPr>
              <w:spacing w:line="240" w:lineRule="auto"/>
              <w:ind w:left="34" w:firstLine="142"/>
              <w:rPr>
                <w:sz w:val="24"/>
                <w:szCs w:val="24"/>
              </w:rPr>
            </w:pPr>
            <w:r w:rsidRPr="00647491">
              <w:rPr>
                <w:sz w:val="24"/>
                <w:szCs w:val="24"/>
              </w:rPr>
              <w:t xml:space="preserve">Охарактеризуйте, что представляет собой государственное регулирование экономики </w:t>
            </w:r>
          </w:p>
          <w:p w14:paraId="3A289CCB" w14:textId="77777777" w:rsidR="00921312" w:rsidRPr="00647491" w:rsidRDefault="00921312" w:rsidP="00647491">
            <w:pPr>
              <w:pStyle w:val="af2"/>
              <w:widowControl w:val="0"/>
              <w:numPr>
                <w:ilvl w:val="1"/>
                <w:numId w:val="16"/>
              </w:numPr>
              <w:spacing w:line="240" w:lineRule="auto"/>
              <w:ind w:left="34" w:firstLine="142"/>
              <w:rPr>
                <w:sz w:val="24"/>
                <w:szCs w:val="24"/>
              </w:rPr>
            </w:pPr>
            <w:r w:rsidRPr="00647491">
              <w:rPr>
                <w:sz w:val="24"/>
                <w:szCs w:val="24"/>
              </w:rPr>
              <w:t>Перечислите основные экономические функции государства.</w:t>
            </w:r>
          </w:p>
          <w:p w14:paraId="4313F3FC" w14:textId="77777777" w:rsidR="00921312" w:rsidRPr="00647491" w:rsidRDefault="00921312" w:rsidP="00647491">
            <w:pPr>
              <w:pStyle w:val="af2"/>
              <w:widowControl w:val="0"/>
              <w:numPr>
                <w:ilvl w:val="1"/>
                <w:numId w:val="16"/>
              </w:numPr>
              <w:spacing w:line="240" w:lineRule="auto"/>
              <w:ind w:left="34" w:firstLine="142"/>
              <w:rPr>
                <w:sz w:val="24"/>
                <w:szCs w:val="24"/>
              </w:rPr>
            </w:pPr>
            <w:r w:rsidRPr="00647491">
              <w:rPr>
                <w:sz w:val="24"/>
                <w:szCs w:val="24"/>
              </w:rPr>
              <w:t>Назовите методы, используемые государством для регулирования экономики.</w:t>
            </w:r>
          </w:p>
          <w:p w14:paraId="6F83D506" w14:textId="77777777" w:rsidR="00921312" w:rsidRPr="00647491" w:rsidRDefault="00921312" w:rsidP="00647491">
            <w:pPr>
              <w:pStyle w:val="af2"/>
              <w:widowControl w:val="0"/>
              <w:numPr>
                <w:ilvl w:val="1"/>
                <w:numId w:val="16"/>
              </w:numPr>
              <w:spacing w:line="240" w:lineRule="auto"/>
              <w:ind w:left="34" w:firstLine="142"/>
              <w:rPr>
                <w:sz w:val="24"/>
                <w:szCs w:val="24"/>
              </w:rPr>
            </w:pPr>
            <w:r w:rsidRPr="00647491">
              <w:rPr>
                <w:sz w:val="24"/>
                <w:szCs w:val="24"/>
              </w:rPr>
              <w:t>Какие средства государственного регулирования используются в России?</w:t>
            </w:r>
          </w:p>
          <w:p w14:paraId="2F903626" w14:textId="77777777" w:rsidR="00921312" w:rsidRPr="00647491" w:rsidRDefault="00921312" w:rsidP="00647491">
            <w:pPr>
              <w:pStyle w:val="af2"/>
              <w:widowControl w:val="0"/>
              <w:numPr>
                <w:ilvl w:val="1"/>
                <w:numId w:val="16"/>
              </w:numPr>
              <w:spacing w:line="240" w:lineRule="auto"/>
              <w:ind w:left="34" w:firstLine="142"/>
              <w:rPr>
                <w:sz w:val="24"/>
                <w:szCs w:val="24"/>
              </w:rPr>
            </w:pPr>
            <w:r w:rsidRPr="00647491">
              <w:rPr>
                <w:sz w:val="24"/>
                <w:szCs w:val="24"/>
              </w:rPr>
              <w:t>Разновидности рыночного фиаско и фиаско государства.</w:t>
            </w:r>
          </w:p>
          <w:p w14:paraId="4A7A2A18" w14:textId="77777777" w:rsidR="00921312" w:rsidRPr="00647491" w:rsidRDefault="00921312" w:rsidP="00647491">
            <w:pPr>
              <w:pStyle w:val="af2"/>
              <w:widowControl w:val="0"/>
              <w:numPr>
                <w:ilvl w:val="1"/>
                <w:numId w:val="16"/>
              </w:numPr>
              <w:spacing w:line="240" w:lineRule="auto"/>
              <w:ind w:left="34" w:firstLine="142"/>
              <w:rPr>
                <w:sz w:val="24"/>
                <w:szCs w:val="24"/>
              </w:rPr>
            </w:pPr>
            <w:r w:rsidRPr="00647491">
              <w:rPr>
                <w:sz w:val="24"/>
                <w:szCs w:val="24"/>
              </w:rPr>
              <w:t xml:space="preserve"> В каких случаях эффективно применение административных методов?</w:t>
            </w:r>
          </w:p>
          <w:p w14:paraId="4BADAFD6" w14:textId="77777777" w:rsidR="00921312" w:rsidRPr="00647491" w:rsidRDefault="00921312" w:rsidP="00647491">
            <w:pPr>
              <w:pStyle w:val="af2"/>
              <w:widowControl w:val="0"/>
              <w:numPr>
                <w:ilvl w:val="1"/>
                <w:numId w:val="16"/>
              </w:numPr>
              <w:spacing w:line="240" w:lineRule="auto"/>
              <w:ind w:left="34" w:firstLine="142"/>
              <w:rPr>
                <w:sz w:val="24"/>
                <w:szCs w:val="24"/>
              </w:rPr>
            </w:pPr>
            <w:r w:rsidRPr="00647491">
              <w:rPr>
                <w:sz w:val="24"/>
                <w:szCs w:val="24"/>
              </w:rPr>
              <w:t>Почему необходимы государственные стратегические планы в рыночной экономике? В чем их отличия от прогнозов и индикативных планов?</w:t>
            </w:r>
          </w:p>
          <w:p w14:paraId="613F8BC4" w14:textId="77777777" w:rsidR="00921312" w:rsidRPr="00647491" w:rsidRDefault="00921312" w:rsidP="00647491">
            <w:pPr>
              <w:pStyle w:val="af2"/>
              <w:widowControl w:val="0"/>
              <w:numPr>
                <w:ilvl w:val="1"/>
                <w:numId w:val="16"/>
              </w:numPr>
              <w:spacing w:line="240" w:lineRule="auto"/>
              <w:ind w:left="34" w:firstLine="142"/>
              <w:rPr>
                <w:sz w:val="24"/>
                <w:szCs w:val="24"/>
              </w:rPr>
            </w:pPr>
            <w:r w:rsidRPr="00647491">
              <w:rPr>
                <w:sz w:val="24"/>
                <w:szCs w:val="24"/>
              </w:rPr>
              <w:t>Неизбежны ли циклы и кризисы в рыночной экономике? Возможно ли их предвидение? Ответ аргументируйте.</w:t>
            </w:r>
          </w:p>
          <w:p w14:paraId="5DE1D50A" w14:textId="77777777" w:rsidR="00847168" w:rsidRPr="00647491" w:rsidRDefault="00921312" w:rsidP="00647491">
            <w:pPr>
              <w:shd w:val="clear" w:color="auto" w:fill="FFFFFF"/>
              <w:ind w:left="34" w:firstLine="142"/>
              <w:rPr>
                <w:bCs/>
                <w:iCs/>
                <w:sz w:val="24"/>
                <w:szCs w:val="24"/>
              </w:rPr>
            </w:pPr>
            <w:r w:rsidRPr="00647491">
              <w:rPr>
                <w:bCs/>
                <w:iCs/>
                <w:sz w:val="24"/>
                <w:szCs w:val="24"/>
              </w:rPr>
              <w:t>Ситуационные задания</w:t>
            </w:r>
          </w:p>
        </w:tc>
        <w:tc>
          <w:tcPr>
            <w:tcW w:w="992" w:type="dxa"/>
          </w:tcPr>
          <w:p w14:paraId="3BB6BD9F" w14:textId="77777777" w:rsidR="00575BA4" w:rsidRPr="00921312" w:rsidRDefault="00575BA4" w:rsidP="00333F86">
            <w:pPr>
              <w:tabs>
                <w:tab w:val="left" w:pos="3402"/>
              </w:tabs>
              <w:spacing w:before="120" w:after="120"/>
              <w:jc w:val="center"/>
              <w:rPr>
                <w:sz w:val="24"/>
                <w:szCs w:val="24"/>
              </w:rPr>
            </w:pPr>
          </w:p>
        </w:tc>
        <w:tc>
          <w:tcPr>
            <w:tcW w:w="709" w:type="dxa"/>
          </w:tcPr>
          <w:p w14:paraId="6C954032" w14:textId="77777777" w:rsidR="00575BA4" w:rsidRPr="00921312" w:rsidRDefault="00575BA4" w:rsidP="00333F86">
            <w:pPr>
              <w:tabs>
                <w:tab w:val="left" w:pos="3402"/>
              </w:tabs>
              <w:spacing w:before="120" w:after="120"/>
              <w:jc w:val="center"/>
              <w:rPr>
                <w:sz w:val="24"/>
                <w:szCs w:val="24"/>
              </w:rPr>
            </w:pPr>
          </w:p>
        </w:tc>
      </w:tr>
      <w:tr w:rsidR="00333F86" w:rsidRPr="00921312" w14:paraId="182C0679" w14:textId="77777777" w:rsidTr="00847168">
        <w:tc>
          <w:tcPr>
            <w:tcW w:w="567" w:type="dxa"/>
          </w:tcPr>
          <w:p w14:paraId="2AAD908E" w14:textId="77777777" w:rsidR="00333F86" w:rsidRPr="00921312" w:rsidRDefault="00333F86" w:rsidP="00333F86">
            <w:pPr>
              <w:tabs>
                <w:tab w:val="left" w:pos="3402"/>
              </w:tabs>
              <w:jc w:val="center"/>
              <w:rPr>
                <w:sz w:val="24"/>
                <w:szCs w:val="24"/>
              </w:rPr>
            </w:pPr>
            <w:r w:rsidRPr="00921312">
              <w:rPr>
                <w:sz w:val="24"/>
                <w:szCs w:val="24"/>
              </w:rPr>
              <w:t>2</w:t>
            </w:r>
            <w:r w:rsidR="00507CB2" w:rsidRPr="00921312">
              <w:rPr>
                <w:sz w:val="24"/>
                <w:szCs w:val="24"/>
              </w:rPr>
              <w:t>.</w:t>
            </w:r>
          </w:p>
        </w:tc>
        <w:tc>
          <w:tcPr>
            <w:tcW w:w="7371" w:type="dxa"/>
          </w:tcPr>
          <w:p w14:paraId="5F8F6FDA" w14:textId="77777777" w:rsidR="00333F86" w:rsidRPr="00647491" w:rsidRDefault="00333F86" w:rsidP="00647491">
            <w:pPr>
              <w:ind w:left="34" w:firstLine="142"/>
              <w:jc w:val="both"/>
              <w:rPr>
                <w:sz w:val="24"/>
                <w:szCs w:val="24"/>
              </w:rPr>
            </w:pPr>
            <w:r w:rsidRPr="00647491">
              <w:rPr>
                <w:sz w:val="24"/>
                <w:szCs w:val="24"/>
              </w:rPr>
              <w:t>Основные теоретические концепции государственного регулирования экономики</w:t>
            </w:r>
          </w:p>
        </w:tc>
        <w:tc>
          <w:tcPr>
            <w:tcW w:w="992" w:type="dxa"/>
          </w:tcPr>
          <w:p w14:paraId="1CC2D6FD" w14:textId="77777777" w:rsidR="00333F86" w:rsidRPr="00921312" w:rsidRDefault="00333F86" w:rsidP="00333F86">
            <w:pPr>
              <w:tabs>
                <w:tab w:val="left" w:pos="3402"/>
              </w:tabs>
              <w:spacing w:before="120" w:after="120"/>
              <w:jc w:val="center"/>
              <w:rPr>
                <w:sz w:val="24"/>
                <w:szCs w:val="24"/>
              </w:rPr>
            </w:pPr>
            <w:r w:rsidRPr="00921312">
              <w:rPr>
                <w:sz w:val="24"/>
                <w:szCs w:val="24"/>
              </w:rPr>
              <w:t>4</w:t>
            </w:r>
          </w:p>
        </w:tc>
        <w:tc>
          <w:tcPr>
            <w:tcW w:w="709" w:type="dxa"/>
          </w:tcPr>
          <w:p w14:paraId="79BE64C0" w14:textId="77777777" w:rsidR="00333F86" w:rsidRPr="00921312" w:rsidRDefault="00CC0B0A" w:rsidP="00333F86">
            <w:pPr>
              <w:tabs>
                <w:tab w:val="left" w:pos="3402"/>
              </w:tabs>
              <w:spacing w:before="120" w:after="120"/>
              <w:jc w:val="center"/>
              <w:rPr>
                <w:sz w:val="24"/>
                <w:szCs w:val="24"/>
              </w:rPr>
            </w:pPr>
            <w:r>
              <w:rPr>
                <w:sz w:val="24"/>
                <w:szCs w:val="24"/>
              </w:rPr>
              <w:t>4</w:t>
            </w:r>
          </w:p>
        </w:tc>
      </w:tr>
      <w:tr w:rsidR="00575BA4" w:rsidRPr="00921312" w14:paraId="24B97764" w14:textId="77777777" w:rsidTr="00847168">
        <w:tc>
          <w:tcPr>
            <w:tcW w:w="567" w:type="dxa"/>
          </w:tcPr>
          <w:p w14:paraId="6C011902" w14:textId="77777777" w:rsidR="00575BA4" w:rsidRPr="00921312" w:rsidRDefault="00507CB2" w:rsidP="00333F86">
            <w:pPr>
              <w:tabs>
                <w:tab w:val="left" w:pos="3402"/>
              </w:tabs>
              <w:jc w:val="center"/>
              <w:rPr>
                <w:sz w:val="24"/>
                <w:szCs w:val="24"/>
              </w:rPr>
            </w:pPr>
            <w:r w:rsidRPr="00921312">
              <w:rPr>
                <w:sz w:val="24"/>
                <w:szCs w:val="24"/>
              </w:rPr>
              <w:t>2.</w:t>
            </w:r>
          </w:p>
        </w:tc>
        <w:tc>
          <w:tcPr>
            <w:tcW w:w="7371" w:type="dxa"/>
          </w:tcPr>
          <w:p w14:paraId="012965C1" w14:textId="77777777" w:rsidR="00921312" w:rsidRPr="00647491" w:rsidRDefault="00921312" w:rsidP="00647491">
            <w:pPr>
              <w:ind w:left="34" w:firstLine="142"/>
              <w:jc w:val="both"/>
              <w:rPr>
                <w:sz w:val="24"/>
                <w:szCs w:val="24"/>
              </w:rPr>
            </w:pPr>
            <w:r w:rsidRPr="00647491">
              <w:rPr>
                <w:bCs/>
                <w:sz w:val="24"/>
                <w:szCs w:val="24"/>
              </w:rPr>
              <w:t xml:space="preserve">Цель </w:t>
            </w:r>
            <w:r w:rsidR="00BF22A9">
              <w:rPr>
                <w:bCs/>
                <w:sz w:val="24"/>
                <w:szCs w:val="24"/>
              </w:rPr>
              <w:t>занятия</w:t>
            </w:r>
            <w:r w:rsidRPr="00647491">
              <w:rPr>
                <w:bCs/>
                <w:sz w:val="24"/>
                <w:szCs w:val="24"/>
              </w:rPr>
              <w:t>:</w:t>
            </w:r>
            <w:r w:rsidRPr="00647491">
              <w:rPr>
                <w:sz w:val="24"/>
                <w:szCs w:val="24"/>
              </w:rPr>
              <w:t xml:space="preserve"> изучить полномочия высших органов власти в процессе государственного регулирования экономики, проанализировать основные теоретические концепции ГРЭ.</w:t>
            </w:r>
          </w:p>
          <w:p w14:paraId="2C3152B0" w14:textId="77777777" w:rsidR="00921312" w:rsidRPr="00647491" w:rsidRDefault="00921312" w:rsidP="00647491">
            <w:pPr>
              <w:ind w:left="34" w:firstLine="142"/>
              <w:rPr>
                <w:i/>
                <w:sz w:val="24"/>
                <w:szCs w:val="24"/>
              </w:rPr>
            </w:pPr>
            <w:r w:rsidRPr="00647491">
              <w:rPr>
                <w:color w:val="000000" w:themeColor="text1"/>
                <w:sz w:val="24"/>
                <w:szCs w:val="24"/>
              </w:rPr>
              <w:t>Вопросы для обсуждения</w:t>
            </w:r>
          </w:p>
          <w:p w14:paraId="7B3DFEE7" w14:textId="77777777" w:rsidR="00921312" w:rsidRPr="00647491" w:rsidRDefault="00921312" w:rsidP="00647491">
            <w:pPr>
              <w:ind w:left="34" w:firstLine="142"/>
              <w:jc w:val="both"/>
              <w:rPr>
                <w:sz w:val="24"/>
                <w:szCs w:val="24"/>
              </w:rPr>
            </w:pPr>
            <w:r w:rsidRPr="00647491">
              <w:rPr>
                <w:sz w:val="24"/>
                <w:szCs w:val="24"/>
              </w:rPr>
              <w:t xml:space="preserve">1. Проблемы регулирования экономики в России </w:t>
            </w:r>
          </w:p>
          <w:p w14:paraId="1468EEE0" w14:textId="77777777" w:rsidR="00921312" w:rsidRPr="00647491" w:rsidRDefault="00921312" w:rsidP="00647491">
            <w:pPr>
              <w:ind w:left="34" w:firstLine="142"/>
              <w:jc w:val="both"/>
              <w:rPr>
                <w:sz w:val="24"/>
                <w:szCs w:val="24"/>
              </w:rPr>
            </w:pPr>
            <w:r w:rsidRPr="00647491">
              <w:rPr>
                <w:sz w:val="24"/>
                <w:szCs w:val="24"/>
              </w:rPr>
              <w:t xml:space="preserve">2. Развитие взглядов на государственное регулирование экономики. </w:t>
            </w:r>
          </w:p>
          <w:p w14:paraId="18A0C87E" w14:textId="77777777" w:rsidR="00921312" w:rsidRPr="00647491" w:rsidRDefault="00921312" w:rsidP="00647491">
            <w:pPr>
              <w:ind w:left="34" w:firstLine="142"/>
              <w:jc w:val="both"/>
              <w:rPr>
                <w:sz w:val="24"/>
                <w:szCs w:val="24"/>
              </w:rPr>
            </w:pPr>
            <w:r w:rsidRPr="00647491">
              <w:rPr>
                <w:sz w:val="24"/>
                <w:szCs w:val="24"/>
              </w:rPr>
              <w:t>3. Роль государства во взглядах меркантилистов, физиократов, представителей классической школы, кейнсианцев, неоклассиков. Государственный дирижизм.</w:t>
            </w:r>
          </w:p>
          <w:p w14:paraId="6B383754" w14:textId="77777777" w:rsidR="00921312" w:rsidRPr="00647491" w:rsidRDefault="00921312" w:rsidP="00647491">
            <w:pPr>
              <w:ind w:left="34" w:firstLine="142"/>
              <w:jc w:val="both"/>
              <w:rPr>
                <w:sz w:val="24"/>
                <w:szCs w:val="24"/>
              </w:rPr>
            </w:pPr>
            <w:r w:rsidRPr="00647491">
              <w:rPr>
                <w:sz w:val="24"/>
                <w:szCs w:val="24"/>
              </w:rPr>
              <w:t xml:space="preserve">4. Необходимость и факторы, обуславливающие государственное регулирование экономики. </w:t>
            </w:r>
          </w:p>
          <w:p w14:paraId="66AF7C23" w14:textId="77777777" w:rsidR="00921312" w:rsidRPr="00647491" w:rsidRDefault="00921312" w:rsidP="00647491">
            <w:pPr>
              <w:ind w:left="34" w:firstLine="142"/>
              <w:jc w:val="both"/>
              <w:rPr>
                <w:sz w:val="24"/>
                <w:szCs w:val="24"/>
              </w:rPr>
            </w:pPr>
            <w:r w:rsidRPr="00647491">
              <w:rPr>
                <w:sz w:val="24"/>
                <w:szCs w:val="24"/>
              </w:rPr>
              <w:t>5. Понятие и место государственного регулирования экономики в системе экономических наук.</w:t>
            </w:r>
          </w:p>
          <w:p w14:paraId="753A36D5" w14:textId="77777777" w:rsidR="00921312" w:rsidRPr="00647491" w:rsidRDefault="00921312" w:rsidP="00647491">
            <w:pPr>
              <w:shd w:val="clear" w:color="auto" w:fill="FFFFFF"/>
              <w:ind w:left="34" w:firstLine="142"/>
              <w:jc w:val="both"/>
              <w:rPr>
                <w:sz w:val="24"/>
                <w:szCs w:val="24"/>
              </w:rPr>
            </w:pPr>
            <w:r w:rsidRPr="00647491">
              <w:rPr>
                <w:sz w:val="24"/>
                <w:szCs w:val="24"/>
              </w:rPr>
              <w:t xml:space="preserve">6. Общие функции государства в рыночной экономике. </w:t>
            </w:r>
          </w:p>
          <w:p w14:paraId="55568DB4" w14:textId="77777777" w:rsidR="00921312" w:rsidRPr="00647491" w:rsidRDefault="00921312" w:rsidP="00647491">
            <w:pPr>
              <w:shd w:val="clear" w:color="auto" w:fill="FFFFFF"/>
              <w:ind w:left="34" w:firstLine="142"/>
              <w:jc w:val="both"/>
              <w:rPr>
                <w:sz w:val="24"/>
                <w:szCs w:val="24"/>
              </w:rPr>
            </w:pPr>
            <w:r w:rsidRPr="00647491">
              <w:rPr>
                <w:sz w:val="24"/>
                <w:szCs w:val="24"/>
              </w:rPr>
              <w:lastRenderedPageBreak/>
              <w:t xml:space="preserve">7. Объекты и цели государственного регулирования экономики. </w:t>
            </w:r>
          </w:p>
          <w:p w14:paraId="748703D6" w14:textId="77777777" w:rsidR="00921312" w:rsidRPr="00647491" w:rsidRDefault="00921312" w:rsidP="00647491">
            <w:pPr>
              <w:pStyle w:val="a9"/>
              <w:spacing w:before="0" w:beforeAutospacing="0" w:after="0" w:afterAutospacing="0" w:line="200" w:lineRule="atLeast"/>
              <w:ind w:left="34" w:firstLine="142"/>
              <w:jc w:val="both"/>
              <w:textAlignment w:val="baseline"/>
            </w:pPr>
            <w:r w:rsidRPr="00647491">
              <w:t xml:space="preserve">8. Типы экономических систем: традиционная система, рыночная система, командно-административная система.  </w:t>
            </w:r>
          </w:p>
          <w:p w14:paraId="7AAB1396" w14:textId="77777777" w:rsidR="00921312" w:rsidRPr="00647491" w:rsidRDefault="00921312" w:rsidP="00647491">
            <w:pPr>
              <w:pStyle w:val="a9"/>
              <w:spacing w:before="0" w:beforeAutospacing="0" w:after="0" w:afterAutospacing="0" w:line="200" w:lineRule="atLeast"/>
              <w:ind w:left="34" w:firstLine="142"/>
              <w:jc w:val="both"/>
              <w:textAlignment w:val="baseline"/>
            </w:pPr>
            <w:r w:rsidRPr="00647491">
              <w:t>9. Модели смешанной экономики. Американская модель. Шведская модель. Японская модель. Немецкая модель. Китайская модель. Французская модель.</w:t>
            </w:r>
          </w:p>
          <w:p w14:paraId="101B6299" w14:textId="77777777" w:rsidR="00921312" w:rsidRPr="00647491" w:rsidRDefault="00921312" w:rsidP="00647491">
            <w:pPr>
              <w:pStyle w:val="a9"/>
              <w:spacing w:before="0" w:beforeAutospacing="0" w:after="0" w:afterAutospacing="0" w:line="200" w:lineRule="atLeast"/>
              <w:ind w:left="34" w:firstLine="142"/>
              <w:jc w:val="both"/>
              <w:textAlignment w:val="baseline"/>
            </w:pPr>
            <w:r w:rsidRPr="00647491">
              <w:t>10. Система государственного регулирования экономикой России.</w:t>
            </w:r>
          </w:p>
          <w:p w14:paraId="05A239DD" w14:textId="77777777" w:rsidR="00921312" w:rsidRPr="00647491" w:rsidRDefault="00921312" w:rsidP="00647491">
            <w:pPr>
              <w:pStyle w:val="a9"/>
              <w:spacing w:before="0" w:beforeAutospacing="0" w:after="0" w:afterAutospacing="0" w:line="200" w:lineRule="atLeast"/>
              <w:ind w:left="34" w:firstLine="142"/>
              <w:jc w:val="both"/>
              <w:textAlignment w:val="baseline"/>
            </w:pPr>
            <w:r w:rsidRPr="00647491">
              <w:t xml:space="preserve">11. Система органов власти, осуществляющих экономическое регулирование в стране. </w:t>
            </w:r>
          </w:p>
          <w:p w14:paraId="3B928231" w14:textId="77777777" w:rsidR="00921312" w:rsidRPr="00647491" w:rsidRDefault="00921312" w:rsidP="00647491">
            <w:pPr>
              <w:pStyle w:val="a9"/>
              <w:spacing w:before="0" w:beforeAutospacing="0" w:after="0" w:afterAutospacing="0" w:line="200" w:lineRule="atLeast"/>
              <w:ind w:left="34" w:firstLine="142"/>
              <w:jc w:val="both"/>
              <w:textAlignment w:val="baseline"/>
            </w:pPr>
            <w:r w:rsidRPr="00647491">
              <w:t>12. Формы и методы государственного регулирования экономики.</w:t>
            </w:r>
          </w:p>
          <w:p w14:paraId="7E996066" w14:textId="77777777" w:rsidR="00575BA4" w:rsidRPr="00647491" w:rsidRDefault="00921312" w:rsidP="00647491">
            <w:pPr>
              <w:ind w:left="34" w:firstLine="142"/>
              <w:rPr>
                <w:sz w:val="24"/>
                <w:szCs w:val="24"/>
              </w:rPr>
            </w:pPr>
            <w:r w:rsidRPr="00647491">
              <w:rPr>
                <w:sz w:val="24"/>
                <w:szCs w:val="24"/>
              </w:rPr>
              <w:t>Ситуационные задания</w:t>
            </w:r>
          </w:p>
        </w:tc>
        <w:tc>
          <w:tcPr>
            <w:tcW w:w="992" w:type="dxa"/>
          </w:tcPr>
          <w:p w14:paraId="5D1417A6" w14:textId="77777777" w:rsidR="00575BA4" w:rsidRPr="00921312" w:rsidRDefault="00575BA4" w:rsidP="00333F86">
            <w:pPr>
              <w:tabs>
                <w:tab w:val="left" w:pos="3402"/>
              </w:tabs>
              <w:spacing w:before="120" w:after="120"/>
              <w:jc w:val="center"/>
              <w:rPr>
                <w:sz w:val="24"/>
                <w:szCs w:val="24"/>
              </w:rPr>
            </w:pPr>
          </w:p>
        </w:tc>
        <w:tc>
          <w:tcPr>
            <w:tcW w:w="709" w:type="dxa"/>
          </w:tcPr>
          <w:p w14:paraId="66DC190A" w14:textId="77777777" w:rsidR="00575BA4" w:rsidRPr="00921312" w:rsidRDefault="00575BA4" w:rsidP="00333F86">
            <w:pPr>
              <w:tabs>
                <w:tab w:val="left" w:pos="3402"/>
              </w:tabs>
              <w:spacing w:before="120" w:after="120"/>
              <w:jc w:val="center"/>
              <w:rPr>
                <w:sz w:val="24"/>
                <w:szCs w:val="24"/>
              </w:rPr>
            </w:pPr>
          </w:p>
        </w:tc>
      </w:tr>
      <w:tr w:rsidR="00333F86" w:rsidRPr="00921312" w14:paraId="00EF30E5" w14:textId="77777777" w:rsidTr="00847168">
        <w:tc>
          <w:tcPr>
            <w:tcW w:w="567" w:type="dxa"/>
          </w:tcPr>
          <w:p w14:paraId="7A25FA3C" w14:textId="77777777" w:rsidR="00333F86" w:rsidRPr="00921312" w:rsidRDefault="00333F86" w:rsidP="00333F86">
            <w:pPr>
              <w:tabs>
                <w:tab w:val="left" w:pos="3402"/>
              </w:tabs>
              <w:spacing w:before="120" w:after="120"/>
              <w:jc w:val="center"/>
              <w:rPr>
                <w:sz w:val="24"/>
                <w:szCs w:val="24"/>
              </w:rPr>
            </w:pPr>
            <w:r w:rsidRPr="00921312">
              <w:rPr>
                <w:sz w:val="24"/>
                <w:szCs w:val="24"/>
              </w:rPr>
              <w:lastRenderedPageBreak/>
              <w:t>3</w:t>
            </w:r>
          </w:p>
        </w:tc>
        <w:tc>
          <w:tcPr>
            <w:tcW w:w="7371" w:type="dxa"/>
          </w:tcPr>
          <w:p w14:paraId="1DFDD7DE" w14:textId="77777777" w:rsidR="00333F86" w:rsidRPr="00647491" w:rsidRDefault="00333F86" w:rsidP="00647491">
            <w:pPr>
              <w:ind w:left="34" w:firstLine="142"/>
              <w:jc w:val="both"/>
              <w:rPr>
                <w:sz w:val="24"/>
                <w:szCs w:val="24"/>
              </w:rPr>
            </w:pPr>
            <w:r w:rsidRPr="00647491">
              <w:rPr>
                <w:sz w:val="24"/>
                <w:szCs w:val="24"/>
              </w:rPr>
              <w:t>Специфика становления системы государственного регулирования в России и её трансформация в современных условиях.</w:t>
            </w:r>
          </w:p>
        </w:tc>
        <w:tc>
          <w:tcPr>
            <w:tcW w:w="992" w:type="dxa"/>
          </w:tcPr>
          <w:p w14:paraId="2E4F3418" w14:textId="77777777" w:rsidR="00333F86" w:rsidRPr="00921312" w:rsidRDefault="00333F86" w:rsidP="00333F86">
            <w:pPr>
              <w:tabs>
                <w:tab w:val="left" w:pos="3402"/>
              </w:tabs>
              <w:spacing w:before="120" w:after="120"/>
              <w:jc w:val="center"/>
              <w:rPr>
                <w:sz w:val="24"/>
                <w:szCs w:val="24"/>
              </w:rPr>
            </w:pPr>
            <w:r w:rsidRPr="00921312">
              <w:rPr>
                <w:sz w:val="24"/>
                <w:szCs w:val="24"/>
              </w:rPr>
              <w:t>4</w:t>
            </w:r>
          </w:p>
        </w:tc>
        <w:tc>
          <w:tcPr>
            <w:tcW w:w="709" w:type="dxa"/>
          </w:tcPr>
          <w:p w14:paraId="2F8E4B65" w14:textId="77777777" w:rsidR="00333F86" w:rsidRPr="00921312" w:rsidRDefault="0045597E" w:rsidP="00333F86">
            <w:pPr>
              <w:tabs>
                <w:tab w:val="left" w:pos="3402"/>
              </w:tabs>
              <w:spacing w:before="120" w:after="120"/>
              <w:jc w:val="center"/>
              <w:rPr>
                <w:sz w:val="24"/>
                <w:szCs w:val="24"/>
              </w:rPr>
            </w:pPr>
            <w:r>
              <w:rPr>
                <w:sz w:val="24"/>
                <w:szCs w:val="24"/>
              </w:rPr>
              <w:t>10</w:t>
            </w:r>
          </w:p>
        </w:tc>
      </w:tr>
      <w:tr w:rsidR="002046C1" w:rsidRPr="00921312" w14:paraId="1BBF8AF6" w14:textId="77777777" w:rsidTr="00847168">
        <w:tc>
          <w:tcPr>
            <w:tcW w:w="567" w:type="dxa"/>
          </w:tcPr>
          <w:p w14:paraId="73337471" w14:textId="77777777" w:rsidR="002046C1" w:rsidRPr="00921312" w:rsidRDefault="002046C1" w:rsidP="00333F86">
            <w:pPr>
              <w:tabs>
                <w:tab w:val="left" w:pos="3402"/>
              </w:tabs>
              <w:spacing w:before="120" w:after="120"/>
              <w:jc w:val="center"/>
              <w:rPr>
                <w:sz w:val="24"/>
                <w:szCs w:val="24"/>
              </w:rPr>
            </w:pPr>
          </w:p>
        </w:tc>
        <w:tc>
          <w:tcPr>
            <w:tcW w:w="7371" w:type="dxa"/>
          </w:tcPr>
          <w:p w14:paraId="1806F62F" w14:textId="77777777" w:rsidR="00647491" w:rsidRPr="00647491" w:rsidRDefault="00647491" w:rsidP="00647491">
            <w:pPr>
              <w:ind w:left="34" w:firstLine="142"/>
              <w:jc w:val="both"/>
              <w:rPr>
                <w:sz w:val="24"/>
                <w:szCs w:val="24"/>
              </w:rPr>
            </w:pPr>
            <w:r w:rsidRPr="00647491">
              <w:rPr>
                <w:bCs/>
                <w:sz w:val="24"/>
                <w:szCs w:val="24"/>
              </w:rPr>
              <w:t xml:space="preserve">Цель </w:t>
            </w:r>
            <w:r w:rsidR="00BF22A9">
              <w:rPr>
                <w:bCs/>
                <w:sz w:val="24"/>
                <w:szCs w:val="24"/>
              </w:rPr>
              <w:t>занятия</w:t>
            </w:r>
            <w:r w:rsidRPr="00647491">
              <w:rPr>
                <w:bCs/>
                <w:sz w:val="24"/>
                <w:szCs w:val="24"/>
              </w:rPr>
              <w:t>:</w:t>
            </w:r>
            <w:r w:rsidRPr="00647491">
              <w:rPr>
                <w:sz w:val="24"/>
                <w:szCs w:val="24"/>
              </w:rPr>
              <w:t xml:space="preserve"> получить практические навыки подготовки информационно-методических материалов по вопросам социально-экономического развития общества и деятельности органов власти, формирования выводов и практических рекомендаций по повышению эффективности государственного регулирования экономических процессов.</w:t>
            </w:r>
          </w:p>
          <w:p w14:paraId="5E1F3413" w14:textId="77777777" w:rsidR="00647491" w:rsidRPr="00647491" w:rsidRDefault="00647491" w:rsidP="00647491">
            <w:pPr>
              <w:ind w:left="34" w:firstLine="142"/>
              <w:rPr>
                <w:sz w:val="24"/>
                <w:szCs w:val="24"/>
              </w:rPr>
            </w:pPr>
            <w:r w:rsidRPr="00647491">
              <w:rPr>
                <w:sz w:val="24"/>
                <w:szCs w:val="24"/>
              </w:rPr>
              <w:t>Вопросы для обсуждения</w:t>
            </w:r>
          </w:p>
          <w:p w14:paraId="6E1DB649" w14:textId="77777777" w:rsidR="00647491" w:rsidRPr="00647491" w:rsidRDefault="00647491" w:rsidP="00647491">
            <w:pPr>
              <w:pStyle w:val="af2"/>
              <w:widowControl w:val="0"/>
              <w:spacing w:line="240" w:lineRule="auto"/>
              <w:ind w:left="34" w:firstLine="142"/>
              <w:rPr>
                <w:sz w:val="24"/>
                <w:szCs w:val="24"/>
              </w:rPr>
            </w:pPr>
            <w:r w:rsidRPr="00647491">
              <w:rPr>
                <w:sz w:val="24"/>
                <w:szCs w:val="24"/>
              </w:rPr>
              <w:t>1. Состояние российской экономики на современном этапе: особенности и проблемы.</w:t>
            </w:r>
          </w:p>
          <w:p w14:paraId="04E6F241" w14:textId="77777777" w:rsidR="00647491" w:rsidRPr="00647491" w:rsidRDefault="00647491" w:rsidP="00647491">
            <w:pPr>
              <w:pStyle w:val="af2"/>
              <w:widowControl w:val="0"/>
              <w:spacing w:line="240" w:lineRule="auto"/>
              <w:ind w:left="34" w:firstLine="142"/>
              <w:rPr>
                <w:sz w:val="24"/>
                <w:szCs w:val="24"/>
              </w:rPr>
            </w:pPr>
            <w:r w:rsidRPr="00647491">
              <w:rPr>
                <w:sz w:val="24"/>
                <w:szCs w:val="24"/>
              </w:rPr>
              <w:t>2. Антикризисные программы, их содержание и особенности, возможности использования.</w:t>
            </w:r>
          </w:p>
          <w:p w14:paraId="2AE85219" w14:textId="77777777" w:rsidR="00647491" w:rsidRPr="00647491" w:rsidRDefault="00647491" w:rsidP="00647491">
            <w:pPr>
              <w:pStyle w:val="af2"/>
              <w:widowControl w:val="0"/>
              <w:spacing w:line="240" w:lineRule="auto"/>
              <w:ind w:left="34" w:firstLine="142"/>
              <w:rPr>
                <w:sz w:val="24"/>
                <w:szCs w:val="24"/>
              </w:rPr>
            </w:pPr>
            <w:r w:rsidRPr="00647491">
              <w:rPr>
                <w:sz w:val="24"/>
                <w:szCs w:val="24"/>
              </w:rPr>
              <w:t>3. Государственное регулирование и экономическая безопасность.</w:t>
            </w:r>
          </w:p>
          <w:p w14:paraId="2DA2628C" w14:textId="77777777" w:rsidR="00647491" w:rsidRPr="00647491" w:rsidRDefault="00647491" w:rsidP="00647491">
            <w:pPr>
              <w:pStyle w:val="af2"/>
              <w:widowControl w:val="0"/>
              <w:spacing w:line="240" w:lineRule="auto"/>
              <w:ind w:left="34" w:firstLine="142"/>
              <w:rPr>
                <w:sz w:val="24"/>
                <w:szCs w:val="24"/>
              </w:rPr>
            </w:pPr>
            <w:r w:rsidRPr="00647491">
              <w:rPr>
                <w:sz w:val="24"/>
                <w:szCs w:val="24"/>
              </w:rPr>
              <w:t>4. Приоритетные национальные проекты, их содержание.</w:t>
            </w:r>
          </w:p>
          <w:p w14:paraId="49AB6A0D" w14:textId="77777777" w:rsidR="00647491" w:rsidRPr="00647491" w:rsidRDefault="00647491" w:rsidP="00647491">
            <w:pPr>
              <w:pStyle w:val="af2"/>
              <w:widowControl w:val="0"/>
              <w:spacing w:line="240" w:lineRule="auto"/>
              <w:ind w:left="34" w:firstLine="142"/>
              <w:rPr>
                <w:sz w:val="24"/>
                <w:szCs w:val="24"/>
              </w:rPr>
            </w:pPr>
            <w:r w:rsidRPr="00647491">
              <w:rPr>
                <w:sz w:val="24"/>
                <w:szCs w:val="24"/>
              </w:rPr>
              <w:t>5. Государственная поддержка отдельных отраслей российской экономики.</w:t>
            </w:r>
          </w:p>
          <w:p w14:paraId="501062B7" w14:textId="77777777" w:rsidR="002046C1" w:rsidRPr="00647491" w:rsidRDefault="00647491" w:rsidP="00647491">
            <w:pPr>
              <w:ind w:left="34" w:firstLine="142"/>
              <w:rPr>
                <w:sz w:val="24"/>
                <w:szCs w:val="24"/>
              </w:rPr>
            </w:pPr>
            <w:r w:rsidRPr="00647491">
              <w:rPr>
                <w:sz w:val="24"/>
                <w:szCs w:val="24"/>
              </w:rPr>
              <w:t>Круглый стол на тему: «Актуальные проблемы государственного регулирования экономики на современном этапе»</w:t>
            </w:r>
          </w:p>
        </w:tc>
        <w:tc>
          <w:tcPr>
            <w:tcW w:w="992" w:type="dxa"/>
          </w:tcPr>
          <w:p w14:paraId="1FA7F933" w14:textId="77777777" w:rsidR="002046C1" w:rsidRPr="00921312" w:rsidRDefault="002046C1" w:rsidP="00333F86">
            <w:pPr>
              <w:tabs>
                <w:tab w:val="left" w:pos="3402"/>
              </w:tabs>
              <w:spacing w:before="120" w:after="120"/>
              <w:jc w:val="center"/>
              <w:rPr>
                <w:sz w:val="24"/>
                <w:szCs w:val="24"/>
              </w:rPr>
            </w:pPr>
          </w:p>
        </w:tc>
        <w:tc>
          <w:tcPr>
            <w:tcW w:w="709" w:type="dxa"/>
          </w:tcPr>
          <w:p w14:paraId="0A0FD087" w14:textId="77777777" w:rsidR="002046C1" w:rsidRPr="00921312" w:rsidRDefault="002046C1" w:rsidP="00333F86">
            <w:pPr>
              <w:tabs>
                <w:tab w:val="left" w:pos="3402"/>
              </w:tabs>
              <w:spacing w:before="120" w:after="120"/>
              <w:jc w:val="center"/>
              <w:rPr>
                <w:sz w:val="24"/>
                <w:szCs w:val="24"/>
              </w:rPr>
            </w:pPr>
          </w:p>
        </w:tc>
      </w:tr>
      <w:tr w:rsidR="00333F86" w:rsidRPr="00921312" w14:paraId="6448E458" w14:textId="77777777" w:rsidTr="00847168">
        <w:tc>
          <w:tcPr>
            <w:tcW w:w="567" w:type="dxa"/>
          </w:tcPr>
          <w:p w14:paraId="1E42B086" w14:textId="77777777" w:rsidR="00333F86" w:rsidRPr="00921312" w:rsidRDefault="00333F86" w:rsidP="00333F86">
            <w:pPr>
              <w:tabs>
                <w:tab w:val="left" w:pos="3402"/>
              </w:tabs>
              <w:spacing w:before="120" w:after="120"/>
              <w:jc w:val="center"/>
              <w:rPr>
                <w:sz w:val="24"/>
                <w:szCs w:val="24"/>
              </w:rPr>
            </w:pPr>
            <w:r w:rsidRPr="00921312">
              <w:rPr>
                <w:sz w:val="24"/>
                <w:szCs w:val="24"/>
              </w:rPr>
              <w:t>4</w:t>
            </w:r>
          </w:p>
        </w:tc>
        <w:tc>
          <w:tcPr>
            <w:tcW w:w="7371" w:type="dxa"/>
          </w:tcPr>
          <w:p w14:paraId="7F7ABE25" w14:textId="77777777" w:rsidR="00333F86" w:rsidRPr="00647491" w:rsidRDefault="00333F86" w:rsidP="00647491">
            <w:pPr>
              <w:ind w:left="34" w:firstLine="142"/>
              <w:jc w:val="both"/>
              <w:rPr>
                <w:sz w:val="24"/>
                <w:szCs w:val="24"/>
              </w:rPr>
            </w:pPr>
            <w:r w:rsidRPr="00647491">
              <w:rPr>
                <w:sz w:val="24"/>
                <w:szCs w:val="24"/>
              </w:rPr>
              <w:t>Государственная поддержка предпринимательства</w:t>
            </w:r>
            <w:r w:rsidRPr="00647491">
              <w:rPr>
                <w:i/>
                <w:iCs/>
                <w:sz w:val="24"/>
                <w:szCs w:val="24"/>
              </w:rPr>
              <w:t xml:space="preserve">, </w:t>
            </w:r>
            <w:r w:rsidRPr="00647491">
              <w:rPr>
                <w:sz w:val="24"/>
                <w:szCs w:val="24"/>
              </w:rPr>
              <w:t>антимонопольное регулирование</w:t>
            </w:r>
          </w:p>
        </w:tc>
        <w:tc>
          <w:tcPr>
            <w:tcW w:w="992" w:type="dxa"/>
          </w:tcPr>
          <w:p w14:paraId="22DD9DDC" w14:textId="77777777" w:rsidR="00333F86" w:rsidRPr="00921312" w:rsidRDefault="003567CE" w:rsidP="00333F86">
            <w:pPr>
              <w:tabs>
                <w:tab w:val="left" w:pos="3402"/>
              </w:tabs>
              <w:spacing w:before="120" w:after="120"/>
              <w:jc w:val="center"/>
              <w:rPr>
                <w:sz w:val="24"/>
                <w:szCs w:val="24"/>
              </w:rPr>
            </w:pPr>
            <w:r w:rsidRPr="00921312">
              <w:rPr>
                <w:sz w:val="24"/>
                <w:szCs w:val="24"/>
              </w:rPr>
              <w:t>4</w:t>
            </w:r>
          </w:p>
        </w:tc>
        <w:tc>
          <w:tcPr>
            <w:tcW w:w="709" w:type="dxa"/>
          </w:tcPr>
          <w:p w14:paraId="2AFDC3AF" w14:textId="77777777" w:rsidR="00333F86" w:rsidRPr="00921312" w:rsidRDefault="0045597E" w:rsidP="00333F86">
            <w:pPr>
              <w:tabs>
                <w:tab w:val="left" w:pos="3402"/>
              </w:tabs>
              <w:spacing w:before="120" w:after="120"/>
              <w:jc w:val="center"/>
              <w:rPr>
                <w:sz w:val="24"/>
                <w:szCs w:val="24"/>
              </w:rPr>
            </w:pPr>
            <w:r>
              <w:rPr>
                <w:sz w:val="24"/>
                <w:szCs w:val="24"/>
              </w:rPr>
              <w:t>10</w:t>
            </w:r>
          </w:p>
        </w:tc>
      </w:tr>
      <w:tr w:rsidR="002046C1" w:rsidRPr="00921312" w14:paraId="3544CD5C" w14:textId="77777777" w:rsidTr="00847168">
        <w:tc>
          <w:tcPr>
            <w:tcW w:w="567" w:type="dxa"/>
          </w:tcPr>
          <w:p w14:paraId="5B6CE0A7" w14:textId="77777777" w:rsidR="002046C1" w:rsidRPr="00921312" w:rsidRDefault="002046C1" w:rsidP="00333F86">
            <w:pPr>
              <w:tabs>
                <w:tab w:val="left" w:pos="3402"/>
              </w:tabs>
              <w:spacing w:before="120" w:after="120"/>
              <w:jc w:val="center"/>
              <w:rPr>
                <w:sz w:val="24"/>
                <w:szCs w:val="24"/>
              </w:rPr>
            </w:pPr>
          </w:p>
        </w:tc>
        <w:tc>
          <w:tcPr>
            <w:tcW w:w="7371" w:type="dxa"/>
          </w:tcPr>
          <w:p w14:paraId="7AF35AF4" w14:textId="77777777" w:rsidR="00647491" w:rsidRPr="00647491" w:rsidRDefault="00647491" w:rsidP="00647491">
            <w:pPr>
              <w:ind w:left="34" w:firstLine="142"/>
              <w:jc w:val="both"/>
              <w:rPr>
                <w:sz w:val="24"/>
                <w:szCs w:val="24"/>
              </w:rPr>
            </w:pPr>
            <w:r w:rsidRPr="00647491">
              <w:rPr>
                <w:bCs/>
                <w:sz w:val="24"/>
                <w:szCs w:val="24"/>
              </w:rPr>
              <w:t xml:space="preserve">Цель </w:t>
            </w:r>
            <w:r w:rsidR="00BF22A9">
              <w:rPr>
                <w:bCs/>
                <w:sz w:val="24"/>
                <w:szCs w:val="24"/>
              </w:rPr>
              <w:t>занятия</w:t>
            </w:r>
            <w:r w:rsidRPr="00647491">
              <w:rPr>
                <w:bCs/>
                <w:sz w:val="24"/>
                <w:szCs w:val="24"/>
              </w:rPr>
              <w:t>:</w:t>
            </w:r>
            <w:r w:rsidRPr="00647491">
              <w:rPr>
                <w:sz w:val="24"/>
                <w:szCs w:val="24"/>
              </w:rPr>
              <w:t xml:space="preserve"> приобретение углубленных знаний процесса реализации государственного регулирования предпринимательской деятельности и практических навыков разработки отдельных рекомендаций по повышению эффективности взаимодействия органов государственной власти и предпринимательских структур.</w:t>
            </w:r>
          </w:p>
          <w:p w14:paraId="64F53F3F" w14:textId="77777777" w:rsidR="00647491" w:rsidRPr="00647491" w:rsidRDefault="00647491" w:rsidP="00647491">
            <w:pPr>
              <w:ind w:left="34" w:firstLine="142"/>
              <w:rPr>
                <w:sz w:val="24"/>
                <w:szCs w:val="24"/>
              </w:rPr>
            </w:pPr>
            <w:r w:rsidRPr="00647491">
              <w:rPr>
                <w:sz w:val="24"/>
                <w:szCs w:val="24"/>
              </w:rPr>
              <w:t>Вопросы для обсуждения</w:t>
            </w:r>
          </w:p>
          <w:p w14:paraId="2F88306D" w14:textId="77777777" w:rsidR="00647491" w:rsidRPr="00647491" w:rsidRDefault="00647491" w:rsidP="00647491">
            <w:pPr>
              <w:shd w:val="clear" w:color="auto" w:fill="FFFFFF"/>
              <w:ind w:left="34" w:firstLine="142"/>
              <w:rPr>
                <w:sz w:val="24"/>
                <w:szCs w:val="24"/>
              </w:rPr>
            </w:pPr>
            <w:r w:rsidRPr="00647491">
              <w:rPr>
                <w:sz w:val="24"/>
                <w:szCs w:val="24"/>
              </w:rPr>
              <w:t xml:space="preserve">1. Понятие и особенности предпринимательства. </w:t>
            </w:r>
          </w:p>
          <w:p w14:paraId="16B68597" w14:textId="77777777" w:rsidR="00647491" w:rsidRPr="00647491" w:rsidRDefault="00647491" w:rsidP="00647491">
            <w:pPr>
              <w:shd w:val="clear" w:color="auto" w:fill="FFFFFF"/>
              <w:ind w:left="34" w:firstLine="142"/>
              <w:rPr>
                <w:sz w:val="24"/>
                <w:szCs w:val="24"/>
              </w:rPr>
            </w:pPr>
            <w:r w:rsidRPr="00647491">
              <w:rPr>
                <w:sz w:val="24"/>
                <w:szCs w:val="24"/>
              </w:rPr>
              <w:t xml:space="preserve">2. Цели и инструменты государственного регулирования предпринимательства. </w:t>
            </w:r>
          </w:p>
          <w:p w14:paraId="732FA9F9" w14:textId="77777777" w:rsidR="00647491" w:rsidRPr="00647491" w:rsidRDefault="00647491" w:rsidP="00647491">
            <w:pPr>
              <w:shd w:val="clear" w:color="auto" w:fill="FFFFFF"/>
              <w:ind w:left="34" w:firstLine="142"/>
              <w:rPr>
                <w:sz w:val="24"/>
                <w:szCs w:val="24"/>
              </w:rPr>
            </w:pPr>
            <w:r w:rsidRPr="00647491">
              <w:rPr>
                <w:sz w:val="24"/>
                <w:szCs w:val="24"/>
              </w:rPr>
              <w:t>3. Основные направления формирования системы государственного регулирования и поддержки предпринимательства.</w:t>
            </w:r>
          </w:p>
          <w:p w14:paraId="0698B789" w14:textId="77777777" w:rsidR="00647491" w:rsidRPr="00647491" w:rsidRDefault="00647491" w:rsidP="00647491">
            <w:pPr>
              <w:ind w:left="34" w:firstLine="142"/>
              <w:rPr>
                <w:sz w:val="24"/>
                <w:szCs w:val="24"/>
              </w:rPr>
            </w:pPr>
            <w:r w:rsidRPr="00647491">
              <w:rPr>
                <w:sz w:val="24"/>
                <w:szCs w:val="24"/>
              </w:rPr>
              <w:t>. Понятие и цели государственной конкурентной политики</w:t>
            </w:r>
          </w:p>
          <w:p w14:paraId="2BC5C2D6" w14:textId="77777777" w:rsidR="00647491" w:rsidRPr="00647491" w:rsidRDefault="00647491" w:rsidP="00647491">
            <w:pPr>
              <w:ind w:left="34" w:firstLine="142"/>
              <w:rPr>
                <w:sz w:val="24"/>
                <w:szCs w:val="24"/>
              </w:rPr>
            </w:pPr>
            <w:r w:rsidRPr="00647491">
              <w:rPr>
                <w:sz w:val="24"/>
                <w:szCs w:val="24"/>
              </w:rPr>
              <w:t>2. Направления и инструменты государственной конкурентной политики</w:t>
            </w:r>
          </w:p>
          <w:p w14:paraId="5CD04AD5" w14:textId="77777777" w:rsidR="00647491" w:rsidRPr="00647491" w:rsidRDefault="00647491" w:rsidP="00647491">
            <w:pPr>
              <w:ind w:left="34" w:firstLine="142"/>
              <w:rPr>
                <w:sz w:val="24"/>
                <w:szCs w:val="24"/>
              </w:rPr>
            </w:pPr>
            <w:r w:rsidRPr="00647491">
              <w:rPr>
                <w:sz w:val="24"/>
                <w:szCs w:val="24"/>
              </w:rPr>
              <w:t xml:space="preserve">3. Антитрестовское законодательство в США. </w:t>
            </w:r>
          </w:p>
          <w:p w14:paraId="3DD3A4F8" w14:textId="77777777" w:rsidR="00647491" w:rsidRPr="00647491" w:rsidRDefault="00647491" w:rsidP="00647491">
            <w:pPr>
              <w:ind w:left="34" w:firstLine="142"/>
              <w:rPr>
                <w:sz w:val="24"/>
                <w:szCs w:val="24"/>
              </w:rPr>
            </w:pPr>
            <w:r w:rsidRPr="00647491">
              <w:rPr>
                <w:sz w:val="24"/>
                <w:szCs w:val="24"/>
              </w:rPr>
              <w:t>4. Антимонопольное регулирование в Западной Европе</w:t>
            </w:r>
          </w:p>
          <w:p w14:paraId="7B6CA4E4" w14:textId="77777777" w:rsidR="00647491" w:rsidRPr="00647491" w:rsidRDefault="00647491" w:rsidP="00647491">
            <w:pPr>
              <w:ind w:left="34" w:firstLine="142"/>
              <w:rPr>
                <w:sz w:val="24"/>
                <w:szCs w:val="24"/>
              </w:rPr>
            </w:pPr>
            <w:r w:rsidRPr="00647491">
              <w:rPr>
                <w:sz w:val="24"/>
                <w:szCs w:val="24"/>
              </w:rPr>
              <w:t xml:space="preserve">5. Модели конкурентной политики. </w:t>
            </w:r>
          </w:p>
          <w:p w14:paraId="11FEC720" w14:textId="77777777" w:rsidR="00647491" w:rsidRPr="00647491" w:rsidRDefault="00647491" w:rsidP="00647491">
            <w:pPr>
              <w:ind w:left="34" w:firstLine="142"/>
              <w:rPr>
                <w:sz w:val="24"/>
                <w:szCs w:val="24"/>
              </w:rPr>
            </w:pPr>
            <w:r w:rsidRPr="00647491">
              <w:rPr>
                <w:sz w:val="24"/>
                <w:szCs w:val="24"/>
              </w:rPr>
              <w:t xml:space="preserve">6. Активные и защитные меры конкурентной политики. </w:t>
            </w:r>
          </w:p>
          <w:p w14:paraId="7629D9AF" w14:textId="77777777" w:rsidR="00647491" w:rsidRPr="00647491" w:rsidRDefault="00647491" w:rsidP="00647491">
            <w:pPr>
              <w:ind w:left="34" w:firstLine="142"/>
              <w:rPr>
                <w:sz w:val="24"/>
                <w:szCs w:val="24"/>
              </w:rPr>
            </w:pPr>
            <w:r w:rsidRPr="00647491">
              <w:rPr>
                <w:sz w:val="24"/>
                <w:szCs w:val="24"/>
              </w:rPr>
              <w:t xml:space="preserve">7. Виды монополий. </w:t>
            </w:r>
          </w:p>
          <w:p w14:paraId="3E90FE38" w14:textId="77777777" w:rsidR="00647491" w:rsidRPr="00647491" w:rsidRDefault="00647491" w:rsidP="00647491">
            <w:pPr>
              <w:ind w:left="34" w:firstLine="142"/>
              <w:rPr>
                <w:sz w:val="24"/>
                <w:szCs w:val="24"/>
              </w:rPr>
            </w:pPr>
            <w:r w:rsidRPr="00647491">
              <w:rPr>
                <w:sz w:val="24"/>
                <w:szCs w:val="24"/>
              </w:rPr>
              <w:t xml:space="preserve">8. Регулирование хозяйственной деятельности монополий. </w:t>
            </w:r>
          </w:p>
          <w:p w14:paraId="5B7576B2" w14:textId="77777777" w:rsidR="00647491" w:rsidRPr="00647491" w:rsidRDefault="00647491" w:rsidP="00647491">
            <w:pPr>
              <w:ind w:left="34" w:firstLine="142"/>
              <w:rPr>
                <w:sz w:val="24"/>
                <w:szCs w:val="24"/>
              </w:rPr>
            </w:pPr>
            <w:r w:rsidRPr="00647491">
              <w:rPr>
                <w:sz w:val="24"/>
                <w:szCs w:val="24"/>
              </w:rPr>
              <w:t xml:space="preserve">9. Оценка степени концентрации рынка. </w:t>
            </w:r>
          </w:p>
          <w:p w14:paraId="44576806" w14:textId="77777777" w:rsidR="00647491" w:rsidRPr="00647491" w:rsidRDefault="00647491" w:rsidP="00647491">
            <w:pPr>
              <w:ind w:left="34" w:firstLine="142"/>
              <w:rPr>
                <w:sz w:val="24"/>
                <w:szCs w:val="24"/>
              </w:rPr>
            </w:pPr>
            <w:r w:rsidRPr="00647491">
              <w:rPr>
                <w:sz w:val="24"/>
                <w:szCs w:val="24"/>
              </w:rPr>
              <w:lastRenderedPageBreak/>
              <w:t xml:space="preserve">10. Государственная поддержка малого и среднего бизнеса. </w:t>
            </w:r>
          </w:p>
          <w:p w14:paraId="683E9474" w14:textId="77777777" w:rsidR="002046C1" w:rsidRPr="00647491" w:rsidRDefault="00647491" w:rsidP="00647491">
            <w:pPr>
              <w:ind w:left="34" w:firstLine="142"/>
              <w:rPr>
                <w:sz w:val="24"/>
                <w:szCs w:val="24"/>
              </w:rPr>
            </w:pPr>
            <w:r w:rsidRPr="00647491">
              <w:rPr>
                <w:sz w:val="24"/>
                <w:szCs w:val="24"/>
              </w:rPr>
              <w:t>Кейс</w:t>
            </w:r>
          </w:p>
        </w:tc>
        <w:tc>
          <w:tcPr>
            <w:tcW w:w="992" w:type="dxa"/>
          </w:tcPr>
          <w:p w14:paraId="43D22405" w14:textId="77777777" w:rsidR="002046C1" w:rsidRPr="00921312" w:rsidRDefault="002046C1" w:rsidP="00333F86">
            <w:pPr>
              <w:tabs>
                <w:tab w:val="left" w:pos="3402"/>
              </w:tabs>
              <w:spacing w:before="120" w:after="120"/>
              <w:jc w:val="center"/>
              <w:rPr>
                <w:sz w:val="24"/>
                <w:szCs w:val="24"/>
              </w:rPr>
            </w:pPr>
          </w:p>
        </w:tc>
        <w:tc>
          <w:tcPr>
            <w:tcW w:w="709" w:type="dxa"/>
          </w:tcPr>
          <w:p w14:paraId="6FBCB3A6" w14:textId="77777777" w:rsidR="002046C1" w:rsidRPr="00921312" w:rsidRDefault="002046C1" w:rsidP="00333F86">
            <w:pPr>
              <w:tabs>
                <w:tab w:val="left" w:pos="3402"/>
              </w:tabs>
              <w:spacing w:before="120" w:after="120"/>
              <w:jc w:val="center"/>
              <w:rPr>
                <w:sz w:val="24"/>
                <w:szCs w:val="24"/>
              </w:rPr>
            </w:pPr>
          </w:p>
        </w:tc>
      </w:tr>
      <w:tr w:rsidR="00333F86" w:rsidRPr="00921312" w14:paraId="7E6118B0" w14:textId="77777777" w:rsidTr="00847168">
        <w:trPr>
          <w:trHeight w:val="276"/>
        </w:trPr>
        <w:tc>
          <w:tcPr>
            <w:tcW w:w="567" w:type="dxa"/>
          </w:tcPr>
          <w:p w14:paraId="2B87052F" w14:textId="77777777" w:rsidR="00333F86" w:rsidRPr="00921312" w:rsidRDefault="00333F86" w:rsidP="00333F86">
            <w:pPr>
              <w:tabs>
                <w:tab w:val="left" w:pos="3402"/>
              </w:tabs>
              <w:spacing w:before="120" w:after="120"/>
              <w:jc w:val="center"/>
              <w:rPr>
                <w:sz w:val="24"/>
                <w:szCs w:val="24"/>
              </w:rPr>
            </w:pPr>
            <w:r w:rsidRPr="00921312">
              <w:rPr>
                <w:sz w:val="24"/>
                <w:szCs w:val="24"/>
              </w:rPr>
              <w:lastRenderedPageBreak/>
              <w:t>5</w:t>
            </w:r>
          </w:p>
        </w:tc>
        <w:tc>
          <w:tcPr>
            <w:tcW w:w="7371" w:type="dxa"/>
          </w:tcPr>
          <w:p w14:paraId="75DEAFD7" w14:textId="77777777" w:rsidR="00333F86" w:rsidRPr="00647491" w:rsidRDefault="00333F86" w:rsidP="00647491">
            <w:pPr>
              <w:ind w:left="34" w:firstLine="142"/>
              <w:jc w:val="both"/>
              <w:rPr>
                <w:sz w:val="24"/>
                <w:szCs w:val="24"/>
              </w:rPr>
            </w:pPr>
            <w:r w:rsidRPr="00647491">
              <w:rPr>
                <w:sz w:val="24"/>
                <w:szCs w:val="24"/>
              </w:rPr>
              <w:t>Особенности государственного регулирования в финансовой сфере.</w:t>
            </w:r>
          </w:p>
        </w:tc>
        <w:tc>
          <w:tcPr>
            <w:tcW w:w="992" w:type="dxa"/>
          </w:tcPr>
          <w:p w14:paraId="7B0CCE27" w14:textId="77777777" w:rsidR="00333F86" w:rsidRPr="00921312" w:rsidRDefault="003567CE" w:rsidP="00333F86">
            <w:pPr>
              <w:tabs>
                <w:tab w:val="left" w:pos="3402"/>
              </w:tabs>
              <w:spacing w:before="120" w:after="120"/>
              <w:jc w:val="center"/>
              <w:rPr>
                <w:sz w:val="24"/>
                <w:szCs w:val="24"/>
              </w:rPr>
            </w:pPr>
            <w:r w:rsidRPr="00921312">
              <w:rPr>
                <w:sz w:val="24"/>
                <w:szCs w:val="24"/>
              </w:rPr>
              <w:t>4</w:t>
            </w:r>
          </w:p>
        </w:tc>
        <w:tc>
          <w:tcPr>
            <w:tcW w:w="709" w:type="dxa"/>
          </w:tcPr>
          <w:p w14:paraId="354DA288" w14:textId="77777777" w:rsidR="00333F86" w:rsidRPr="00921312" w:rsidRDefault="00CC0B0A" w:rsidP="00333F86">
            <w:pPr>
              <w:tabs>
                <w:tab w:val="left" w:pos="3402"/>
              </w:tabs>
              <w:spacing w:before="120" w:after="120"/>
              <w:jc w:val="center"/>
              <w:rPr>
                <w:sz w:val="24"/>
                <w:szCs w:val="24"/>
              </w:rPr>
            </w:pPr>
            <w:r>
              <w:rPr>
                <w:sz w:val="24"/>
                <w:szCs w:val="24"/>
              </w:rPr>
              <w:t>4</w:t>
            </w:r>
          </w:p>
        </w:tc>
      </w:tr>
      <w:tr w:rsidR="00575BA4" w:rsidRPr="00921312" w14:paraId="565179E2" w14:textId="77777777" w:rsidTr="00847168">
        <w:tc>
          <w:tcPr>
            <w:tcW w:w="567" w:type="dxa"/>
          </w:tcPr>
          <w:p w14:paraId="6DFD1D9B" w14:textId="77777777" w:rsidR="00575BA4" w:rsidRPr="00921312" w:rsidRDefault="00575BA4" w:rsidP="00333F86">
            <w:pPr>
              <w:tabs>
                <w:tab w:val="left" w:pos="3402"/>
              </w:tabs>
              <w:spacing w:before="120" w:after="120"/>
              <w:jc w:val="center"/>
              <w:rPr>
                <w:sz w:val="24"/>
                <w:szCs w:val="24"/>
              </w:rPr>
            </w:pPr>
          </w:p>
        </w:tc>
        <w:tc>
          <w:tcPr>
            <w:tcW w:w="7371" w:type="dxa"/>
          </w:tcPr>
          <w:p w14:paraId="2265C550" w14:textId="77777777" w:rsidR="00647491" w:rsidRPr="00647491" w:rsidRDefault="00647491" w:rsidP="00647491">
            <w:pPr>
              <w:ind w:left="34" w:firstLine="142"/>
              <w:jc w:val="both"/>
              <w:rPr>
                <w:sz w:val="24"/>
                <w:szCs w:val="24"/>
              </w:rPr>
            </w:pPr>
            <w:r w:rsidRPr="00647491">
              <w:rPr>
                <w:bCs/>
                <w:sz w:val="24"/>
                <w:szCs w:val="24"/>
              </w:rPr>
              <w:t xml:space="preserve">Цель </w:t>
            </w:r>
            <w:r w:rsidR="00BF22A9">
              <w:rPr>
                <w:bCs/>
                <w:sz w:val="24"/>
                <w:szCs w:val="24"/>
              </w:rPr>
              <w:t>занятия</w:t>
            </w:r>
            <w:r w:rsidRPr="00647491">
              <w:rPr>
                <w:bCs/>
                <w:sz w:val="24"/>
                <w:szCs w:val="24"/>
              </w:rPr>
              <w:t>:</w:t>
            </w:r>
            <w:r w:rsidRPr="00647491">
              <w:rPr>
                <w:sz w:val="24"/>
                <w:szCs w:val="24"/>
              </w:rPr>
              <w:t xml:space="preserve"> приобретение навыков решения практических задач государственного регулирования финансовой сферы.</w:t>
            </w:r>
          </w:p>
          <w:p w14:paraId="354F473C" w14:textId="77777777" w:rsidR="00647491" w:rsidRPr="00647491" w:rsidRDefault="00647491" w:rsidP="00647491">
            <w:pPr>
              <w:ind w:left="34" w:firstLine="142"/>
              <w:rPr>
                <w:sz w:val="24"/>
                <w:szCs w:val="24"/>
              </w:rPr>
            </w:pPr>
            <w:r w:rsidRPr="00647491">
              <w:rPr>
                <w:sz w:val="24"/>
                <w:szCs w:val="24"/>
              </w:rPr>
              <w:t>Вопросы для обсуждения</w:t>
            </w:r>
          </w:p>
          <w:p w14:paraId="3D6C92FA" w14:textId="77777777" w:rsidR="00647491" w:rsidRPr="00647491" w:rsidRDefault="00647491" w:rsidP="00647491">
            <w:pPr>
              <w:ind w:left="34" w:firstLine="142"/>
              <w:jc w:val="both"/>
              <w:rPr>
                <w:sz w:val="24"/>
                <w:szCs w:val="24"/>
              </w:rPr>
            </w:pPr>
            <w:r w:rsidRPr="00647491">
              <w:rPr>
                <w:sz w:val="24"/>
                <w:szCs w:val="24"/>
              </w:rPr>
              <w:t>1. Сущность, цели и инструменты денежно-кредитной политики.</w:t>
            </w:r>
          </w:p>
          <w:p w14:paraId="094F53EB" w14:textId="77777777" w:rsidR="00647491" w:rsidRPr="00647491" w:rsidRDefault="00647491" w:rsidP="00647491">
            <w:pPr>
              <w:ind w:left="34" w:firstLine="142"/>
              <w:jc w:val="both"/>
              <w:rPr>
                <w:sz w:val="24"/>
                <w:szCs w:val="24"/>
              </w:rPr>
            </w:pPr>
            <w:r w:rsidRPr="00647491">
              <w:rPr>
                <w:sz w:val="24"/>
                <w:szCs w:val="24"/>
              </w:rPr>
              <w:t>2. Налогово-бюджетная политика: понятие, цели, инструменты</w:t>
            </w:r>
          </w:p>
          <w:p w14:paraId="435322B5" w14:textId="77777777" w:rsidR="00647491" w:rsidRPr="00647491" w:rsidRDefault="00647491" w:rsidP="00647491">
            <w:pPr>
              <w:ind w:left="34" w:firstLine="142"/>
              <w:jc w:val="both"/>
              <w:rPr>
                <w:sz w:val="24"/>
                <w:szCs w:val="24"/>
              </w:rPr>
            </w:pPr>
            <w:r w:rsidRPr="00647491">
              <w:rPr>
                <w:sz w:val="24"/>
                <w:szCs w:val="24"/>
              </w:rPr>
              <w:t>3. Противоречия и проблемы осуществления монетарной и фискальной политики.</w:t>
            </w:r>
          </w:p>
          <w:p w14:paraId="67674667" w14:textId="77777777" w:rsidR="00575BA4" w:rsidRPr="00647491" w:rsidRDefault="00647491" w:rsidP="00647491">
            <w:pPr>
              <w:ind w:left="34" w:firstLine="142"/>
              <w:rPr>
                <w:sz w:val="24"/>
                <w:szCs w:val="24"/>
              </w:rPr>
            </w:pPr>
            <w:r w:rsidRPr="00647491">
              <w:rPr>
                <w:sz w:val="24"/>
                <w:szCs w:val="24"/>
              </w:rPr>
              <w:t>Ситуационные задания, кейс</w:t>
            </w:r>
          </w:p>
        </w:tc>
        <w:tc>
          <w:tcPr>
            <w:tcW w:w="992" w:type="dxa"/>
          </w:tcPr>
          <w:p w14:paraId="0004D6A8" w14:textId="77777777" w:rsidR="00575BA4" w:rsidRPr="00921312" w:rsidRDefault="00575BA4" w:rsidP="00333F86">
            <w:pPr>
              <w:tabs>
                <w:tab w:val="left" w:pos="3402"/>
              </w:tabs>
              <w:spacing w:before="120" w:after="120"/>
              <w:jc w:val="center"/>
              <w:rPr>
                <w:sz w:val="24"/>
                <w:szCs w:val="24"/>
              </w:rPr>
            </w:pPr>
          </w:p>
        </w:tc>
        <w:tc>
          <w:tcPr>
            <w:tcW w:w="709" w:type="dxa"/>
          </w:tcPr>
          <w:p w14:paraId="54AB9A76" w14:textId="77777777" w:rsidR="00575BA4" w:rsidRPr="00921312" w:rsidRDefault="00575BA4" w:rsidP="00333F86">
            <w:pPr>
              <w:tabs>
                <w:tab w:val="left" w:pos="3402"/>
              </w:tabs>
              <w:spacing w:before="120" w:after="120"/>
              <w:jc w:val="center"/>
              <w:rPr>
                <w:sz w:val="24"/>
                <w:szCs w:val="24"/>
              </w:rPr>
            </w:pPr>
          </w:p>
        </w:tc>
      </w:tr>
      <w:tr w:rsidR="00333F86" w:rsidRPr="00921312" w14:paraId="26C43DDE" w14:textId="77777777" w:rsidTr="00847168">
        <w:trPr>
          <w:trHeight w:val="403"/>
        </w:trPr>
        <w:tc>
          <w:tcPr>
            <w:tcW w:w="567" w:type="dxa"/>
          </w:tcPr>
          <w:p w14:paraId="0EBDB2B7" w14:textId="77777777" w:rsidR="00333F86" w:rsidRPr="00921312" w:rsidRDefault="00333F86" w:rsidP="00333F86">
            <w:pPr>
              <w:tabs>
                <w:tab w:val="left" w:pos="3402"/>
              </w:tabs>
              <w:spacing w:before="120" w:after="120"/>
              <w:jc w:val="center"/>
              <w:rPr>
                <w:sz w:val="24"/>
                <w:szCs w:val="24"/>
              </w:rPr>
            </w:pPr>
            <w:r w:rsidRPr="00921312">
              <w:rPr>
                <w:sz w:val="24"/>
                <w:szCs w:val="24"/>
              </w:rPr>
              <w:t>6</w:t>
            </w:r>
          </w:p>
        </w:tc>
        <w:tc>
          <w:tcPr>
            <w:tcW w:w="7371" w:type="dxa"/>
          </w:tcPr>
          <w:p w14:paraId="1E7DC144" w14:textId="77777777" w:rsidR="00333F86" w:rsidRPr="00647491" w:rsidRDefault="00333F86" w:rsidP="00647491">
            <w:pPr>
              <w:ind w:left="34" w:firstLine="142"/>
              <w:jc w:val="both"/>
              <w:rPr>
                <w:sz w:val="24"/>
                <w:szCs w:val="24"/>
              </w:rPr>
            </w:pPr>
            <w:r w:rsidRPr="00647491">
              <w:rPr>
                <w:rFonts w:eastAsia="Calibri"/>
                <w:bCs/>
                <w:sz w:val="24"/>
                <w:szCs w:val="24"/>
                <w:lang w:eastAsia="en-US"/>
              </w:rPr>
              <w:t>Особенности государственного регулирования в отдельных отраслях экономики</w:t>
            </w:r>
          </w:p>
        </w:tc>
        <w:tc>
          <w:tcPr>
            <w:tcW w:w="992" w:type="dxa"/>
          </w:tcPr>
          <w:p w14:paraId="596C1CAD" w14:textId="77777777" w:rsidR="00333F86" w:rsidRPr="00921312" w:rsidRDefault="003567CE" w:rsidP="00333F86">
            <w:pPr>
              <w:tabs>
                <w:tab w:val="left" w:pos="3402"/>
              </w:tabs>
              <w:spacing w:before="120" w:after="120"/>
              <w:jc w:val="center"/>
              <w:rPr>
                <w:sz w:val="24"/>
                <w:szCs w:val="24"/>
              </w:rPr>
            </w:pPr>
            <w:r w:rsidRPr="00921312">
              <w:rPr>
                <w:sz w:val="24"/>
                <w:szCs w:val="24"/>
              </w:rPr>
              <w:t>6</w:t>
            </w:r>
          </w:p>
        </w:tc>
        <w:tc>
          <w:tcPr>
            <w:tcW w:w="709" w:type="dxa"/>
          </w:tcPr>
          <w:p w14:paraId="239503EC" w14:textId="77777777" w:rsidR="00333F86" w:rsidRPr="00921312" w:rsidRDefault="00CC0B0A" w:rsidP="00333F86">
            <w:pPr>
              <w:tabs>
                <w:tab w:val="left" w:pos="3402"/>
              </w:tabs>
              <w:spacing w:before="120" w:after="120"/>
              <w:jc w:val="center"/>
              <w:rPr>
                <w:sz w:val="24"/>
                <w:szCs w:val="24"/>
              </w:rPr>
            </w:pPr>
            <w:r>
              <w:rPr>
                <w:sz w:val="24"/>
                <w:szCs w:val="24"/>
              </w:rPr>
              <w:t>4</w:t>
            </w:r>
          </w:p>
        </w:tc>
      </w:tr>
      <w:tr w:rsidR="003373EB" w:rsidRPr="00921312" w14:paraId="304A85C3" w14:textId="77777777" w:rsidTr="00847168">
        <w:trPr>
          <w:trHeight w:val="403"/>
        </w:trPr>
        <w:tc>
          <w:tcPr>
            <w:tcW w:w="567" w:type="dxa"/>
          </w:tcPr>
          <w:p w14:paraId="51862BEA" w14:textId="77777777" w:rsidR="003373EB" w:rsidRPr="00921312" w:rsidRDefault="003373EB" w:rsidP="00333F86">
            <w:pPr>
              <w:tabs>
                <w:tab w:val="left" w:pos="3402"/>
              </w:tabs>
              <w:spacing w:before="120" w:after="120"/>
              <w:jc w:val="center"/>
              <w:rPr>
                <w:sz w:val="24"/>
                <w:szCs w:val="24"/>
              </w:rPr>
            </w:pPr>
          </w:p>
        </w:tc>
        <w:tc>
          <w:tcPr>
            <w:tcW w:w="7371" w:type="dxa"/>
          </w:tcPr>
          <w:p w14:paraId="234F87AD" w14:textId="77777777" w:rsidR="00647491" w:rsidRPr="00647491" w:rsidRDefault="00647491" w:rsidP="00647491">
            <w:pPr>
              <w:ind w:left="34" w:firstLine="142"/>
              <w:jc w:val="both"/>
              <w:rPr>
                <w:sz w:val="24"/>
                <w:szCs w:val="24"/>
              </w:rPr>
            </w:pPr>
            <w:r w:rsidRPr="00647491">
              <w:rPr>
                <w:bCs/>
                <w:sz w:val="24"/>
                <w:szCs w:val="24"/>
              </w:rPr>
              <w:t xml:space="preserve">Цель </w:t>
            </w:r>
            <w:r w:rsidR="00BF22A9">
              <w:rPr>
                <w:bCs/>
                <w:sz w:val="24"/>
                <w:szCs w:val="24"/>
              </w:rPr>
              <w:t>занятия</w:t>
            </w:r>
            <w:r w:rsidRPr="00647491">
              <w:rPr>
                <w:bCs/>
                <w:sz w:val="24"/>
                <w:szCs w:val="24"/>
              </w:rPr>
              <w:t>:</w:t>
            </w:r>
            <w:r w:rsidRPr="00647491">
              <w:rPr>
                <w:sz w:val="24"/>
                <w:szCs w:val="24"/>
              </w:rPr>
              <w:t xml:space="preserve"> приобретение навыков государственного регулирования в промышленной, аграрной, строительной, торговой и других отраслях российской экономики, а также основных социальных сфер: ЖКХ, здравоохранение, образование.</w:t>
            </w:r>
          </w:p>
          <w:p w14:paraId="3D14BF41" w14:textId="77777777" w:rsidR="00647491" w:rsidRPr="00647491" w:rsidRDefault="00647491" w:rsidP="00647491">
            <w:pPr>
              <w:ind w:left="34" w:firstLine="142"/>
              <w:rPr>
                <w:sz w:val="24"/>
                <w:szCs w:val="24"/>
              </w:rPr>
            </w:pPr>
            <w:r w:rsidRPr="00647491">
              <w:rPr>
                <w:sz w:val="24"/>
                <w:szCs w:val="24"/>
              </w:rPr>
              <w:t>Вопросы для обсуждения</w:t>
            </w:r>
          </w:p>
          <w:p w14:paraId="5FF9FE6C" w14:textId="77777777" w:rsidR="00647491" w:rsidRPr="00647491" w:rsidRDefault="00647491" w:rsidP="00647491">
            <w:pPr>
              <w:pStyle w:val="af2"/>
              <w:widowControl w:val="0"/>
              <w:numPr>
                <w:ilvl w:val="1"/>
                <w:numId w:val="22"/>
              </w:numPr>
              <w:tabs>
                <w:tab w:val="left" w:pos="1134"/>
              </w:tabs>
              <w:spacing w:line="240" w:lineRule="auto"/>
              <w:ind w:left="34" w:firstLine="142"/>
              <w:rPr>
                <w:sz w:val="24"/>
                <w:szCs w:val="24"/>
              </w:rPr>
            </w:pPr>
            <w:r w:rsidRPr="00647491">
              <w:rPr>
                <w:sz w:val="24"/>
                <w:szCs w:val="24"/>
              </w:rPr>
              <w:t>Цели и задачи государственного регулирования.</w:t>
            </w:r>
          </w:p>
          <w:p w14:paraId="14A25EF6" w14:textId="77777777" w:rsidR="00647491" w:rsidRPr="00647491" w:rsidRDefault="00647491" w:rsidP="00647491">
            <w:pPr>
              <w:pStyle w:val="af2"/>
              <w:widowControl w:val="0"/>
              <w:numPr>
                <w:ilvl w:val="1"/>
                <w:numId w:val="22"/>
              </w:numPr>
              <w:tabs>
                <w:tab w:val="left" w:pos="1134"/>
              </w:tabs>
              <w:spacing w:line="240" w:lineRule="auto"/>
              <w:ind w:left="34" w:firstLine="142"/>
              <w:rPr>
                <w:sz w:val="24"/>
                <w:szCs w:val="24"/>
              </w:rPr>
            </w:pPr>
            <w:r w:rsidRPr="00647491">
              <w:rPr>
                <w:sz w:val="24"/>
                <w:szCs w:val="24"/>
              </w:rPr>
              <w:t>Экономические реформы как цель государственной экономической политики и регулирования экономики.</w:t>
            </w:r>
          </w:p>
          <w:p w14:paraId="3421C228" w14:textId="77777777" w:rsidR="00647491" w:rsidRPr="00647491" w:rsidRDefault="00647491" w:rsidP="00647491">
            <w:pPr>
              <w:pStyle w:val="af2"/>
              <w:widowControl w:val="0"/>
              <w:numPr>
                <w:ilvl w:val="1"/>
                <w:numId w:val="22"/>
              </w:numPr>
              <w:tabs>
                <w:tab w:val="left" w:pos="1134"/>
              </w:tabs>
              <w:spacing w:line="240" w:lineRule="auto"/>
              <w:ind w:left="34" w:firstLine="142"/>
              <w:rPr>
                <w:sz w:val="24"/>
                <w:szCs w:val="24"/>
              </w:rPr>
            </w:pPr>
            <w:r w:rsidRPr="00647491">
              <w:rPr>
                <w:sz w:val="24"/>
                <w:szCs w:val="24"/>
              </w:rPr>
              <w:t xml:space="preserve">Органы государственной власти как субъекты регулирования экономического развития. </w:t>
            </w:r>
          </w:p>
          <w:p w14:paraId="0E225A9E" w14:textId="77777777" w:rsidR="003373EB" w:rsidRPr="00647491" w:rsidRDefault="00647491" w:rsidP="00647491">
            <w:pPr>
              <w:ind w:left="34" w:firstLine="142"/>
              <w:rPr>
                <w:rFonts w:eastAsia="Calibri"/>
                <w:sz w:val="24"/>
                <w:szCs w:val="24"/>
                <w:lang w:eastAsia="en-US"/>
              </w:rPr>
            </w:pPr>
            <w:r w:rsidRPr="00647491">
              <w:rPr>
                <w:rFonts w:eastAsia="Calibri"/>
                <w:sz w:val="24"/>
                <w:szCs w:val="24"/>
                <w:lang w:eastAsia="en-US"/>
              </w:rPr>
              <w:t>Доклады-презентации, кейс</w:t>
            </w:r>
          </w:p>
        </w:tc>
        <w:tc>
          <w:tcPr>
            <w:tcW w:w="992" w:type="dxa"/>
          </w:tcPr>
          <w:p w14:paraId="56FB09F5" w14:textId="77777777" w:rsidR="003373EB" w:rsidRPr="00921312" w:rsidRDefault="003373EB" w:rsidP="00333F86">
            <w:pPr>
              <w:tabs>
                <w:tab w:val="left" w:pos="3402"/>
              </w:tabs>
              <w:spacing w:before="120" w:after="120"/>
              <w:jc w:val="center"/>
              <w:rPr>
                <w:sz w:val="24"/>
                <w:szCs w:val="24"/>
              </w:rPr>
            </w:pPr>
          </w:p>
        </w:tc>
        <w:tc>
          <w:tcPr>
            <w:tcW w:w="709" w:type="dxa"/>
          </w:tcPr>
          <w:p w14:paraId="77B9DC6F" w14:textId="77777777" w:rsidR="003373EB" w:rsidRPr="00921312" w:rsidRDefault="003373EB" w:rsidP="00333F86">
            <w:pPr>
              <w:tabs>
                <w:tab w:val="left" w:pos="3402"/>
              </w:tabs>
              <w:spacing w:before="120" w:after="120"/>
              <w:jc w:val="center"/>
              <w:rPr>
                <w:sz w:val="24"/>
                <w:szCs w:val="24"/>
              </w:rPr>
            </w:pPr>
          </w:p>
        </w:tc>
      </w:tr>
      <w:tr w:rsidR="00333F86" w:rsidRPr="00921312" w14:paraId="705426AB" w14:textId="77777777" w:rsidTr="00847168">
        <w:tc>
          <w:tcPr>
            <w:tcW w:w="567" w:type="dxa"/>
          </w:tcPr>
          <w:p w14:paraId="35FA51FF" w14:textId="77777777" w:rsidR="00333F86" w:rsidRPr="00921312" w:rsidRDefault="00333F86" w:rsidP="00333F86">
            <w:pPr>
              <w:tabs>
                <w:tab w:val="left" w:pos="3402"/>
              </w:tabs>
              <w:spacing w:before="120" w:after="120"/>
              <w:jc w:val="center"/>
              <w:rPr>
                <w:sz w:val="24"/>
                <w:szCs w:val="24"/>
              </w:rPr>
            </w:pPr>
            <w:r w:rsidRPr="00921312">
              <w:rPr>
                <w:sz w:val="24"/>
                <w:szCs w:val="24"/>
              </w:rPr>
              <w:t>7</w:t>
            </w:r>
          </w:p>
        </w:tc>
        <w:tc>
          <w:tcPr>
            <w:tcW w:w="7371" w:type="dxa"/>
          </w:tcPr>
          <w:p w14:paraId="5F287A67" w14:textId="77777777" w:rsidR="00333F86" w:rsidRPr="00647491" w:rsidRDefault="00333F86" w:rsidP="00647491">
            <w:pPr>
              <w:ind w:left="34" w:firstLine="142"/>
              <w:jc w:val="both"/>
              <w:rPr>
                <w:sz w:val="24"/>
                <w:szCs w:val="24"/>
              </w:rPr>
            </w:pPr>
            <w:r w:rsidRPr="00647491">
              <w:rPr>
                <w:rFonts w:eastAsia="Calibri"/>
                <w:bCs/>
                <w:sz w:val="24"/>
                <w:szCs w:val="24"/>
                <w:lang w:eastAsia="en-US"/>
              </w:rPr>
              <w:t>Государственное регулирование инвестиционной деятельности.</w:t>
            </w:r>
          </w:p>
        </w:tc>
        <w:tc>
          <w:tcPr>
            <w:tcW w:w="992" w:type="dxa"/>
          </w:tcPr>
          <w:p w14:paraId="2EECA84C" w14:textId="77777777" w:rsidR="00333F86" w:rsidRPr="00921312" w:rsidRDefault="00333F86" w:rsidP="00333F86">
            <w:pPr>
              <w:tabs>
                <w:tab w:val="left" w:pos="3402"/>
              </w:tabs>
              <w:spacing w:before="120" w:after="120"/>
              <w:jc w:val="center"/>
              <w:rPr>
                <w:sz w:val="24"/>
                <w:szCs w:val="24"/>
              </w:rPr>
            </w:pPr>
            <w:r w:rsidRPr="00921312">
              <w:rPr>
                <w:sz w:val="24"/>
                <w:szCs w:val="24"/>
              </w:rPr>
              <w:t>4</w:t>
            </w:r>
          </w:p>
        </w:tc>
        <w:tc>
          <w:tcPr>
            <w:tcW w:w="709" w:type="dxa"/>
          </w:tcPr>
          <w:p w14:paraId="48012E25" w14:textId="77777777" w:rsidR="00333F86" w:rsidRPr="00921312" w:rsidRDefault="00CC0B0A" w:rsidP="00333F86">
            <w:pPr>
              <w:tabs>
                <w:tab w:val="left" w:pos="3402"/>
              </w:tabs>
              <w:spacing w:before="120" w:after="120"/>
              <w:jc w:val="center"/>
              <w:rPr>
                <w:sz w:val="24"/>
                <w:szCs w:val="24"/>
              </w:rPr>
            </w:pPr>
            <w:r>
              <w:rPr>
                <w:sz w:val="24"/>
                <w:szCs w:val="24"/>
              </w:rPr>
              <w:t>4</w:t>
            </w:r>
          </w:p>
        </w:tc>
      </w:tr>
      <w:tr w:rsidR="003373EB" w:rsidRPr="00921312" w14:paraId="4E17175D" w14:textId="77777777" w:rsidTr="00847168">
        <w:tc>
          <w:tcPr>
            <w:tcW w:w="567" w:type="dxa"/>
          </w:tcPr>
          <w:p w14:paraId="675C572B" w14:textId="77777777" w:rsidR="003373EB" w:rsidRPr="00921312" w:rsidRDefault="003373EB" w:rsidP="00333F86">
            <w:pPr>
              <w:tabs>
                <w:tab w:val="left" w:pos="3402"/>
              </w:tabs>
              <w:spacing w:before="120" w:after="120"/>
              <w:jc w:val="center"/>
              <w:rPr>
                <w:sz w:val="24"/>
                <w:szCs w:val="24"/>
              </w:rPr>
            </w:pPr>
          </w:p>
        </w:tc>
        <w:tc>
          <w:tcPr>
            <w:tcW w:w="7371" w:type="dxa"/>
          </w:tcPr>
          <w:p w14:paraId="5C88FFEF" w14:textId="77777777" w:rsidR="00647491" w:rsidRPr="00647491" w:rsidRDefault="00BF22A9" w:rsidP="00647491">
            <w:pPr>
              <w:ind w:left="34" w:firstLine="142"/>
              <w:jc w:val="both"/>
              <w:rPr>
                <w:sz w:val="24"/>
                <w:szCs w:val="24"/>
              </w:rPr>
            </w:pPr>
            <w:r>
              <w:rPr>
                <w:bCs/>
                <w:sz w:val="24"/>
                <w:szCs w:val="24"/>
              </w:rPr>
              <w:t>Цель занятия</w:t>
            </w:r>
            <w:r w:rsidR="00647491" w:rsidRPr="00647491">
              <w:rPr>
                <w:bCs/>
                <w:sz w:val="24"/>
                <w:szCs w:val="24"/>
              </w:rPr>
              <w:t>:</w:t>
            </w:r>
            <w:r w:rsidR="00647491" w:rsidRPr="00647491">
              <w:rPr>
                <w:sz w:val="24"/>
                <w:szCs w:val="24"/>
              </w:rPr>
              <w:t xml:space="preserve"> приобретение навыков привлечения инвесторов, с целью обеспечения финансовой стабильности и развития экономической среды.</w:t>
            </w:r>
          </w:p>
          <w:p w14:paraId="0ECF6292" w14:textId="77777777" w:rsidR="00647491" w:rsidRPr="00647491" w:rsidRDefault="00647491" w:rsidP="00647491">
            <w:pPr>
              <w:ind w:left="34" w:firstLine="142"/>
              <w:rPr>
                <w:sz w:val="24"/>
                <w:szCs w:val="24"/>
              </w:rPr>
            </w:pPr>
            <w:r w:rsidRPr="00647491">
              <w:rPr>
                <w:sz w:val="24"/>
                <w:szCs w:val="24"/>
              </w:rPr>
              <w:t>Вопросы для обсуждения</w:t>
            </w:r>
          </w:p>
          <w:p w14:paraId="45054059" w14:textId="77777777" w:rsidR="00647491" w:rsidRPr="00647491" w:rsidRDefault="00647491" w:rsidP="00647491">
            <w:pPr>
              <w:pStyle w:val="a6"/>
              <w:widowControl/>
              <w:numPr>
                <w:ilvl w:val="0"/>
                <w:numId w:val="23"/>
              </w:numPr>
              <w:autoSpaceDE/>
              <w:autoSpaceDN/>
              <w:adjustRightInd/>
              <w:ind w:left="34" w:firstLine="142"/>
              <w:jc w:val="both"/>
              <w:rPr>
                <w:sz w:val="24"/>
                <w:szCs w:val="24"/>
              </w:rPr>
            </w:pPr>
            <w:r w:rsidRPr="00647491">
              <w:rPr>
                <w:sz w:val="24"/>
                <w:szCs w:val="24"/>
              </w:rPr>
              <w:t xml:space="preserve">Сущность и виды инвестиций. </w:t>
            </w:r>
          </w:p>
          <w:p w14:paraId="758270D8" w14:textId="77777777" w:rsidR="00647491" w:rsidRPr="00647491" w:rsidRDefault="00647491" w:rsidP="00647491">
            <w:pPr>
              <w:pStyle w:val="a6"/>
              <w:widowControl/>
              <w:numPr>
                <w:ilvl w:val="0"/>
                <w:numId w:val="23"/>
              </w:numPr>
              <w:autoSpaceDE/>
              <w:autoSpaceDN/>
              <w:adjustRightInd/>
              <w:ind w:left="34" w:firstLine="142"/>
              <w:jc w:val="both"/>
              <w:rPr>
                <w:sz w:val="24"/>
                <w:szCs w:val="24"/>
              </w:rPr>
            </w:pPr>
            <w:r w:rsidRPr="00647491">
              <w:rPr>
                <w:sz w:val="24"/>
                <w:szCs w:val="24"/>
              </w:rPr>
              <w:t xml:space="preserve">Инвестиционная деятельность и инвестиционный климат.  </w:t>
            </w:r>
          </w:p>
          <w:p w14:paraId="282FF87E" w14:textId="77777777" w:rsidR="00647491" w:rsidRPr="00647491" w:rsidRDefault="00647491" w:rsidP="00647491">
            <w:pPr>
              <w:pStyle w:val="a6"/>
              <w:widowControl/>
              <w:numPr>
                <w:ilvl w:val="0"/>
                <w:numId w:val="23"/>
              </w:numPr>
              <w:autoSpaceDE/>
              <w:autoSpaceDN/>
              <w:adjustRightInd/>
              <w:ind w:left="34" w:firstLine="142"/>
              <w:jc w:val="both"/>
              <w:rPr>
                <w:sz w:val="24"/>
                <w:szCs w:val="24"/>
              </w:rPr>
            </w:pPr>
            <w:r w:rsidRPr="00647491">
              <w:rPr>
                <w:sz w:val="24"/>
                <w:szCs w:val="24"/>
              </w:rPr>
              <w:t xml:space="preserve">Современная государственная инвестиционная политика. </w:t>
            </w:r>
          </w:p>
          <w:p w14:paraId="535CD483" w14:textId="77777777" w:rsidR="00647491" w:rsidRPr="00647491" w:rsidRDefault="00647491" w:rsidP="00647491">
            <w:pPr>
              <w:pStyle w:val="a6"/>
              <w:widowControl/>
              <w:numPr>
                <w:ilvl w:val="0"/>
                <w:numId w:val="23"/>
              </w:numPr>
              <w:autoSpaceDE/>
              <w:autoSpaceDN/>
              <w:adjustRightInd/>
              <w:ind w:left="34" w:firstLine="142"/>
              <w:jc w:val="both"/>
              <w:rPr>
                <w:sz w:val="24"/>
                <w:szCs w:val="24"/>
              </w:rPr>
            </w:pPr>
            <w:r w:rsidRPr="00647491">
              <w:rPr>
                <w:sz w:val="24"/>
                <w:szCs w:val="24"/>
              </w:rPr>
              <w:t xml:space="preserve">Органы управления инвестиционными процессами на федеральном и региональном уровне (пример Нижегородской области). </w:t>
            </w:r>
          </w:p>
          <w:p w14:paraId="2B517E28" w14:textId="77777777" w:rsidR="00647491" w:rsidRPr="00647491" w:rsidRDefault="00647491" w:rsidP="00647491">
            <w:pPr>
              <w:pStyle w:val="a6"/>
              <w:widowControl/>
              <w:numPr>
                <w:ilvl w:val="0"/>
                <w:numId w:val="23"/>
              </w:numPr>
              <w:autoSpaceDE/>
              <w:autoSpaceDN/>
              <w:adjustRightInd/>
              <w:ind w:left="34" w:firstLine="142"/>
              <w:jc w:val="both"/>
              <w:rPr>
                <w:sz w:val="24"/>
                <w:szCs w:val="24"/>
              </w:rPr>
            </w:pPr>
            <w:r w:rsidRPr="00647491">
              <w:rPr>
                <w:sz w:val="24"/>
                <w:szCs w:val="24"/>
              </w:rPr>
              <w:t xml:space="preserve">Правовое обеспечение инвестиционной деятельности в России. </w:t>
            </w:r>
          </w:p>
          <w:p w14:paraId="706192D4" w14:textId="77777777" w:rsidR="00647491" w:rsidRPr="00647491" w:rsidRDefault="00647491" w:rsidP="00647491">
            <w:pPr>
              <w:pStyle w:val="a6"/>
              <w:widowControl/>
              <w:numPr>
                <w:ilvl w:val="0"/>
                <w:numId w:val="23"/>
              </w:numPr>
              <w:autoSpaceDE/>
              <w:autoSpaceDN/>
              <w:adjustRightInd/>
              <w:ind w:left="34" w:firstLine="142"/>
              <w:jc w:val="both"/>
              <w:rPr>
                <w:sz w:val="24"/>
                <w:szCs w:val="24"/>
              </w:rPr>
            </w:pPr>
            <w:r w:rsidRPr="00647491">
              <w:rPr>
                <w:sz w:val="24"/>
                <w:szCs w:val="24"/>
              </w:rPr>
              <w:t xml:space="preserve">Роль иностранных инвестиций и способы их привлечения. </w:t>
            </w:r>
          </w:p>
          <w:p w14:paraId="6A4AC819" w14:textId="77777777" w:rsidR="00647491" w:rsidRPr="00647491" w:rsidRDefault="00647491" w:rsidP="00647491">
            <w:pPr>
              <w:pStyle w:val="a6"/>
              <w:widowControl/>
              <w:numPr>
                <w:ilvl w:val="0"/>
                <w:numId w:val="23"/>
              </w:numPr>
              <w:autoSpaceDE/>
              <w:autoSpaceDN/>
              <w:adjustRightInd/>
              <w:ind w:left="34" w:firstLine="142"/>
              <w:jc w:val="both"/>
              <w:rPr>
                <w:sz w:val="24"/>
                <w:szCs w:val="24"/>
              </w:rPr>
            </w:pPr>
            <w:r w:rsidRPr="00647491">
              <w:rPr>
                <w:sz w:val="24"/>
                <w:szCs w:val="24"/>
              </w:rPr>
              <w:t>Методы стимулирования инвестиций. Государственно-частное партнёрство.</w:t>
            </w:r>
          </w:p>
          <w:p w14:paraId="51EB554D" w14:textId="77777777" w:rsidR="003373EB" w:rsidRPr="00647491" w:rsidRDefault="00647491" w:rsidP="00647491">
            <w:pPr>
              <w:ind w:left="34" w:firstLine="142"/>
              <w:rPr>
                <w:bCs/>
                <w:sz w:val="24"/>
                <w:szCs w:val="24"/>
              </w:rPr>
            </w:pPr>
            <w:r w:rsidRPr="00647491">
              <w:rPr>
                <w:bCs/>
                <w:sz w:val="24"/>
                <w:szCs w:val="24"/>
              </w:rPr>
              <w:t>Деловая игра «Привлечение иностранных инвестиций региональными властями»</w:t>
            </w:r>
          </w:p>
        </w:tc>
        <w:tc>
          <w:tcPr>
            <w:tcW w:w="992" w:type="dxa"/>
          </w:tcPr>
          <w:p w14:paraId="4C344C3B" w14:textId="77777777" w:rsidR="003373EB" w:rsidRPr="00921312" w:rsidRDefault="003373EB" w:rsidP="00333F86">
            <w:pPr>
              <w:tabs>
                <w:tab w:val="left" w:pos="3402"/>
              </w:tabs>
              <w:spacing w:before="120" w:after="120"/>
              <w:jc w:val="center"/>
              <w:rPr>
                <w:sz w:val="24"/>
                <w:szCs w:val="24"/>
              </w:rPr>
            </w:pPr>
          </w:p>
        </w:tc>
        <w:tc>
          <w:tcPr>
            <w:tcW w:w="709" w:type="dxa"/>
          </w:tcPr>
          <w:p w14:paraId="0D5D446F" w14:textId="77777777" w:rsidR="003373EB" w:rsidRPr="00921312" w:rsidRDefault="003373EB" w:rsidP="00333F86">
            <w:pPr>
              <w:tabs>
                <w:tab w:val="left" w:pos="3402"/>
              </w:tabs>
              <w:spacing w:before="120" w:after="120"/>
              <w:jc w:val="center"/>
              <w:rPr>
                <w:sz w:val="24"/>
                <w:szCs w:val="24"/>
              </w:rPr>
            </w:pPr>
          </w:p>
        </w:tc>
      </w:tr>
      <w:tr w:rsidR="00333F86" w:rsidRPr="00921312" w14:paraId="7A88C1B9" w14:textId="77777777" w:rsidTr="00847168">
        <w:trPr>
          <w:trHeight w:val="323"/>
        </w:trPr>
        <w:tc>
          <w:tcPr>
            <w:tcW w:w="567" w:type="dxa"/>
          </w:tcPr>
          <w:p w14:paraId="66E817BC" w14:textId="77777777" w:rsidR="00333F86" w:rsidRPr="00921312" w:rsidRDefault="00333F86" w:rsidP="00333F86">
            <w:pPr>
              <w:tabs>
                <w:tab w:val="left" w:pos="3402"/>
              </w:tabs>
              <w:spacing w:before="120" w:after="120"/>
              <w:jc w:val="center"/>
              <w:rPr>
                <w:sz w:val="24"/>
                <w:szCs w:val="24"/>
              </w:rPr>
            </w:pPr>
            <w:r w:rsidRPr="00921312">
              <w:rPr>
                <w:sz w:val="24"/>
                <w:szCs w:val="24"/>
              </w:rPr>
              <w:t>8</w:t>
            </w:r>
          </w:p>
        </w:tc>
        <w:tc>
          <w:tcPr>
            <w:tcW w:w="7371" w:type="dxa"/>
          </w:tcPr>
          <w:p w14:paraId="70E3760A" w14:textId="77777777" w:rsidR="00333F86" w:rsidRPr="00647491" w:rsidRDefault="00333F86" w:rsidP="00647491">
            <w:pPr>
              <w:ind w:left="34" w:firstLine="142"/>
              <w:jc w:val="both"/>
              <w:rPr>
                <w:sz w:val="24"/>
                <w:szCs w:val="24"/>
              </w:rPr>
            </w:pPr>
            <w:r w:rsidRPr="00647491">
              <w:rPr>
                <w:rFonts w:eastAsia="Calibri"/>
                <w:bCs/>
                <w:sz w:val="24"/>
                <w:szCs w:val="24"/>
                <w:lang w:eastAsia="en-US"/>
              </w:rPr>
              <w:t>Основы государственного регулирования инновационных процессов</w:t>
            </w:r>
          </w:p>
        </w:tc>
        <w:tc>
          <w:tcPr>
            <w:tcW w:w="992" w:type="dxa"/>
          </w:tcPr>
          <w:p w14:paraId="6134494E" w14:textId="77777777" w:rsidR="00333F86" w:rsidRPr="00921312" w:rsidRDefault="00333F86" w:rsidP="00333F86">
            <w:pPr>
              <w:tabs>
                <w:tab w:val="left" w:pos="3402"/>
              </w:tabs>
              <w:spacing w:before="120" w:after="120"/>
              <w:jc w:val="center"/>
              <w:rPr>
                <w:sz w:val="24"/>
                <w:szCs w:val="24"/>
              </w:rPr>
            </w:pPr>
            <w:r w:rsidRPr="00921312">
              <w:rPr>
                <w:sz w:val="24"/>
                <w:szCs w:val="24"/>
              </w:rPr>
              <w:t>4</w:t>
            </w:r>
          </w:p>
        </w:tc>
        <w:tc>
          <w:tcPr>
            <w:tcW w:w="709" w:type="dxa"/>
          </w:tcPr>
          <w:p w14:paraId="2DED0FED" w14:textId="77777777" w:rsidR="00333F86" w:rsidRPr="00921312" w:rsidRDefault="00CC0B0A" w:rsidP="00333F86">
            <w:pPr>
              <w:tabs>
                <w:tab w:val="left" w:pos="3402"/>
              </w:tabs>
              <w:spacing w:before="120" w:after="120"/>
              <w:jc w:val="center"/>
              <w:rPr>
                <w:sz w:val="24"/>
                <w:szCs w:val="24"/>
              </w:rPr>
            </w:pPr>
            <w:r>
              <w:rPr>
                <w:sz w:val="24"/>
                <w:szCs w:val="24"/>
              </w:rPr>
              <w:t>4</w:t>
            </w:r>
          </w:p>
        </w:tc>
      </w:tr>
      <w:tr w:rsidR="002046C1" w:rsidRPr="00921312" w14:paraId="0C7D4AAA" w14:textId="77777777" w:rsidTr="00847168">
        <w:trPr>
          <w:trHeight w:val="323"/>
        </w:trPr>
        <w:tc>
          <w:tcPr>
            <w:tcW w:w="567" w:type="dxa"/>
          </w:tcPr>
          <w:p w14:paraId="6B7CD31C" w14:textId="77777777" w:rsidR="002046C1" w:rsidRPr="00921312" w:rsidRDefault="002046C1" w:rsidP="00333F86">
            <w:pPr>
              <w:tabs>
                <w:tab w:val="left" w:pos="3402"/>
              </w:tabs>
              <w:spacing w:before="120" w:after="120"/>
              <w:jc w:val="center"/>
              <w:rPr>
                <w:sz w:val="24"/>
                <w:szCs w:val="24"/>
              </w:rPr>
            </w:pPr>
          </w:p>
        </w:tc>
        <w:tc>
          <w:tcPr>
            <w:tcW w:w="7371" w:type="dxa"/>
          </w:tcPr>
          <w:p w14:paraId="2EBBD195" w14:textId="77777777" w:rsidR="00647491" w:rsidRPr="00647491" w:rsidRDefault="00647491" w:rsidP="00647491">
            <w:pPr>
              <w:ind w:left="34" w:firstLine="142"/>
              <w:jc w:val="both"/>
              <w:rPr>
                <w:sz w:val="24"/>
                <w:szCs w:val="24"/>
              </w:rPr>
            </w:pPr>
            <w:r w:rsidRPr="00647491">
              <w:rPr>
                <w:bCs/>
                <w:sz w:val="24"/>
                <w:szCs w:val="24"/>
              </w:rPr>
              <w:t xml:space="preserve">Цель </w:t>
            </w:r>
            <w:r w:rsidR="00BF22A9">
              <w:rPr>
                <w:bCs/>
                <w:sz w:val="24"/>
                <w:szCs w:val="24"/>
              </w:rPr>
              <w:t>занятия</w:t>
            </w:r>
            <w:r w:rsidRPr="00647491">
              <w:rPr>
                <w:bCs/>
                <w:sz w:val="24"/>
                <w:szCs w:val="24"/>
              </w:rPr>
              <w:t>:</w:t>
            </w:r>
            <w:r w:rsidRPr="00647491">
              <w:rPr>
                <w:sz w:val="24"/>
                <w:szCs w:val="24"/>
              </w:rPr>
              <w:t xml:space="preserve"> приобретение навыков анализа инновационных процессов и специфики инновационной системы России.</w:t>
            </w:r>
          </w:p>
          <w:p w14:paraId="76641712" w14:textId="77777777" w:rsidR="00647491" w:rsidRPr="00647491" w:rsidRDefault="00647491" w:rsidP="00647491">
            <w:pPr>
              <w:ind w:left="34" w:firstLine="142"/>
              <w:rPr>
                <w:sz w:val="24"/>
                <w:szCs w:val="24"/>
              </w:rPr>
            </w:pPr>
            <w:r w:rsidRPr="00647491">
              <w:rPr>
                <w:sz w:val="24"/>
                <w:szCs w:val="24"/>
              </w:rPr>
              <w:t>Вопросы для обсуждения</w:t>
            </w:r>
          </w:p>
          <w:p w14:paraId="78D5F47D" w14:textId="77777777" w:rsidR="00647491" w:rsidRPr="00647491" w:rsidRDefault="00647491" w:rsidP="00647491">
            <w:pPr>
              <w:pStyle w:val="af2"/>
              <w:widowControl w:val="0"/>
              <w:spacing w:line="240" w:lineRule="auto"/>
              <w:ind w:left="34" w:firstLine="142"/>
              <w:rPr>
                <w:sz w:val="24"/>
                <w:szCs w:val="24"/>
              </w:rPr>
            </w:pPr>
            <w:r w:rsidRPr="00647491">
              <w:rPr>
                <w:sz w:val="24"/>
                <w:szCs w:val="24"/>
              </w:rPr>
              <w:t>1. Виды макроэкономического планирования.</w:t>
            </w:r>
          </w:p>
          <w:p w14:paraId="43114F6E" w14:textId="77777777" w:rsidR="00647491" w:rsidRPr="00647491" w:rsidRDefault="00647491" w:rsidP="00647491">
            <w:pPr>
              <w:pStyle w:val="af2"/>
              <w:widowControl w:val="0"/>
              <w:spacing w:line="240" w:lineRule="auto"/>
              <w:ind w:left="34" w:firstLine="142"/>
              <w:rPr>
                <w:sz w:val="24"/>
                <w:szCs w:val="24"/>
              </w:rPr>
            </w:pPr>
            <w:r w:rsidRPr="00647491">
              <w:rPr>
                <w:sz w:val="24"/>
                <w:szCs w:val="24"/>
              </w:rPr>
              <w:t>2. Федеральные целевые программы.</w:t>
            </w:r>
          </w:p>
          <w:p w14:paraId="0A20F7B8" w14:textId="77777777" w:rsidR="00647491" w:rsidRPr="00647491" w:rsidRDefault="00647491" w:rsidP="00647491">
            <w:pPr>
              <w:pStyle w:val="af2"/>
              <w:widowControl w:val="0"/>
              <w:spacing w:line="240" w:lineRule="auto"/>
              <w:ind w:left="34" w:firstLine="142"/>
              <w:rPr>
                <w:sz w:val="24"/>
                <w:szCs w:val="24"/>
              </w:rPr>
            </w:pPr>
            <w:r w:rsidRPr="00647491">
              <w:rPr>
                <w:sz w:val="24"/>
                <w:szCs w:val="24"/>
              </w:rPr>
              <w:t>3. Экономическое содержание государственной научно-технической политики? Как она соотносится с понятием инновационная политика государства?</w:t>
            </w:r>
          </w:p>
          <w:p w14:paraId="2DCC0FA2" w14:textId="77777777" w:rsidR="00647491" w:rsidRPr="00647491" w:rsidRDefault="00647491" w:rsidP="00647491">
            <w:pPr>
              <w:pStyle w:val="af2"/>
              <w:widowControl w:val="0"/>
              <w:spacing w:line="240" w:lineRule="auto"/>
              <w:ind w:left="34" w:firstLine="142"/>
              <w:rPr>
                <w:sz w:val="24"/>
                <w:szCs w:val="24"/>
              </w:rPr>
            </w:pPr>
            <w:r w:rsidRPr="00647491">
              <w:rPr>
                <w:sz w:val="24"/>
                <w:szCs w:val="24"/>
              </w:rPr>
              <w:t xml:space="preserve">4.Этапы осуществления инновационного процесса. </w:t>
            </w:r>
          </w:p>
          <w:p w14:paraId="08807FC3" w14:textId="77777777" w:rsidR="00647491" w:rsidRPr="00647491" w:rsidRDefault="00647491" w:rsidP="00647491">
            <w:pPr>
              <w:pStyle w:val="Default"/>
              <w:spacing w:after="19"/>
              <w:ind w:left="34" w:firstLine="142"/>
            </w:pPr>
            <w:r w:rsidRPr="00647491">
              <w:lastRenderedPageBreak/>
              <w:t xml:space="preserve">5. Приоритеты развития науки, технологий и техники в РФ. </w:t>
            </w:r>
          </w:p>
          <w:p w14:paraId="44B22160" w14:textId="77777777" w:rsidR="00647491" w:rsidRPr="00647491" w:rsidRDefault="00647491" w:rsidP="00647491">
            <w:pPr>
              <w:pStyle w:val="Default"/>
              <w:spacing w:after="19"/>
              <w:ind w:left="34" w:firstLine="142"/>
            </w:pPr>
            <w:r w:rsidRPr="00647491">
              <w:t xml:space="preserve">6. Прямые и косвенные методы осуществления государственной инновационной политики. </w:t>
            </w:r>
          </w:p>
          <w:p w14:paraId="00B728EF" w14:textId="77777777" w:rsidR="00647491" w:rsidRPr="00647491" w:rsidRDefault="00647491" w:rsidP="00647491">
            <w:pPr>
              <w:pStyle w:val="Default"/>
              <w:spacing w:after="19"/>
              <w:ind w:left="34" w:firstLine="142"/>
            </w:pPr>
            <w:r w:rsidRPr="00647491">
              <w:t>7. Функции НИС.</w:t>
            </w:r>
          </w:p>
          <w:p w14:paraId="0DAA1020" w14:textId="77777777" w:rsidR="00647491" w:rsidRPr="00647491" w:rsidRDefault="00647491" w:rsidP="00647491">
            <w:pPr>
              <w:pStyle w:val="af2"/>
              <w:widowControl w:val="0"/>
              <w:spacing w:line="240" w:lineRule="auto"/>
              <w:ind w:left="34" w:firstLine="142"/>
              <w:rPr>
                <w:sz w:val="24"/>
                <w:szCs w:val="24"/>
              </w:rPr>
            </w:pPr>
            <w:r w:rsidRPr="00647491">
              <w:rPr>
                <w:sz w:val="24"/>
                <w:szCs w:val="24"/>
              </w:rPr>
              <w:t>8. Концепция социально-экономического развития РФ до 2020.</w:t>
            </w:r>
          </w:p>
          <w:p w14:paraId="5039510D" w14:textId="77777777" w:rsidR="002046C1" w:rsidRPr="00647491" w:rsidRDefault="00647491" w:rsidP="00647491">
            <w:pPr>
              <w:ind w:left="34" w:firstLine="142"/>
              <w:rPr>
                <w:sz w:val="24"/>
                <w:szCs w:val="24"/>
              </w:rPr>
            </w:pPr>
            <w:r w:rsidRPr="00647491">
              <w:rPr>
                <w:sz w:val="24"/>
                <w:szCs w:val="24"/>
              </w:rPr>
              <w:t>Ситуационные задачи</w:t>
            </w:r>
          </w:p>
        </w:tc>
        <w:tc>
          <w:tcPr>
            <w:tcW w:w="992" w:type="dxa"/>
          </w:tcPr>
          <w:p w14:paraId="41E73242" w14:textId="77777777" w:rsidR="002046C1" w:rsidRPr="00921312" w:rsidRDefault="002046C1" w:rsidP="00333F86">
            <w:pPr>
              <w:tabs>
                <w:tab w:val="left" w:pos="3402"/>
              </w:tabs>
              <w:spacing w:before="120" w:after="120"/>
              <w:jc w:val="center"/>
              <w:rPr>
                <w:sz w:val="24"/>
                <w:szCs w:val="24"/>
              </w:rPr>
            </w:pPr>
          </w:p>
        </w:tc>
        <w:tc>
          <w:tcPr>
            <w:tcW w:w="709" w:type="dxa"/>
          </w:tcPr>
          <w:p w14:paraId="5D7FD78E" w14:textId="77777777" w:rsidR="002046C1" w:rsidRPr="00921312" w:rsidRDefault="002046C1" w:rsidP="00333F86">
            <w:pPr>
              <w:tabs>
                <w:tab w:val="left" w:pos="3402"/>
              </w:tabs>
              <w:spacing w:before="120" w:after="120"/>
              <w:jc w:val="center"/>
              <w:rPr>
                <w:sz w:val="24"/>
                <w:szCs w:val="24"/>
              </w:rPr>
            </w:pPr>
          </w:p>
        </w:tc>
      </w:tr>
      <w:tr w:rsidR="00C557EB" w:rsidRPr="00921312" w14:paraId="60A89A23" w14:textId="77777777" w:rsidTr="00847168">
        <w:tc>
          <w:tcPr>
            <w:tcW w:w="567" w:type="dxa"/>
          </w:tcPr>
          <w:p w14:paraId="3DA61AB3" w14:textId="77777777" w:rsidR="00C557EB" w:rsidRPr="00921312" w:rsidRDefault="00C557EB" w:rsidP="0099652D">
            <w:pPr>
              <w:tabs>
                <w:tab w:val="left" w:pos="3402"/>
              </w:tabs>
              <w:jc w:val="center"/>
              <w:rPr>
                <w:sz w:val="24"/>
                <w:szCs w:val="24"/>
              </w:rPr>
            </w:pPr>
          </w:p>
        </w:tc>
        <w:tc>
          <w:tcPr>
            <w:tcW w:w="7371" w:type="dxa"/>
          </w:tcPr>
          <w:p w14:paraId="285B0EAF" w14:textId="77777777" w:rsidR="00C557EB" w:rsidRPr="00921312" w:rsidRDefault="00C557EB" w:rsidP="0099652D">
            <w:pPr>
              <w:tabs>
                <w:tab w:val="left" w:pos="3402"/>
              </w:tabs>
              <w:rPr>
                <w:sz w:val="24"/>
                <w:szCs w:val="24"/>
              </w:rPr>
            </w:pPr>
            <w:r w:rsidRPr="00921312">
              <w:rPr>
                <w:sz w:val="24"/>
                <w:szCs w:val="24"/>
              </w:rPr>
              <w:t>ВСЕГО</w:t>
            </w:r>
          </w:p>
        </w:tc>
        <w:tc>
          <w:tcPr>
            <w:tcW w:w="992" w:type="dxa"/>
          </w:tcPr>
          <w:p w14:paraId="484F1841" w14:textId="77777777" w:rsidR="00C557EB" w:rsidRPr="00921312" w:rsidRDefault="00C557EB" w:rsidP="0099652D">
            <w:pPr>
              <w:tabs>
                <w:tab w:val="left" w:pos="3402"/>
              </w:tabs>
              <w:jc w:val="center"/>
              <w:rPr>
                <w:sz w:val="24"/>
                <w:szCs w:val="24"/>
              </w:rPr>
            </w:pPr>
            <w:r w:rsidRPr="00921312">
              <w:rPr>
                <w:sz w:val="24"/>
                <w:szCs w:val="24"/>
              </w:rPr>
              <w:t>34</w:t>
            </w:r>
          </w:p>
        </w:tc>
        <w:tc>
          <w:tcPr>
            <w:tcW w:w="709" w:type="dxa"/>
          </w:tcPr>
          <w:p w14:paraId="1D6256CC" w14:textId="77777777" w:rsidR="00C557EB" w:rsidRPr="00921312" w:rsidRDefault="00CC0B0A" w:rsidP="0099652D">
            <w:pPr>
              <w:tabs>
                <w:tab w:val="left" w:pos="3402"/>
              </w:tabs>
              <w:jc w:val="center"/>
              <w:rPr>
                <w:sz w:val="24"/>
                <w:szCs w:val="24"/>
              </w:rPr>
            </w:pPr>
            <w:r>
              <w:rPr>
                <w:sz w:val="24"/>
                <w:szCs w:val="24"/>
              </w:rPr>
              <w:t>34</w:t>
            </w:r>
          </w:p>
        </w:tc>
      </w:tr>
    </w:tbl>
    <w:p w14:paraId="3F2E1C3D" w14:textId="77777777" w:rsidR="00C557EB" w:rsidRDefault="00C557EB" w:rsidP="001E23E2">
      <w:pPr>
        <w:jc w:val="center"/>
        <w:rPr>
          <w:b/>
          <w:sz w:val="28"/>
        </w:rPr>
      </w:pPr>
    </w:p>
    <w:p w14:paraId="66FE1CBC" w14:textId="77777777" w:rsidR="00B5300F" w:rsidRDefault="00B5300F" w:rsidP="00B5300F">
      <w:pPr>
        <w:jc w:val="center"/>
        <w:rPr>
          <w:b/>
          <w:sz w:val="28"/>
        </w:rPr>
      </w:pPr>
      <w:r>
        <w:rPr>
          <w:b/>
          <w:sz w:val="28"/>
        </w:rPr>
        <w:t>4</w:t>
      </w:r>
      <w:r w:rsidRPr="00F67B4A">
        <w:rPr>
          <w:b/>
          <w:sz w:val="28"/>
        </w:rPr>
        <w:t>.3.</w:t>
      </w:r>
      <w:r>
        <w:rPr>
          <w:sz w:val="28"/>
        </w:rPr>
        <w:t xml:space="preserve"> </w:t>
      </w:r>
      <w:r>
        <w:rPr>
          <w:b/>
          <w:sz w:val="28"/>
        </w:rPr>
        <w:t xml:space="preserve">Содержание лабораторных </w:t>
      </w:r>
      <w:r w:rsidRPr="00312EED">
        <w:rPr>
          <w:b/>
          <w:sz w:val="28"/>
        </w:rPr>
        <w:t>заня</w:t>
      </w:r>
      <w:r>
        <w:rPr>
          <w:b/>
          <w:sz w:val="28"/>
        </w:rPr>
        <w:t>тий</w:t>
      </w:r>
    </w:p>
    <w:p w14:paraId="3DA14A90" w14:textId="77777777" w:rsidR="00B5300F" w:rsidRDefault="00B5300F" w:rsidP="00B5300F">
      <w:pPr>
        <w:jc w:val="center"/>
        <w:rPr>
          <w:b/>
          <w:sz w:val="28"/>
        </w:rPr>
      </w:pPr>
    </w:p>
    <w:p w14:paraId="6FB65039" w14:textId="77777777" w:rsidR="00B5300F" w:rsidRPr="009A005A" w:rsidRDefault="00B5300F" w:rsidP="00B5300F">
      <w:pPr>
        <w:ind w:firstLine="708"/>
        <w:jc w:val="both"/>
        <w:rPr>
          <w:sz w:val="28"/>
          <w:szCs w:val="28"/>
        </w:rPr>
      </w:pPr>
      <w:r>
        <w:rPr>
          <w:sz w:val="28"/>
          <w:szCs w:val="28"/>
        </w:rPr>
        <w:t>Лабораторные</w:t>
      </w:r>
      <w:r w:rsidRPr="009A005A">
        <w:rPr>
          <w:sz w:val="28"/>
          <w:szCs w:val="28"/>
        </w:rPr>
        <w:t xml:space="preserve"> </w:t>
      </w:r>
      <w:r>
        <w:rPr>
          <w:sz w:val="28"/>
          <w:szCs w:val="28"/>
        </w:rPr>
        <w:t>занятия</w:t>
      </w:r>
      <w:r w:rsidRPr="009A005A">
        <w:rPr>
          <w:sz w:val="28"/>
          <w:szCs w:val="28"/>
        </w:rPr>
        <w:t xml:space="preserve"> не предусмотрены учебным планом по </w:t>
      </w:r>
      <w:r>
        <w:rPr>
          <w:sz w:val="28"/>
          <w:szCs w:val="28"/>
        </w:rPr>
        <w:t>направлению</w:t>
      </w:r>
      <w:r w:rsidRPr="009A005A">
        <w:rPr>
          <w:sz w:val="28"/>
          <w:szCs w:val="28"/>
        </w:rPr>
        <w:t>.</w:t>
      </w:r>
    </w:p>
    <w:p w14:paraId="403099B6" w14:textId="77777777" w:rsidR="00B5300F" w:rsidRDefault="00B5300F" w:rsidP="001E23E2">
      <w:pPr>
        <w:jc w:val="center"/>
        <w:rPr>
          <w:b/>
          <w:sz w:val="28"/>
        </w:rPr>
      </w:pPr>
    </w:p>
    <w:p w14:paraId="2385B076" w14:textId="77777777" w:rsidR="001418EB" w:rsidRDefault="00647491" w:rsidP="00647491">
      <w:pPr>
        <w:pStyle w:val="a6"/>
        <w:shd w:val="clear" w:color="auto" w:fill="FFFFFF"/>
        <w:spacing w:before="182"/>
        <w:ind w:left="432"/>
        <w:jc w:val="center"/>
        <w:rPr>
          <w:b/>
          <w:bCs/>
          <w:color w:val="000000"/>
          <w:spacing w:val="-5"/>
          <w:sz w:val="28"/>
          <w:szCs w:val="28"/>
        </w:rPr>
      </w:pPr>
      <w:r>
        <w:rPr>
          <w:b/>
          <w:bCs/>
          <w:color w:val="000000"/>
          <w:spacing w:val="-5"/>
          <w:sz w:val="28"/>
          <w:szCs w:val="28"/>
        </w:rPr>
        <w:t xml:space="preserve">5. </w:t>
      </w:r>
      <w:r w:rsidR="001418EB">
        <w:rPr>
          <w:b/>
          <w:bCs/>
          <w:color w:val="000000"/>
          <w:spacing w:val="-5"/>
          <w:sz w:val="28"/>
          <w:szCs w:val="28"/>
        </w:rPr>
        <w:t>ФОНД ОЦЕНОЧНЫХ СРЕДС</w:t>
      </w:r>
      <w:r w:rsidR="00B07E9D">
        <w:rPr>
          <w:b/>
          <w:bCs/>
          <w:color w:val="000000"/>
          <w:spacing w:val="-5"/>
          <w:sz w:val="28"/>
          <w:szCs w:val="28"/>
        </w:rPr>
        <w:t>Т</w:t>
      </w:r>
      <w:r w:rsidR="001418EB">
        <w:rPr>
          <w:b/>
          <w:bCs/>
          <w:color w:val="000000"/>
          <w:spacing w:val="-5"/>
          <w:sz w:val="28"/>
          <w:szCs w:val="28"/>
        </w:rPr>
        <w:t>В</w:t>
      </w:r>
      <w:r w:rsidR="00BE61B4">
        <w:rPr>
          <w:b/>
          <w:bCs/>
          <w:color w:val="000000"/>
          <w:spacing w:val="-5"/>
          <w:sz w:val="28"/>
          <w:szCs w:val="28"/>
        </w:rPr>
        <w:t xml:space="preserve"> ДЛЯ ПРОВЕДЕНИЯ</w:t>
      </w:r>
      <w:r w:rsidR="00D426FD">
        <w:rPr>
          <w:b/>
          <w:bCs/>
          <w:color w:val="000000"/>
          <w:spacing w:val="-5"/>
          <w:sz w:val="28"/>
          <w:szCs w:val="28"/>
        </w:rPr>
        <w:t xml:space="preserve"> ТЕКУЩЕГО КОНТРОЛЯ УСПЕВАЕМОСТИ,</w:t>
      </w:r>
      <w:r w:rsidR="00BE61B4">
        <w:rPr>
          <w:b/>
          <w:bCs/>
          <w:color w:val="000000"/>
          <w:spacing w:val="-5"/>
          <w:sz w:val="28"/>
          <w:szCs w:val="28"/>
        </w:rPr>
        <w:t xml:space="preserve"> ПРОМЕЖУТОЧНОЙ АТТЕСТАЦИИ</w:t>
      </w:r>
      <w:r w:rsidR="00D426FD">
        <w:rPr>
          <w:b/>
          <w:bCs/>
          <w:color w:val="000000"/>
          <w:spacing w:val="-5"/>
          <w:sz w:val="28"/>
          <w:szCs w:val="28"/>
        </w:rPr>
        <w:t xml:space="preserve"> ПО ИТОГАМ ОСВОЕНИЯ ДИСЦИПЛИНЫ</w:t>
      </w:r>
    </w:p>
    <w:p w14:paraId="5ACF746F" w14:textId="77777777" w:rsidR="00D426FD" w:rsidRPr="00312EED" w:rsidRDefault="00D426FD" w:rsidP="00D426FD">
      <w:pPr>
        <w:pStyle w:val="a4"/>
        <w:ind w:firstLine="0"/>
        <w:rPr>
          <w:b/>
        </w:rPr>
      </w:pPr>
    </w:p>
    <w:p w14:paraId="63B2B0CC" w14:textId="77777777" w:rsidR="00D426FD" w:rsidRDefault="005C1D41" w:rsidP="006C063D">
      <w:pPr>
        <w:ind w:firstLine="708"/>
        <w:jc w:val="center"/>
        <w:rPr>
          <w:b/>
          <w:sz w:val="28"/>
        </w:rPr>
      </w:pPr>
      <w:r>
        <w:rPr>
          <w:b/>
          <w:sz w:val="28"/>
        </w:rPr>
        <w:t>5.</w:t>
      </w:r>
      <w:r w:rsidR="00C72150">
        <w:rPr>
          <w:b/>
          <w:sz w:val="28"/>
        </w:rPr>
        <w:t>1</w:t>
      </w:r>
      <w:r w:rsidR="00D426FD" w:rsidRPr="00F67B4A">
        <w:rPr>
          <w:b/>
          <w:sz w:val="28"/>
        </w:rPr>
        <w:t>.</w:t>
      </w:r>
      <w:r w:rsidR="00D426FD">
        <w:rPr>
          <w:sz w:val="28"/>
        </w:rPr>
        <w:t xml:space="preserve"> </w:t>
      </w:r>
      <w:r w:rsidR="00D426FD" w:rsidRPr="00312EED">
        <w:rPr>
          <w:b/>
          <w:sz w:val="28"/>
        </w:rPr>
        <w:t>Перечень контрольных вопросов</w:t>
      </w:r>
      <w:r>
        <w:rPr>
          <w:b/>
          <w:sz w:val="28"/>
        </w:rPr>
        <w:t xml:space="preserve"> (типовых заданий)</w:t>
      </w:r>
    </w:p>
    <w:p w14:paraId="59356038" w14:textId="77777777" w:rsidR="00CF6837" w:rsidRPr="00C928FA" w:rsidRDefault="00CF6837" w:rsidP="006C063D">
      <w:pPr>
        <w:shd w:val="clear" w:color="auto" w:fill="FFFFFF"/>
        <w:ind w:left="24" w:right="19" w:firstLine="288"/>
        <w:jc w:val="both"/>
        <w:rPr>
          <w:i/>
          <w:iCs/>
          <w:color w:val="000000"/>
          <w:spacing w:val="-5"/>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3"/>
        <w:gridCol w:w="2791"/>
        <w:gridCol w:w="6307"/>
      </w:tblGrid>
      <w:tr w:rsidR="00BE61B4" w:rsidRPr="00B5300F" w14:paraId="50C4426B" w14:textId="77777777">
        <w:tc>
          <w:tcPr>
            <w:tcW w:w="828" w:type="dxa"/>
          </w:tcPr>
          <w:p w14:paraId="6FB92393" w14:textId="77777777" w:rsidR="00BE61B4" w:rsidRPr="00B5300F" w:rsidRDefault="00BE61B4" w:rsidP="00B5300F">
            <w:pPr>
              <w:jc w:val="center"/>
              <w:rPr>
                <w:sz w:val="24"/>
                <w:szCs w:val="24"/>
              </w:rPr>
            </w:pPr>
            <w:r w:rsidRPr="00B5300F">
              <w:rPr>
                <w:sz w:val="24"/>
                <w:szCs w:val="24"/>
              </w:rPr>
              <w:t>№ п/п</w:t>
            </w:r>
          </w:p>
        </w:tc>
        <w:tc>
          <w:tcPr>
            <w:tcW w:w="2805" w:type="dxa"/>
          </w:tcPr>
          <w:p w14:paraId="2C96B970" w14:textId="77777777" w:rsidR="00BE61B4" w:rsidRPr="00B5300F" w:rsidRDefault="00BE61B4" w:rsidP="00BE61B4">
            <w:pPr>
              <w:overflowPunct w:val="0"/>
              <w:jc w:val="center"/>
              <w:textAlignment w:val="baseline"/>
              <w:rPr>
                <w:sz w:val="24"/>
                <w:szCs w:val="24"/>
                <w:lang w:eastAsia="en-US"/>
              </w:rPr>
            </w:pPr>
            <w:r w:rsidRPr="00B5300F">
              <w:rPr>
                <w:sz w:val="24"/>
                <w:szCs w:val="24"/>
                <w:lang w:eastAsia="en-US"/>
              </w:rPr>
              <w:t>Наименование</w:t>
            </w:r>
          </w:p>
          <w:p w14:paraId="2D54BB0E" w14:textId="77777777" w:rsidR="00BE61B4" w:rsidRPr="00B5300F" w:rsidRDefault="00BE61B4" w:rsidP="00BE61B4">
            <w:pPr>
              <w:jc w:val="center"/>
              <w:rPr>
                <w:sz w:val="24"/>
                <w:szCs w:val="24"/>
              </w:rPr>
            </w:pPr>
            <w:r w:rsidRPr="00B5300F">
              <w:rPr>
                <w:sz w:val="24"/>
                <w:szCs w:val="24"/>
                <w:lang w:eastAsia="en-US"/>
              </w:rPr>
              <w:t>раздела дисциплины</w:t>
            </w:r>
          </w:p>
        </w:tc>
        <w:tc>
          <w:tcPr>
            <w:tcW w:w="6504" w:type="dxa"/>
          </w:tcPr>
          <w:p w14:paraId="2698D8DC" w14:textId="77777777" w:rsidR="00BE61B4" w:rsidRPr="00B5300F" w:rsidRDefault="00BE61B4" w:rsidP="00927AFD">
            <w:pPr>
              <w:jc w:val="center"/>
              <w:rPr>
                <w:sz w:val="24"/>
                <w:szCs w:val="24"/>
              </w:rPr>
            </w:pPr>
            <w:r w:rsidRPr="00B5300F">
              <w:rPr>
                <w:sz w:val="24"/>
                <w:szCs w:val="24"/>
              </w:rPr>
              <w:t>Содержание вопросов (типовых заданий)</w:t>
            </w:r>
          </w:p>
        </w:tc>
      </w:tr>
      <w:tr w:rsidR="00C557EB" w:rsidRPr="00B5300F" w14:paraId="234CFD06" w14:textId="77777777">
        <w:tc>
          <w:tcPr>
            <w:tcW w:w="828" w:type="dxa"/>
          </w:tcPr>
          <w:p w14:paraId="1434DC30" w14:textId="77777777" w:rsidR="00C557EB" w:rsidRPr="00B5300F" w:rsidRDefault="00C557EB" w:rsidP="00927AFD">
            <w:pPr>
              <w:jc w:val="center"/>
              <w:rPr>
                <w:sz w:val="24"/>
                <w:szCs w:val="24"/>
              </w:rPr>
            </w:pPr>
            <w:r w:rsidRPr="00B5300F">
              <w:rPr>
                <w:sz w:val="24"/>
                <w:szCs w:val="24"/>
              </w:rPr>
              <w:t>1</w:t>
            </w:r>
          </w:p>
        </w:tc>
        <w:tc>
          <w:tcPr>
            <w:tcW w:w="2805" w:type="dxa"/>
          </w:tcPr>
          <w:p w14:paraId="4AEFE4B2" w14:textId="77777777" w:rsidR="00C557EB" w:rsidRPr="00B5300F" w:rsidRDefault="00C557EB" w:rsidP="0099652D">
            <w:pPr>
              <w:widowControl/>
              <w:autoSpaceDE/>
              <w:autoSpaceDN/>
              <w:adjustRightInd/>
              <w:ind w:left="34"/>
              <w:jc w:val="both"/>
              <w:rPr>
                <w:sz w:val="24"/>
                <w:szCs w:val="24"/>
              </w:rPr>
            </w:pPr>
            <w:r w:rsidRPr="00B5300F">
              <w:rPr>
                <w:sz w:val="24"/>
                <w:szCs w:val="24"/>
              </w:rPr>
              <w:t>Необходимость</w:t>
            </w:r>
            <w:r w:rsidRPr="00B5300F">
              <w:rPr>
                <w:i/>
                <w:iCs/>
                <w:sz w:val="24"/>
                <w:szCs w:val="24"/>
              </w:rPr>
              <w:t xml:space="preserve">, </w:t>
            </w:r>
            <w:r w:rsidRPr="00B5300F">
              <w:rPr>
                <w:sz w:val="24"/>
                <w:szCs w:val="24"/>
              </w:rPr>
              <w:t>сущность</w:t>
            </w:r>
            <w:r w:rsidRPr="00B5300F">
              <w:rPr>
                <w:i/>
                <w:iCs/>
                <w:sz w:val="24"/>
                <w:szCs w:val="24"/>
              </w:rPr>
              <w:t xml:space="preserve">, </w:t>
            </w:r>
            <w:r w:rsidRPr="00B5300F">
              <w:rPr>
                <w:sz w:val="24"/>
                <w:szCs w:val="24"/>
              </w:rPr>
              <w:t>формы и методы регулирования экономики.</w:t>
            </w:r>
          </w:p>
        </w:tc>
        <w:tc>
          <w:tcPr>
            <w:tcW w:w="6504" w:type="dxa"/>
          </w:tcPr>
          <w:p w14:paraId="70255089" w14:textId="77777777" w:rsidR="00B5300F" w:rsidRPr="00023A6B" w:rsidRDefault="00B5300F" w:rsidP="00023A6B">
            <w:pPr>
              <w:pStyle w:val="Default"/>
              <w:spacing w:after="19"/>
              <w:ind w:firstLine="195"/>
            </w:pPr>
            <w:r w:rsidRPr="00023A6B">
              <w:t xml:space="preserve">1. В чем заключается сущность государственного регулирования национальной экономики? </w:t>
            </w:r>
          </w:p>
          <w:p w14:paraId="628F89BC" w14:textId="77777777" w:rsidR="00B5300F" w:rsidRPr="00023A6B" w:rsidRDefault="00B5300F" w:rsidP="00023A6B">
            <w:pPr>
              <w:pStyle w:val="Default"/>
              <w:spacing w:after="19"/>
              <w:ind w:firstLine="195"/>
            </w:pPr>
            <w:r w:rsidRPr="00023A6B">
              <w:t xml:space="preserve">2. Перечислите основные функции, присущие современному государству. </w:t>
            </w:r>
          </w:p>
          <w:p w14:paraId="37A3D5C7" w14:textId="77777777" w:rsidR="00C557EB" w:rsidRPr="00023A6B" w:rsidRDefault="00B5300F" w:rsidP="00023A6B">
            <w:pPr>
              <w:pStyle w:val="Default"/>
              <w:ind w:firstLine="195"/>
            </w:pPr>
            <w:r w:rsidRPr="00023A6B">
              <w:t xml:space="preserve">3. Охарактеризуйте субъекты, объекты, цели и инструменты государственного регулирования экономики. </w:t>
            </w:r>
          </w:p>
        </w:tc>
      </w:tr>
      <w:tr w:rsidR="00C557EB" w:rsidRPr="00B5300F" w14:paraId="3054140E" w14:textId="77777777">
        <w:tc>
          <w:tcPr>
            <w:tcW w:w="828" w:type="dxa"/>
          </w:tcPr>
          <w:p w14:paraId="5B939ED4" w14:textId="77777777" w:rsidR="00C557EB" w:rsidRPr="00B5300F" w:rsidRDefault="00C557EB" w:rsidP="00927AFD">
            <w:pPr>
              <w:jc w:val="center"/>
              <w:rPr>
                <w:sz w:val="24"/>
                <w:szCs w:val="24"/>
              </w:rPr>
            </w:pPr>
            <w:r w:rsidRPr="00B5300F">
              <w:rPr>
                <w:sz w:val="24"/>
                <w:szCs w:val="24"/>
              </w:rPr>
              <w:t>2</w:t>
            </w:r>
          </w:p>
        </w:tc>
        <w:tc>
          <w:tcPr>
            <w:tcW w:w="2805" w:type="dxa"/>
          </w:tcPr>
          <w:p w14:paraId="49410814" w14:textId="77777777" w:rsidR="00C557EB" w:rsidRPr="00B5300F" w:rsidRDefault="00C557EB" w:rsidP="0099652D">
            <w:pPr>
              <w:jc w:val="both"/>
              <w:rPr>
                <w:sz w:val="24"/>
                <w:szCs w:val="24"/>
              </w:rPr>
            </w:pPr>
            <w:r w:rsidRPr="00B5300F">
              <w:rPr>
                <w:sz w:val="24"/>
                <w:szCs w:val="24"/>
              </w:rPr>
              <w:t>Основные теоретические концепции государственного регулирования экономики</w:t>
            </w:r>
          </w:p>
        </w:tc>
        <w:tc>
          <w:tcPr>
            <w:tcW w:w="6504" w:type="dxa"/>
          </w:tcPr>
          <w:p w14:paraId="5EDFB1AB" w14:textId="77777777" w:rsidR="00B5300F" w:rsidRPr="00023A6B" w:rsidRDefault="00B5300F" w:rsidP="00023A6B">
            <w:pPr>
              <w:pStyle w:val="Default"/>
              <w:spacing w:after="19"/>
              <w:ind w:firstLine="195"/>
            </w:pPr>
            <w:r w:rsidRPr="00023A6B">
              <w:t xml:space="preserve">1. Каково содержание идей А. Смита в регулировании экономики? </w:t>
            </w:r>
          </w:p>
          <w:p w14:paraId="46AFD51F" w14:textId="77777777" w:rsidR="00B5300F" w:rsidRPr="00023A6B" w:rsidRDefault="00B5300F" w:rsidP="00023A6B">
            <w:pPr>
              <w:pStyle w:val="Default"/>
              <w:ind w:firstLine="195"/>
            </w:pPr>
            <w:r w:rsidRPr="00023A6B">
              <w:t xml:space="preserve">2. В чем заключается концепция государственного регулирования рыночной экономики Дж. Кейнса? </w:t>
            </w:r>
          </w:p>
          <w:p w14:paraId="628FE498" w14:textId="77777777" w:rsidR="00B5300F" w:rsidRPr="00023A6B" w:rsidRDefault="00B5300F" w:rsidP="00023A6B">
            <w:pPr>
              <w:pStyle w:val="Default"/>
              <w:spacing w:after="19"/>
              <w:ind w:firstLine="195"/>
            </w:pPr>
            <w:r w:rsidRPr="00023A6B">
              <w:t xml:space="preserve">3. Каково содержание неоклассических теорий регулирование экономик? </w:t>
            </w:r>
          </w:p>
          <w:p w14:paraId="45418F5C" w14:textId="77777777" w:rsidR="00B5300F" w:rsidRPr="00023A6B" w:rsidRDefault="00B5300F" w:rsidP="00023A6B">
            <w:pPr>
              <w:pStyle w:val="Default"/>
              <w:spacing w:after="19"/>
              <w:ind w:firstLine="195"/>
            </w:pPr>
            <w:r w:rsidRPr="00023A6B">
              <w:t xml:space="preserve">4. Каково содержание концепции централизованного командно-административного регулирования экономики при социализме? </w:t>
            </w:r>
          </w:p>
          <w:p w14:paraId="7F2584B9" w14:textId="77777777" w:rsidR="00B5300F" w:rsidRPr="00023A6B" w:rsidRDefault="00B5300F" w:rsidP="00023A6B">
            <w:pPr>
              <w:pStyle w:val="Default"/>
              <w:spacing w:after="19"/>
              <w:ind w:firstLine="195"/>
            </w:pPr>
            <w:r w:rsidRPr="00023A6B">
              <w:t xml:space="preserve">5. В чем сущность концепции меркантилизма в плане государственного регулирования экономики? </w:t>
            </w:r>
          </w:p>
          <w:p w14:paraId="5D61B846" w14:textId="77777777" w:rsidR="00B5300F" w:rsidRPr="00023A6B" w:rsidRDefault="00B5300F" w:rsidP="00023A6B">
            <w:pPr>
              <w:pStyle w:val="Default"/>
              <w:spacing w:after="19"/>
              <w:ind w:firstLine="195"/>
            </w:pPr>
            <w:r w:rsidRPr="00023A6B">
              <w:t xml:space="preserve">6. Показать объективную необходимость государственного регулирования социально-экономических процессов в условиях рыночной экономики. </w:t>
            </w:r>
          </w:p>
          <w:p w14:paraId="08E73411" w14:textId="77777777" w:rsidR="00B5300F" w:rsidRPr="00023A6B" w:rsidRDefault="00B5300F" w:rsidP="00023A6B">
            <w:pPr>
              <w:pStyle w:val="Default"/>
              <w:spacing w:after="19"/>
              <w:ind w:firstLine="195"/>
            </w:pPr>
            <w:r w:rsidRPr="00023A6B">
              <w:t xml:space="preserve">7. Назовите типы государственного регулирования, известные в мировой практике. </w:t>
            </w:r>
          </w:p>
          <w:p w14:paraId="28C53377" w14:textId="77777777" w:rsidR="00C557EB" w:rsidRPr="00023A6B" w:rsidRDefault="00B5300F" w:rsidP="00023A6B">
            <w:pPr>
              <w:pStyle w:val="Default"/>
              <w:ind w:firstLine="195"/>
            </w:pPr>
            <w:r w:rsidRPr="00023A6B">
              <w:t xml:space="preserve">8. Каковы границы государственного регулирования экономических процессов? </w:t>
            </w:r>
          </w:p>
        </w:tc>
      </w:tr>
      <w:tr w:rsidR="00C557EB" w:rsidRPr="00B5300F" w14:paraId="6EAD8936" w14:textId="77777777">
        <w:tc>
          <w:tcPr>
            <w:tcW w:w="828" w:type="dxa"/>
          </w:tcPr>
          <w:p w14:paraId="24921CED" w14:textId="77777777" w:rsidR="00C557EB" w:rsidRPr="00B5300F" w:rsidRDefault="00C557EB" w:rsidP="00927AFD">
            <w:pPr>
              <w:jc w:val="center"/>
              <w:rPr>
                <w:sz w:val="24"/>
                <w:szCs w:val="24"/>
              </w:rPr>
            </w:pPr>
            <w:r w:rsidRPr="00B5300F">
              <w:rPr>
                <w:sz w:val="24"/>
                <w:szCs w:val="24"/>
              </w:rPr>
              <w:t>3</w:t>
            </w:r>
          </w:p>
        </w:tc>
        <w:tc>
          <w:tcPr>
            <w:tcW w:w="2805" w:type="dxa"/>
          </w:tcPr>
          <w:p w14:paraId="146C80A6" w14:textId="77777777" w:rsidR="00C557EB" w:rsidRPr="00B5300F" w:rsidRDefault="00C557EB" w:rsidP="0099652D">
            <w:pPr>
              <w:ind w:left="34"/>
              <w:jc w:val="both"/>
              <w:rPr>
                <w:sz w:val="24"/>
                <w:szCs w:val="24"/>
              </w:rPr>
            </w:pPr>
            <w:r w:rsidRPr="00B5300F">
              <w:rPr>
                <w:sz w:val="24"/>
                <w:szCs w:val="24"/>
              </w:rPr>
              <w:t>Специфика становления системы государственного регулирования в России и её трансформация в современных условиях.</w:t>
            </w:r>
          </w:p>
        </w:tc>
        <w:tc>
          <w:tcPr>
            <w:tcW w:w="6504" w:type="dxa"/>
          </w:tcPr>
          <w:p w14:paraId="21901DE6" w14:textId="77777777" w:rsidR="00A634C5" w:rsidRPr="00023A6B" w:rsidRDefault="00055BDC" w:rsidP="00023A6B">
            <w:pPr>
              <w:pStyle w:val="a9"/>
              <w:spacing w:before="0" w:beforeAutospacing="0" w:after="0" w:afterAutospacing="0"/>
              <w:ind w:firstLine="195"/>
              <w:jc w:val="both"/>
              <w:rPr>
                <w:bCs/>
              </w:rPr>
            </w:pPr>
            <w:r w:rsidRPr="00023A6B">
              <w:t xml:space="preserve">1. </w:t>
            </w:r>
            <w:r w:rsidR="00B5300F" w:rsidRPr="00023A6B">
              <w:t xml:space="preserve">Перечислите основные этапы </w:t>
            </w:r>
            <w:r w:rsidR="00B5300F" w:rsidRPr="00023A6B">
              <w:rPr>
                <w:bCs/>
              </w:rPr>
              <w:t>государственного регулирования экономики в России.</w:t>
            </w:r>
          </w:p>
          <w:p w14:paraId="30D7BFDF" w14:textId="77777777" w:rsidR="00B5300F" w:rsidRPr="00023A6B" w:rsidRDefault="00B5300F" w:rsidP="00023A6B">
            <w:pPr>
              <w:pStyle w:val="Default"/>
              <w:ind w:firstLine="195"/>
              <w:rPr>
                <w:bCs/>
                <w:iCs/>
              </w:rPr>
            </w:pPr>
            <w:r w:rsidRPr="00023A6B">
              <w:t>2. Охарактеризуйте д</w:t>
            </w:r>
            <w:r w:rsidRPr="00023A6B">
              <w:rPr>
                <w:bCs/>
                <w:iCs/>
              </w:rPr>
              <w:t>ореволюционный период развития предпринимательства в России.</w:t>
            </w:r>
          </w:p>
          <w:p w14:paraId="5FE89425" w14:textId="77777777" w:rsidR="00B5300F" w:rsidRPr="00023A6B" w:rsidRDefault="00B5300F" w:rsidP="00023A6B">
            <w:pPr>
              <w:pStyle w:val="Default"/>
              <w:ind w:firstLine="195"/>
            </w:pPr>
            <w:r w:rsidRPr="00023A6B">
              <w:rPr>
                <w:bCs/>
                <w:iCs/>
              </w:rPr>
              <w:t>3. Укажите основные особенности Советского периода развития экономики России</w:t>
            </w:r>
            <w:r w:rsidR="008B32E9" w:rsidRPr="00023A6B">
              <w:rPr>
                <w:bCs/>
                <w:iCs/>
              </w:rPr>
              <w:t>.</w:t>
            </w:r>
            <w:r w:rsidRPr="00023A6B">
              <w:rPr>
                <w:bCs/>
                <w:iCs/>
              </w:rPr>
              <w:t xml:space="preserve"> </w:t>
            </w:r>
          </w:p>
          <w:p w14:paraId="788829E0" w14:textId="77777777" w:rsidR="00B5300F" w:rsidRPr="00023A6B" w:rsidRDefault="00B5300F" w:rsidP="00023A6B">
            <w:pPr>
              <w:pStyle w:val="Default"/>
              <w:ind w:firstLine="195"/>
              <w:rPr>
                <w:bCs/>
                <w:iCs/>
              </w:rPr>
            </w:pPr>
            <w:r w:rsidRPr="00023A6B">
              <w:rPr>
                <w:bCs/>
                <w:iCs/>
              </w:rPr>
              <w:lastRenderedPageBreak/>
              <w:t xml:space="preserve"> </w:t>
            </w:r>
            <w:r w:rsidR="008B32E9" w:rsidRPr="00023A6B">
              <w:rPr>
                <w:bCs/>
                <w:iCs/>
              </w:rPr>
              <w:t>4. Раскройте содержание первого этапа современных преобразований в экономике России.</w:t>
            </w:r>
          </w:p>
          <w:p w14:paraId="1ABB7FCC" w14:textId="77777777" w:rsidR="008B32E9" w:rsidRPr="00023A6B" w:rsidRDefault="008B32E9" w:rsidP="00023A6B">
            <w:pPr>
              <w:pStyle w:val="Default"/>
              <w:ind w:firstLine="195"/>
            </w:pPr>
            <w:r w:rsidRPr="00023A6B">
              <w:rPr>
                <w:bCs/>
                <w:iCs/>
              </w:rPr>
              <w:t xml:space="preserve">5. Основные проблемы </w:t>
            </w:r>
            <w:r w:rsidRPr="00023A6B">
              <w:t>участия государства в экономическом развитии.</w:t>
            </w:r>
          </w:p>
          <w:p w14:paraId="26226DAF" w14:textId="77777777" w:rsidR="00B5300F" w:rsidRPr="00023A6B" w:rsidRDefault="008B32E9" w:rsidP="00023A6B">
            <w:pPr>
              <w:pStyle w:val="a9"/>
              <w:spacing w:before="0" w:beforeAutospacing="0" w:after="0" w:afterAutospacing="0"/>
              <w:ind w:firstLine="195"/>
              <w:jc w:val="both"/>
              <w:rPr>
                <w:bCs/>
                <w:iCs/>
              </w:rPr>
            </w:pPr>
            <w:r w:rsidRPr="00023A6B">
              <w:rPr>
                <w:bCs/>
                <w:iCs/>
              </w:rPr>
              <w:t>России в период 1999-2008 гг.</w:t>
            </w:r>
          </w:p>
          <w:p w14:paraId="11D68B5F" w14:textId="77777777" w:rsidR="008B32E9" w:rsidRPr="00023A6B" w:rsidRDefault="008B32E9" w:rsidP="00023A6B">
            <w:pPr>
              <w:pStyle w:val="a9"/>
              <w:spacing w:before="0" w:beforeAutospacing="0" w:after="0" w:afterAutospacing="0"/>
              <w:ind w:firstLine="195"/>
              <w:jc w:val="both"/>
              <w:rPr>
                <w:b/>
                <w:bCs/>
                <w:i/>
                <w:iCs/>
              </w:rPr>
            </w:pPr>
            <w:r w:rsidRPr="00023A6B">
              <w:rPr>
                <w:bCs/>
                <w:iCs/>
              </w:rPr>
              <w:t xml:space="preserve">6. </w:t>
            </w:r>
            <w:r w:rsidRPr="00023A6B">
              <w:t xml:space="preserve">Укажите основные приоритетные стратегические проблемы, решение которых должно стать объектом государственного регулирования на </w:t>
            </w:r>
            <w:r w:rsidRPr="00023A6B">
              <w:rPr>
                <w:bCs/>
                <w:iCs/>
              </w:rPr>
              <w:t>третьем (текущий) этапе современных преобразований экономики России.</w:t>
            </w:r>
          </w:p>
        </w:tc>
      </w:tr>
      <w:tr w:rsidR="00C557EB" w:rsidRPr="00B5300F" w14:paraId="3840CB85" w14:textId="77777777">
        <w:tc>
          <w:tcPr>
            <w:tcW w:w="828" w:type="dxa"/>
          </w:tcPr>
          <w:p w14:paraId="1275C452" w14:textId="77777777" w:rsidR="00C557EB" w:rsidRPr="00B5300F" w:rsidRDefault="00C557EB" w:rsidP="00927AFD">
            <w:pPr>
              <w:jc w:val="center"/>
              <w:rPr>
                <w:sz w:val="24"/>
                <w:szCs w:val="24"/>
              </w:rPr>
            </w:pPr>
            <w:r w:rsidRPr="00B5300F">
              <w:rPr>
                <w:sz w:val="24"/>
                <w:szCs w:val="24"/>
              </w:rPr>
              <w:lastRenderedPageBreak/>
              <w:t>4</w:t>
            </w:r>
          </w:p>
        </w:tc>
        <w:tc>
          <w:tcPr>
            <w:tcW w:w="2805" w:type="dxa"/>
          </w:tcPr>
          <w:p w14:paraId="4AF94040" w14:textId="77777777" w:rsidR="00C557EB" w:rsidRPr="00B5300F" w:rsidRDefault="00C557EB" w:rsidP="00857F3D">
            <w:pPr>
              <w:jc w:val="both"/>
              <w:rPr>
                <w:sz w:val="24"/>
                <w:szCs w:val="24"/>
              </w:rPr>
            </w:pPr>
            <w:r w:rsidRPr="00B5300F">
              <w:rPr>
                <w:sz w:val="24"/>
                <w:szCs w:val="24"/>
              </w:rPr>
              <w:t>Государственная поддержка предпринимательства</w:t>
            </w:r>
            <w:r w:rsidRPr="00B5300F">
              <w:rPr>
                <w:i/>
                <w:iCs/>
                <w:sz w:val="24"/>
                <w:szCs w:val="24"/>
              </w:rPr>
              <w:t xml:space="preserve">, </w:t>
            </w:r>
            <w:r w:rsidRPr="00B5300F">
              <w:rPr>
                <w:sz w:val="24"/>
                <w:szCs w:val="24"/>
              </w:rPr>
              <w:t>антимонопольное регулирование</w:t>
            </w:r>
          </w:p>
        </w:tc>
        <w:tc>
          <w:tcPr>
            <w:tcW w:w="6504" w:type="dxa"/>
          </w:tcPr>
          <w:p w14:paraId="5722B582" w14:textId="77777777" w:rsidR="008B32E9" w:rsidRPr="00023A6B" w:rsidRDefault="008B32E9" w:rsidP="00023A6B">
            <w:pPr>
              <w:pStyle w:val="Default"/>
              <w:spacing w:after="19"/>
              <w:ind w:firstLine="195"/>
            </w:pPr>
            <w:r w:rsidRPr="00023A6B">
              <w:t xml:space="preserve">1.Назовите основные характерные черты предпринимательства. </w:t>
            </w:r>
          </w:p>
          <w:p w14:paraId="699A2965" w14:textId="77777777" w:rsidR="008B32E9" w:rsidRPr="00023A6B" w:rsidRDefault="008B32E9" w:rsidP="00023A6B">
            <w:pPr>
              <w:pStyle w:val="Default"/>
              <w:spacing w:after="19"/>
              <w:ind w:firstLine="195"/>
            </w:pPr>
            <w:r w:rsidRPr="00023A6B">
              <w:t xml:space="preserve">2. Назовите виды предпринимательской деятельности и их особенности. </w:t>
            </w:r>
          </w:p>
          <w:p w14:paraId="5A32FA7B" w14:textId="77777777" w:rsidR="008B32E9" w:rsidRPr="00023A6B" w:rsidRDefault="008B32E9" w:rsidP="00023A6B">
            <w:pPr>
              <w:pStyle w:val="Default"/>
              <w:spacing w:after="19"/>
              <w:ind w:firstLine="195"/>
            </w:pPr>
            <w:r w:rsidRPr="00023A6B">
              <w:t xml:space="preserve">3. Какая организация считается юридическим лицом? </w:t>
            </w:r>
          </w:p>
          <w:p w14:paraId="70C02503" w14:textId="77777777" w:rsidR="008B32E9" w:rsidRPr="00023A6B" w:rsidRDefault="008B32E9" w:rsidP="00023A6B">
            <w:pPr>
              <w:pStyle w:val="Default"/>
              <w:spacing w:after="19"/>
              <w:ind w:firstLine="195"/>
            </w:pPr>
            <w:r w:rsidRPr="00023A6B">
              <w:t xml:space="preserve">4. В чем состоят преимущества малого предпринимательства? </w:t>
            </w:r>
          </w:p>
          <w:p w14:paraId="1658C640" w14:textId="77777777" w:rsidR="008B32E9" w:rsidRPr="00023A6B" w:rsidRDefault="008B32E9" w:rsidP="00023A6B">
            <w:pPr>
              <w:pStyle w:val="Default"/>
              <w:spacing w:after="19"/>
              <w:ind w:firstLine="195"/>
            </w:pPr>
            <w:r w:rsidRPr="00023A6B">
              <w:t xml:space="preserve">5. По каким критериям и показателям происходит выделение малого предпринимательства как особого объекта государственной поддержки в РФ? </w:t>
            </w:r>
          </w:p>
          <w:p w14:paraId="66BA36ED" w14:textId="77777777" w:rsidR="008B32E9" w:rsidRPr="00023A6B" w:rsidRDefault="008B32E9" w:rsidP="00023A6B">
            <w:pPr>
              <w:pStyle w:val="Default"/>
              <w:spacing w:after="19"/>
              <w:ind w:firstLine="195"/>
            </w:pPr>
            <w:r w:rsidRPr="00023A6B">
              <w:t xml:space="preserve">6. Почему государство должно оказывать поддержку малому предпринимательству? </w:t>
            </w:r>
          </w:p>
          <w:p w14:paraId="10DA0C59" w14:textId="77777777" w:rsidR="008B32E9" w:rsidRPr="00023A6B" w:rsidRDefault="008B32E9" w:rsidP="00023A6B">
            <w:pPr>
              <w:pStyle w:val="Default"/>
              <w:ind w:firstLine="195"/>
            </w:pPr>
            <w:r w:rsidRPr="00023A6B">
              <w:t xml:space="preserve">7. Дайте характеристику основных форм государственной поддержки малого предпринимательства в России? </w:t>
            </w:r>
          </w:p>
          <w:p w14:paraId="18187B8A" w14:textId="77777777" w:rsidR="008B32E9" w:rsidRPr="00023A6B" w:rsidRDefault="008B32E9" w:rsidP="00023A6B">
            <w:pPr>
              <w:pStyle w:val="Default"/>
              <w:spacing w:after="19"/>
              <w:ind w:firstLine="195"/>
            </w:pPr>
            <w:r w:rsidRPr="00023A6B">
              <w:t xml:space="preserve">8. По каким направлениям государство осуществляет антимонопольное регулирование? </w:t>
            </w:r>
          </w:p>
          <w:p w14:paraId="7E48225D" w14:textId="77777777" w:rsidR="008B32E9" w:rsidRPr="00023A6B" w:rsidRDefault="008B32E9" w:rsidP="00023A6B">
            <w:pPr>
              <w:pStyle w:val="Default"/>
              <w:spacing w:after="19"/>
              <w:ind w:firstLine="195"/>
            </w:pPr>
            <w:r w:rsidRPr="00023A6B">
              <w:t xml:space="preserve">9. Что такое монополия? Перечислите типы монополий. </w:t>
            </w:r>
          </w:p>
          <w:p w14:paraId="305B43B2" w14:textId="77777777" w:rsidR="00C557EB" w:rsidRPr="00023A6B" w:rsidRDefault="008B32E9" w:rsidP="00023A6B">
            <w:pPr>
              <w:pStyle w:val="Default"/>
              <w:ind w:firstLine="195"/>
            </w:pPr>
            <w:r w:rsidRPr="00023A6B">
              <w:t xml:space="preserve">10. Назовите основные задачи и опишите содержание работы антимонопольных органов России. </w:t>
            </w:r>
          </w:p>
        </w:tc>
      </w:tr>
      <w:tr w:rsidR="00857F3D" w:rsidRPr="00B5300F" w14:paraId="6C9937C7" w14:textId="77777777">
        <w:tc>
          <w:tcPr>
            <w:tcW w:w="828" w:type="dxa"/>
          </w:tcPr>
          <w:p w14:paraId="28CC8E93" w14:textId="77777777" w:rsidR="00857F3D" w:rsidRPr="00B5300F" w:rsidRDefault="00857F3D" w:rsidP="00927AFD">
            <w:pPr>
              <w:jc w:val="center"/>
              <w:rPr>
                <w:sz w:val="24"/>
                <w:szCs w:val="24"/>
              </w:rPr>
            </w:pPr>
            <w:r w:rsidRPr="00B5300F">
              <w:rPr>
                <w:sz w:val="24"/>
                <w:szCs w:val="24"/>
              </w:rPr>
              <w:t>5</w:t>
            </w:r>
          </w:p>
        </w:tc>
        <w:tc>
          <w:tcPr>
            <w:tcW w:w="2805" w:type="dxa"/>
          </w:tcPr>
          <w:p w14:paraId="4A866E66" w14:textId="77777777" w:rsidR="00857F3D" w:rsidRPr="00B5300F" w:rsidRDefault="00857F3D" w:rsidP="00857F3D">
            <w:pPr>
              <w:jc w:val="both"/>
              <w:rPr>
                <w:sz w:val="24"/>
                <w:szCs w:val="24"/>
              </w:rPr>
            </w:pPr>
            <w:r w:rsidRPr="00B5300F">
              <w:rPr>
                <w:bCs/>
                <w:sz w:val="24"/>
                <w:szCs w:val="24"/>
              </w:rPr>
              <w:t>Особенности государственного регулирования в финансовой сфере</w:t>
            </w:r>
          </w:p>
        </w:tc>
        <w:tc>
          <w:tcPr>
            <w:tcW w:w="6504" w:type="dxa"/>
          </w:tcPr>
          <w:p w14:paraId="22462675" w14:textId="77777777" w:rsidR="008B32E9" w:rsidRPr="00023A6B" w:rsidRDefault="008B32E9" w:rsidP="00023A6B">
            <w:pPr>
              <w:pStyle w:val="Default"/>
              <w:spacing w:after="19"/>
              <w:ind w:firstLine="195"/>
            </w:pPr>
            <w:r w:rsidRPr="00023A6B">
              <w:t xml:space="preserve">1. Что такое «бюджетная система страны» и какова роль государства в ее функционировании? </w:t>
            </w:r>
          </w:p>
          <w:p w14:paraId="783E2374" w14:textId="77777777" w:rsidR="008B32E9" w:rsidRPr="00023A6B" w:rsidRDefault="008B32E9" w:rsidP="00023A6B">
            <w:pPr>
              <w:pStyle w:val="Default"/>
              <w:spacing w:after="19"/>
              <w:ind w:firstLine="195"/>
            </w:pPr>
            <w:r w:rsidRPr="00023A6B">
              <w:t xml:space="preserve">2. Назовите принципы формирования эффективной системы бюджетного федерализма. </w:t>
            </w:r>
          </w:p>
          <w:p w14:paraId="02E307E4" w14:textId="77777777" w:rsidR="008B32E9" w:rsidRPr="00023A6B" w:rsidRDefault="008B32E9" w:rsidP="00023A6B">
            <w:pPr>
              <w:pStyle w:val="Default"/>
              <w:spacing w:after="19"/>
              <w:ind w:firstLine="195"/>
            </w:pPr>
            <w:r w:rsidRPr="00023A6B">
              <w:t xml:space="preserve">3. В каких целях осуществляется вертикальное и горизонтальное выравнивание бюджетов? </w:t>
            </w:r>
          </w:p>
          <w:p w14:paraId="5AB254EC" w14:textId="77777777" w:rsidR="008B32E9" w:rsidRPr="00023A6B" w:rsidRDefault="008B32E9" w:rsidP="00023A6B">
            <w:pPr>
              <w:pStyle w:val="Default"/>
              <w:spacing w:after="19"/>
              <w:ind w:firstLine="195"/>
            </w:pPr>
            <w:r w:rsidRPr="00023A6B">
              <w:t xml:space="preserve">4. Назовите и обоснуйте стратегические ориентиры бюджетной политики России. </w:t>
            </w:r>
          </w:p>
          <w:p w14:paraId="0670CA31" w14:textId="77777777" w:rsidR="008B32E9" w:rsidRPr="00023A6B" w:rsidRDefault="008B32E9" w:rsidP="00023A6B">
            <w:pPr>
              <w:pStyle w:val="Default"/>
              <w:spacing w:after="19"/>
              <w:ind w:firstLine="195"/>
            </w:pPr>
            <w:r w:rsidRPr="00023A6B">
              <w:t xml:space="preserve">5. Дайте определение налогам. Какие функции они выполняют? </w:t>
            </w:r>
          </w:p>
          <w:p w14:paraId="300965DC" w14:textId="77777777" w:rsidR="008B32E9" w:rsidRPr="00023A6B" w:rsidRDefault="008B32E9" w:rsidP="00023A6B">
            <w:pPr>
              <w:pStyle w:val="Default"/>
              <w:ind w:firstLine="195"/>
            </w:pPr>
            <w:r w:rsidRPr="00023A6B">
              <w:t xml:space="preserve">6. В чем выражается воздействие налоговой системы на эффективность рыночного хозяйствования? </w:t>
            </w:r>
          </w:p>
          <w:p w14:paraId="73957B44" w14:textId="77777777" w:rsidR="008B32E9" w:rsidRPr="00023A6B" w:rsidRDefault="008B32E9" w:rsidP="00023A6B">
            <w:pPr>
              <w:pStyle w:val="Default"/>
              <w:spacing w:after="19"/>
              <w:ind w:firstLine="195"/>
            </w:pPr>
            <w:r w:rsidRPr="00023A6B">
              <w:t xml:space="preserve">7. Назовите направления реализации стимулирующей функции налогообложения. </w:t>
            </w:r>
          </w:p>
          <w:p w14:paraId="48A6D172" w14:textId="77777777" w:rsidR="008B32E9" w:rsidRPr="00023A6B" w:rsidRDefault="008B32E9" w:rsidP="00023A6B">
            <w:pPr>
              <w:pStyle w:val="Default"/>
              <w:spacing w:after="19"/>
              <w:ind w:firstLine="195"/>
            </w:pPr>
            <w:r w:rsidRPr="00023A6B">
              <w:t xml:space="preserve">8. Перечислите элементы системы денежно-кредитного регулирования экономики. </w:t>
            </w:r>
          </w:p>
          <w:p w14:paraId="42BDD210" w14:textId="77777777" w:rsidR="008B32E9" w:rsidRPr="00023A6B" w:rsidRDefault="008B32E9" w:rsidP="00023A6B">
            <w:pPr>
              <w:pStyle w:val="Default"/>
              <w:spacing w:after="19"/>
              <w:ind w:firstLine="195"/>
            </w:pPr>
            <w:r w:rsidRPr="00023A6B">
              <w:t xml:space="preserve">9. Дайте определение денежно-кредитной системы страны. </w:t>
            </w:r>
          </w:p>
          <w:p w14:paraId="07308CE1" w14:textId="77777777" w:rsidR="00333F86" w:rsidRPr="00023A6B" w:rsidRDefault="008B32E9" w:rsidP="00023A6B">
            <w:pPr>
              <w:pStyle w:val="Default"/>
              <w:ind w:firstLine="195"/>
            </w:pPr>
            <w:r w:rsidRPr="00023A6B">
              <w:t xml:space="preserve">10. Сформулируйте основные задачи денежно-кредитного регулирования. </w:t>
            </w:r>
          </w:p>
        </w:tc>
      </w:tr>
      <w:tr w:rsidR="00C557EB" w:rsidRPr="00B5300F" w14:paraId="316AD3F2" w14:textId="77777777">
        <w:tc>
          <w:tcPr>
            <w:tcW w:w="828" w:type="dxa"/>
          </w:tcPr>
          <w:p w14:paraId="4CFDB54B" w14:textId="77777777" w:rsidR="00C557EB" w:rsidRPr="00B5300F" w:rsidRDefault="007E19F9" w:rsidP="00927AFD">
            <w:pPr>
              <w:jc w:val="center"/>
              <w:rPr>
                <w:sz w:val="24"/>
                <w:szCs w:val="24"/>
              </w:rPr>
            </w:pPr>
            <w:r w:rsidRPr="00B5300F">
              <w:rPr>
                <w:sz w:val="24"/>
                <w:szCs w:val="24"/>
              </w:rPr>
              <w:t>6</w:t>
            </w:r>
          </w:p>
        </w:tc>
        <w:tc>
          <w:tcPr>
            <w:tcW w:w="2805" w:type="dxa"/>
          </w:tcPr>
          <w:p w14:paraId="3C20DC95" w14:textId="77777777" w:rsidR="00C557EB" w:rsidRPr="00B5300F" w:rsidRDefault="00C557EB" w:rsidP="0099652D">
            <w:pPr>
              <w:jc w:val="both"/>
              <w:rPr>
                <w:sz w:val="24"/>
                <w:szCs w:val="24"/>
              </w:rPr>
            </w:pPr>
            <w:r w:rsidRPr="00B5300F">
              <w:rPr>
                <w:sz w:val="24"/>
                <w:szCs w:val="24"/>
              </w:rPr>
              <w:t xml:space="preserve">Особенности государственного регулирования в отдельных отраслях и </w:t>
            </w:r>
            <w:r w:rsidRPr="00B5300F">
              <w:rPr>
                <w:sz w:val="24"/>
                <w:szCs w:val="24"/>
              </w:rPr>
              <w:lastRenderedPageBreak/>
              <w:t>сферах экономики.</w:t>
            </w:r>
          </w:p>
        </w:tc>
        <w:tc>
          <w:tcPr>
            <w:tcW w:w="6504" w:type="dxa"/>
          </w:tcPr>
          <w:p w14:paraId="53BB0DE7" w14:textId="77777777" w:rsidR="00023A6B" w:rsidRPr="00023A6B" w:rsidRDefault="00023A6B" w:rsidP="00023A6B">
            <w:pPr>
              <w:pStyle w:val="Default"/>
              <w:spacing w:after="16"/>
              <w:ind w:firstLine="195"/>
            </w:pPr>
            <w:r w:rsidRPr="00023A6B">
              <w:lastRenderedPageBreak/>
              <w:t xml:space="preserve">1. Что такое государственная промышленная политика? Каковы ее цели? </w:t>
            </w:r>
          </w:p>
          <w:p w14:paraId="4A114596" w14:textId="77777777" w:rsidR="00023A6B" w:rsidRPr="00023A6B" w:rsidRDefault="00023A6B" w:rsidP="00023A6B">
            <w:pPr>
              <w:pStyle w:val="Default"/>
              <w:spacing w:after="16"/>
              <w:ind w:firstLine="195"/>
            </w:pPr>
            <w:r w:rsidRPr="00023A6B">
              <w:t xml:space="preserve">2. Назовите инструменты государственной промышленной политики. </w:t>
            </w:r>
          </w:p>
          <w:p w14:paraId="13A77033" w14:textId="77777777" w:rsidR="00023A6B" w:rsidRPr="00023A6B" w:rsidRDefault="00023A6B" w:rsidP="00023A6B">
            <w:pPr>
              <w:pStyle w:val="Default"/>
              <w:spacing w:after="16"/>
              <w:ind w:firstLine="195"/>
            </w:pPr>
            <w:r w:rsidRPr="00023A6B">
              <w:lastRenderedPageBreak/>
              <w:t xml:space="preserve">3. Каковы основные направления в формировании государственной промышленной политики? </w:t>
            </w:r>
          </w:p>
          <w:p w14:paraId="19880CCD" w14:textId="77777777" w:rsidR="00023A6B" w:rsidRPr="00023A6B" w:rsidRDefault="00023A6B" w:rsidP="00023A6B">
            <w:pPr>
              <w:pStyle w:val="Default"/>
              <w:spacing w:after="16"/>
              <w:ind w:firstLine="195"/>
            </w:pPr>
            <w:r w:rsidRPr="00023A6B">
              <w:t xml:space="preserve">4. Назовите основные направления государственного регулирования АПК. </w:t>
            </w:r>
          </w:p>
          <w:p w14:paraId="135FD7C3" w14:textId="77777777" w:rsidR="00023A6B" w:rsidRPr="00023A6B" w:rsidRDefault="00023A6B" w:rsidP="00023A6B">
            <w:pPr>
              <w:pStyle w:val="Default"/>
              <w:spacing w:after="16"/>
              <w:ind w:firstLine="195"/>
            </w:pPr>
            <w:r w:rsidRPr="00023A6B">
              <w:t xml:space="preserve">5. Назовите основные цели и мероприятия государственной аграрной политики применительно к современной ситуации в России. </w:t>
            </w:r>
          </w:p>
          <w:p w14:paraId="5EE50BA9" w14:textId="77777777" w:rsidR="00023A6B" w:rsidRPr="00023A6B" w:rsidRDefault="00023A6B" w:rsidP="00023A6B">
            <w:pPr>
              <w:pStyle w:val="Default"/>
              <w:spacing w:after="16"/>
              <w:ind w:firstLine="195"/>
            </w:pPr>
            <w:r w:rsidRPr="00023A6B">
              <w:t xml:space="preserve">6. Что следует понимать под устойчивостью системы сельского хозяйства? Какова в этом роль государства? </w:t>
            </w:r>
          </w:p>
          <w:p w14:paraId="13FD389A" w14:textId="77777777" w:rsidR="00023A6B" w:rsidRPr="00023A6B" w:rsidRDefault="00023A6B" w:rsidP="00023A6B">
            <w:pPr>
              <w:pStyle w:val="Default"/>
              <w:spacing w:after="16"/>
              <w:ind w:firstLine="195"/>
            </w:pPr>
            <w:r w:rsidRPr="00023A6B">
              <w:t xml:space="preserve">7. Назовите актуальные для современного этапа формы, методы и инструменты государственного влияния на развитие аграрного сектора. </w:t>
            </w:r>
          </w:p>
          <w:p w14:paraId="74711621" w14:textId="77777777" w:rsidR="00C557EB" w:rsidRPr="00023A6B" w:rsidRDefault="00023A6B" w:rsidP="00023A6B">
            <w:pPr>
              <w:pStyle w:val="Default"/>
              <w:ind w:firstLine="195"/>
            </w:pPr>
            <w:r w:rsidRPr="00023A6B">
              <w:t xml:space="preserve">8. Какие функции реализует Минсельхоз РФ в области государственного регулирования сельскохозяйственной деятельности? </w:t>
            </w:r>
          </w:p>
        </w:tc>
      </w:tr>
      <w:tr w:rsidR="00C557EB" w:rsidRPr="00B5300F" w14:paraId="1323B12C" w14:textId="77777777">
        <w:tc>
          <w:tcPr>
            <w:tcW w:w="828" w:type="dxa"/>
          </w:tcPr>
          <w:p w14:paraId="6A51AA60" w14:textId="77777777" w:rsidR="00C557EB" w:rsidRPr="00B5300F" w:rsidRDefault="007E19F9" w:rsidP="00927AFD">
            <w:pPr>
              <w:jc w:val="center"/>
              <w:rPr>
                <w:sz w:val="24"/>
                <w:szCs w:val="24"/>
              </w:rPr>
            </w:pPr>
            <w:r w:rsidRPr="00B5300F">
              <w:rPr>
                <w:sz w:val="24"/>
                <w:szCs w:val="24"/>
              </w:rPr>
              <w:lastRenderedPageBreak/>
              <w:t>7</w:t>
            </w:r>
          </w:p>
        </w:tc>
        <w:tc>
          <w:tcPr>
            <w:tcW w:w="2805" w:type="dxa"/>
          </w:tcPr>
          <w:p w14:paraId="5A021F4E" w14:textId="77777777" w:rsidR="00C557EB" w:rsidRPr="00B5300F" w:rsidRDefault="00857F3D" w:rsidP="0099652D">
            <w:pPr>
              <w:jc w:val="both"/>
              <w:rPr>
                <w:sz w:val="24"/>
                <w:szCs w:val="24"/>
              </w:rPr>
            </w:pPr>
            <w:r w:rsidRPr="00B5300F">
              <w:rPr>
                <w:bCs/>
                <w:sz w:val="24"/>
                <w:szCs w:val="24"/>
              </w:rPr>
              <w:t>Государственное регулирование инвестиционной деятельности</w:t>
            </w:r>
            <w:r w:rsidR="00C557EB" w:rsidRPr="00B5300F">
              <w:rPr>
                <w:sz w:val="24"/>
                <w:szCs w:val="24"/>
              </w:rPr>
              <w:t>.</w:t>
            </w:r>
          </w:p>
        </w:tc>
        <w:tc>
          <w:tcPr>
            <w:tcW w:w="6504" w:type="dxa"/>
          </w:tcPr>
          <w:p w14:paraId="1E77EBE6" w14:textId="77777777" w:rsidR="00023A6B" w:rsidRPr="00023A6B" w:rsidRDefault="005C67D9" w:rsidP="00023A6B">
            <w:pPr>
              <w:pStyle w:val="Default"/>
              <w:ind w:firstLine="195"/>
            </w:pPr>
            <w:r w:rsidRPr="00023A6B">
              <w:t xml:space="preserve">1. </w:t>
            </w:r>
            <w:r w:rsidR="00023A6B" w:rsidRPr="00023A6B">
              <w:t xml:space="preserve">В чем заключается экономическая сущность категории «инвестиции»? </w:t>
            </w:r>
          </w:p>
          <w:p w14:paraId="79A193FE" w14:textId="77777777" w:rsidR="00023A6B" w:rsidRPr="00023A6B" w:rsidRDefault="00023A6B" w:rsidP="00023A6B">
            <w:pPr>
              <w:pStyle w:val="Default"/>
              <w:spacing w:after="19"/>
              <w:ind w:firstLine="195"/>
            </w:pPr>
            <w:r w:rsidRPr="00023A6B">
              <w:t xml:space="preserve">2. Каким образом инвестиции влияют на экономический рост? Перечислите функции инвестиций для социально-экономического развития. </w:t>
            </w:r>
          </w:p>
          <w:p w14:paraId="46B77561" w14:textId="77777777" w:rsidR="00023A6B" w:rsidRPr="00023A6B" w:rsidRDefault="00023A6B" w:rsidP="00023A6B">
            <w:pPr>
              <w:pStyle w:val="Default"/>
              <w:spacing w:after="19"/>
              <w:ind w:firstLine="195"/>
            </w:pPr>
            <w:r w:rsidRPr="00023A6B">
              <w:t xml:space="preserve">3. Перечислите основные источники инвестирования средств в экономику России. </w:t>
            </w:r>
          </w:p>
          <w:p w14:paraId="071ED8B1" w14:textId="77777777" w:rsidR="00023A6B" w:rsidRPr="00023A6B" w:rsidRDefault="00023A6B" w:rsidP="00023A6B">
            <w:pPr>
              <w:pStyle w:val="Default"/>
              <w:spacing w:after="19"/>
              <w:ind w:firstLine="195"/>
            </w:pPr>
            <w:r w:rsidRPr="00023A6B">
              <w:t xml:space="preserve">4. Назовите основные направления государственного регулирования инвестиционной деятельности </w:t>
            </w:r>
          </w:p>
          <w:p w14:paraId="456BB898" w14:textId="77777777" w:rsidR="00023A6B" w:rsidRPr="00023A6B" w:rsidRDefault="00023A6B" w:rsidP="00023A6B">
            <w:pPr>
              <w:pStyle w:val="Default"/>
              <w:spacing w:after="19"/>
              <w:ind w:firstLine="195"/>
            </w:pPr>
            <w:r w:rsidRPr="00023A6B">
              <w:t xml:space="preserve">5. Какие меры государственного регулирования необходимы для увеличения объема инвестиций? </w:t>
            </w:r>
          </w:p>
          <w:p w14:paraId="50958532" w14:textId="77777777" w:rsidR="00C557EB" w:rsidRPr="00023A6B" w:rsidRDefault="00023A6B" w:rsidP="00023A6B">
            <w:pPr>
              <w:pStyle w:val="Default"/>
              <w:ind w:firstLine="195"/>
            </w:pPr>
            <w:r w:rsidRPr="00023A6B">
              <w:t xml:space="preserve">6. Дайте характеристику основных инструментов государственного регулирования инвестиционной деятельности в России. </w:t>
            </w:r>
          </w:p>
        </w:tc>
      </w:tr>
      <w:tr w:rsidR="00C557EB" w:rsidRPr="00B5300F" w14:paraId="344181FC" w14:textId="77777777">
        <w:tc>
          <w:tcPr>
            <w:tcW w:w="828" w:type="dxa"/>
          </w:tcPr>
          <w:p w14:paraId="5B50AEF0" w14:textId="77777777" w:rsidR="00C557EB" w:rsidRPr="00B5300F" w:rsidRDefault="007E19F9" w:rsidP="00927AFD">
            <w:pPr>
              <w:jc w:val="center"/>
              <w:rPr>
                <w:sz w:val="24"/>
                <w:szCs w:val="24"/>
              </w:rPr>
            </w:pPr>
            <w:r w:rsidRPr="00B5300F">
              <w:rPr>
                <w:sz w:val="24"/>
                <w:szCs w:val="24"/>
              </w:rPr>
              <w:t>8</w:t>
            </w:r>
          </w:p>
        </w:tc>
        <w:tc>
          <w:tcPr>
            <w:tcW w:w="2805" w:type="dxa"/>
          </w:tcPr>
          <w:p w14:paraId="415411BE" w14:textId="77777777" w:rsidR="00C557EB" w:rsidRPr="00B5300F" w:rsidRDefault="007E19F9" w:rsidP="0099652D">
            <w:pPr>
              <w:jc w:val="both"/>
              <w:rPr>
                <w:sz w:val="24"/>
                <w:szCs w:val="24"/>
              </w:rPr>
            </w:pPr>
            <w:r w:rsidRPr="00B5300F">
              <w:rPr>
                <w:bCs/>
                <w:sz w:val="24"/>
                <w:szCs w:val="24"/>
              </w:rPr>
              <w:t>Основы государственного регулирования инновационных процессов</w:t>
            </w:r>
            <w:r w:rsidR="00C557EB" w:rsidRPr="00B5300F">
              <w:rPr>
                <w:sz w:val="24"/>
                <w:szCs w:val="24"/>
              </w:rPr>
              <w:t>.</w:t>
            </w:r>
          </w:p>
        </w:tc>
        <w:tc>
          <w:tcPr>
            <w:tcW w:w="6504" w:type="dxa"/>
          </w:tcPr>
          <w:p w14:paraId="513976B8" w14:textId="77777777" w:rsidR="00023A6B" w:rsidRPr="00023A6B" w:rsidRDefault="00023A6B" w:rsidP="00023A6B">
            <w:pPr>
              <w:pStyle w:val="Default"/>
              <w:spacing w:after="19"/>
              <w:ind w:firstLine="195"/>
            </w:pPr>
            <w:r w:rsidRPr="00023A6B">
              <w:t xml:space="preserve">1. Какое экономическое содержание государственной научно-технической политики? Как она соотносится с понятием инновационная политика государства? </w:t>
            </w:r>
          </w:p>
          <w:p w14:paraId="248C62BD" w14:textId="77777777" w:rsidR="00023A6B" w:rsidRPr="00023A6B" w:rsidRDefault="00023A6B" w:rsidP="00023A6B">
            <w:pPr>
              <w:pStyle w:val="Default"/>
              <w:spacing w:after="19"/>
              <w:ind w:firstLine="195"/>
            </w:pPr>
            <w:r w:rsidRPr="00023A6B">
              <w:t xml:space="preserve">2. Укажите этапы осуществления инновационного процесса. </w:t>
            </w:r>
          </w:p>
          <w:p w14:paraId="38B4A3BC" w14:textId="77777777" w:rsidR="00023A6B" w:rsidRPr="00023A6B" w:rsidRDefault="00023A6B" w:rsidP="00023A6B">
            <w:pPr>
              <w:pStyle w:val="Default"/>
              <w:spacing w:after="19"/>
              <w:ind w:firstLine="195"/>
            </w:pPr>
            <w:r w:rsidRPr="00023A6B">
              <w:t xml:space="preserve">3. Назовите приоритеты развития науки, технологий и техники в РФ. </w:t>
            </w:r>
          </w:p>
          <w:p w14:paraId="04FA2A2F" w14:textId="77777777" w:rsidR="00023A6B" w:rsidRPr="00023A6B" w:rsidRDefault="00023A6B" w:rsidP="00023A6B">
            <w:pPr>
              <w:pStyle w:val="Default"/>
              <w:spacing w:after="19"/>
              <w:ind w:firstLine="195"/>
            </w:pPr>
            <w:r w:rsidRPr="00023A6B">
              <w:t xml:space="preserve">4. Раскройте суть прямых и косвенных методов осуществления государственной инновационной политики. </w:t>
            </w:r>
          </w:p>
          <w:p w14:paraId="0C30FA1C" w14:textId="77777777" w:rsidR="00023A6B" w:rsidRPr="00023A6B" w:rsidRDefault="00023A6B" w:rsidP="00023A6B">
            <w:pPr>
              <w:pStyle w:val="Default"/>
              <w:spacing w:after="19"/>
              <w:ind w:firstLine="195"/>
            </w:pPr>
            <w:r w:rsidRPr="00023A6B">
              <w:t xml:space="preserve">5. Какие функции возлагаются на НИС? </w:t>
            </w:r>
          </w:p>
          <w:p w14:paraId="4DF7BE04" w14:textId="77777777" w:rsidR="00C557EB" w:rsidRPr="00023A6B" w:rsidRDefault="00023A6B" w:rsidP="00023A6B">
            <w:pPr>
              <w:pStyle w:val="Default"/>
              <w:ind w:firstLine="195"/>
            </w:pPr>
            <w:r w:rsidRPr="00023A6B">
              <w:t xml:space="preserve">6. Определите соотношение ролей бизнеса и государства в инновационном развитии. </w:t>
            </w:r>
          </w:p>
        </w:tc>
      </w:tr>
    </w:tbl>
    <w:p w14:paraId="502474EA" w14:textId="77777777" w:rsidR="00B962AD" w:rsidRDefault="00B962AD" w:rsidP="00A02455">
      <w:pPr>
        <w:pStyle w:val="a4"/>
        <w:ind w:firstLine="0"/>
        <w:rPr>
          <w:b/>
        </w:rPr>
      </w:pPr>
    </w:p>
    <w:p w14:paraId="21A62314" w14:textId="77777777" w:rsidR="00236127" w:rsidRDefault="00236127" w:rsidP="00236127">
      <w:pPr>
        <w:pStyle w:val="a4"/>
        <w:jc w:val="center"/>
        <w:rPr>
          <w:b/>
        </w:rPr>
      </w:pPr>
      <w:r>
        <w:rPr>
          <w:b/>
        </w:rPr>
        <w:t>5.2</w:t>
      </w:r>
      <w:r w:rsidRPr="00F67B4A">
        <w:rPr>
          <w:b/>
        </w:rPr>
        <w:t>.</w:t>
      </w:r>
      <w:r>
        <w:t xml:space="preserve"> </w:t>
      </w:r>
      <w:r w:rsidRPr="00312EED">
        <w:rPr>
          <w:b/>
        </w:rPr>
        <w:t>Перечень тем курсовых проектов</w:t>
      </w:r>
      <w:r>
        <w:rPr>
          <w:b/>
        </w:rPr>
        <w:t>, курсовых работ</w:t>
      </w:r>
      <w:r w:rsidRPr="00312EED">
        <w:rPr>
          <w:b/>
        </w:rPr>
        <w:t xml:space="preserve">, </w:t>
      </w:r>
    </w:p>
    <w:p w14:paraId="7D9C8995" w14:textId="77777777" w:rsidR="00236127" w:rsidRDefault="00236127" w:rsidP="00236127">
      <w:pPr>
        <w:pStyle w:val="a4"/>
        <w:jc w:val="center"/>
        <w:rPr>
          <w:b/>
        </w:rPr>
      </w:pPr>
      <w:r w:rsidRPr="00312EED">
        <w:rPr>
          <w:b/>
        </w:rPr>
        <w:t>их кратк</w:t>
      </w:r>
      <w:r>
        <w:rPr>
          <w:b/>
        </w:rPr>
        <w:t>ое содержание и объем</w:t>
      </w:r>
    </w:p>
    <w:p w14:paraId="795718BB" w14:textId="77777777" w:rsidR="00236127" w:rsidRPr="0030692E" w:rsidRDefault="00236127" w:rsidP="00236127">
      <w:pPr>
        <w:pStyle w:val="a4"/>
        <w:jc w:val="center"/>
      </w:pPr>
    </w:p>
    <w:p w14:paraId="1D5CA4AA" w14:textId="77777777" w:rsidR="00236127" w:rsidRPr="00236127" w:rsidRDefault="00236127" w:rsidP="00236127">
      <w:pPr>
        <w:ind w:firstLine="708"/>
        <w:jc w:val="both"/>
        <w:rPr>
          <w:sz w:val="28"/>
          <w:szCs w:val="28"/>
        </w:rPr>
      </w:pPr>
      <w:r w:rsidRPr="0030692E">
        <w:rPr>
          <w:sz w:val="28"/>
          <w:szCs w:val="28"/>
        </w:rPr>
        <w:t>Курсовой проект, курсовая работа не предусмотрены учебным планом по направлению.</w:t>
      </w:r>
    </w:p>
    <w:p w14:paraId="0625C270" w14:textId="77777777" w:rsidR="00236127" w:rsidRDefault="00236127" w:rsidP="00C72150">
      <w:pPr>
        <w:pStyle w:val="a4"/>
        <w:jc w:val="center"/>
        <w:rPr>
          <w:b/>
        </w:rPr>
      </w:pPr>
    </w:p>
    <w:p w14:paraId="71A0EA66" w14:textId="77777777" w:rsidR="00C72150" w:rsidRDefault="00C72150" w:rsidP="00C72150">
      <w:pPr>
        <w:pStyle w:val="a4"/>
        <w:jc w:val="center"/>
        <w:rPr>
          <w:b/>
        </w:rPr>
      </w:pPr>
      <w:r>
        <w:rPr>
          <w:b/>
        </w:rPr>
        <w:t>5.3</w:t>
      </w:r>
      <w:r w:rsidRPr="00F67B4A">
        <w:rPr>
          <w:b/>
        </w:rPr>
        <w:t>.</w:t>
      </w:r>
      <w:r>
        <w:t xml:space="preserve"> </w:t>
      </w:r>
      <w:r w:rsidRPr="00312EED">
        <w:rPr>
          <w:b/>
        </w:rPr>
        <w:t xml:space="preserve">Перечень </w:t>
      </w:r>
      <w:r w:rsidR="005C67D9">
        <w:rPr>
          <w:b/>
        </w:rPr>
        <w:t>тем расчетно-графических</w:t>
      </w:r>
      <w:r>
        <w:rPr>
          <w:b/>
        </w:rPr>
        <w:t xml:space="preserve"> заданий</w:t>
      </w:r>
      <w:r w:rsidR="00C85FB7">
        <w:rPr>
          <w:b/>
        </w:rPr>
        <w:t>.</w:t>
      </w:r>
    </w:p>
    <w:p w14:paraId="454D2F3C" w14:textId="77777777" w:rsidR="00D04BFF" w:rsidRDefault="00D04BFF" w:rsidP="00D04BFF">
      <w:pPr>
        <w:ind w:firstLine="720"/>
        <w:jc w:val="both"/>
        <w:outlineLvl w:val="0"/>
        <w:rPr>
          <w:i/>
        </w:rPr>
      </w:pPr>
    </w:p>
    <w:p w14:paraId="3D19E517" w14:textId="77777777" w:rsidR="00D04BFF" w:rsidRPr="00FB515A" w:rsidRDefault="00FB515A" w:rsidP="00FB515A">
      <w:pPr>
        <w:ind w:firstLine="720"/>
        <w:jc w:val="center"/>
        <w:outlineLvl w:val="0"/>
        <w:rPr>
          <w:b/>
          <w:sz w:val="28"/>
          <w:szCs w:val="28"/>
        </w:rPr>
      </w:pPr>
      <w:r w:rsidRPr="00FB515A">
        <w:rPr>
          <w:b/>
          <w:sz w:val="28"/>
          <w:szCs w:val="28"/>
        </w:rPr>
        <w:t>Тем</w:t>
      </w:r>
      <w:r w:rsidR="00537605">
        <w:rPr>
          <w:b/>
          <w:sz w:val="28"/>
          <w:szCs w:val="28"/>
        </w:rPr>
        <w:t>ы</w:t>
      </w:r>
      <w:r w:rsidRPr="00FB515A">
        <w:rPr>
          <w:b/>
          <w:sz w:val="28"/>
          <w:szCs w:val="28"/>
        </w:rPr>
        <w:t xml:space="preserve"> </w:t>
      </w:r>
      <w:r w:rsidR="00C24C87">
        <w:rPr>
          <w:b/>
          <w:sz w:val="28"/>
          <w:szCs w:val="28"/>
        </w:rPr>
        <w:t>расчетно-графического задания</w:t>
      </w:r>
    </w:p>
    <w:p w14:paraId="25768A75" w14:textId="77777777" w:rsidR="001C706C" w:rsidRPr="00851FCB" w:rsidRDefault="00537605" w:rsidP="00537605">
      <w:pPr>
        <w:suppressAutoHyphens/>
        <w:ind w:firstLine="709"/>
        <w:jc w:val="both"/>
        <w:rPr>
          <w:sz w:val="28"/>
          <w:szCs w:val="28"/>
        </w:rPr>
      </w:pPr>
      <w:r w:rsidRPr="00851FCB">
        <w:rPr>
          <w:sz w:val="28"/>
          <w:szCs w:val="28"/>
        </w:rPr>
        <w:lastRenderedPageBreak/>
        <w:t xml:space="preserve">Самостоятельная работа предназначена для более широкого изучения вопросов, входящих в перечень лекционных и практических занятий, с целью раскрытия использования методических подходов к </w:t>
      </w:r>
      <w:r w:rsidR="00851FCB">
        <w:rPr>
          <w:sz w:val="28"/>
          <w:szCs w:val="28"/>
        </w:rPr>
        <w:t>решению задач в</w:t>
      </w:r>
      <w:r w:rsidRPr="00851FCB">
        <w:rPr>
          <w:sz w:val="28"/>
          <w:szCs w:val="28"/>
        </w:rPr>
        <w:t xml:space="preserve"> </w:t>
      </w:r>
      <w:r w:rsidR="00851FCB">
        <w:rPr>
          <w:sz w:val="28"/>
          <w:szCs w:val="28"/>
        </w:rPr>
        <w:t>сфере государственного регулирования экономики</w:t>
      </w:r>
      <w:r w:rsidRPr="00851FCB">
        <w:rPr>
          <w:sz w:val="28"/>
          <w:szCs w:val="28"/>
        </w:rPr>
        <w:t xml:space="preserve">. На самостоятельную работу отводится </w:t>
      </w:r>
      <w:r w:rsidR="005C67D9" w:rsidRPr="00851FCB">
        <w:rPr>
          <w:sz w:val="28"/>
          <w:szCs w:val="28"/>
        </w:rPr>
        <w:t>93</w:t>
      </w:r>
      <w:r w:rsidRPr="00851FCB">
        <w:rPr>
          <w:sz w:val="28"/>
          <w:szCs w:val="28"/>
        </w:rPr>
        <w:t xml:space="preserve"> час</w:t>
      </w:r>
      <w:r w:rsidR="00851FCB">
        <w:rPr>
          <w:sz w:val="28"/>
          <w:szCs w:val="28"/>
        </w:rPr>
        <w:t>а</w:t>
      </w:r>
      <w:r w:rsidRPr="00851FCB">
        <w:rPr>
          <w:sz w:val="28"/>
          <w:szCs w:val="28"/>
        </w:rPr>
        <w:t xml:space="preserve">, из них </w:t>
      </w:r>
      <w:r w:rsidR="005C67D9" w:rsidRPr="00851FCB">
        <w:rPr>
          <w:sz w:val="28"/>
          <w:szCs w:val="28"/>
        </w:rPr>
        <w:t>4</w:t>
      </w:r>
      <w:r w:rsidRPr="00851FCB">
        <w:rPr>
          <w:sz w:val="28"/>
          <w:szCs w:val="28"/>
        </w:rPr>
        <w:t>5 часов – на подготовку к практическим занятиям</w:t>
      </w:r>
      <w:r w:rsidR="005C67D9" w:rsidRPr="00851FCB">
        <w:rPr>
          <w:sz w:val="28"/>
          <w:szCs w:val="28"/>
        </w:rPr>
        <w:t xml:space="preserve"> и 30</w:t>
      </w:r>
      <w:r w:rsidRPr="00851FCB">
        <w:rPr>
          <w:sz w:val="28"/>
          <w:szCs w:val="28"/>
        </w:rPr>
        <w:t xml:space="preserve"> проработку лекций и </w:t>
      </w:r>
      <w:r w:rsidR="005C67D9" w:rsidRPr="00851FCB">
        <w:rPr>
          <w:sz w:val="28"/>
          <w:szCs w:val="28"/>
        </w:rPr>
        <w:t>1</w:t>
      </w:r>
      <w:r w:rsidRPr="00851FCB">
        <w:rPr>
          <w:sz w:val="28"/>
          <w:szCs w:val="28"/>
        </w:rPr>
        <w:t xml:space="preserve">8 часов на </w:t>
      </w:r>
      <w:r w:rsidR="001C706C" w:rsidRPr="00851FCB">
        <w:rPr>
          <w:sz w:val="28"/>
          <w:szCs w:val="28"/>
        </w:rPr>
        <w:t>выполнение расчетно-графического задания.</w:t>
      </w:r>
    </w:p>
    <w:p w14:paraId="4FAA81F2" w14:textId="77777777" w:rsidR="001C706C" w:rsidRPr="00851FCB" w:rsidRDefault="001C706C" w:rsidP="001C706C">
      <w:pPr>
        <w:suppressAutoHyphens/>
        <w:ind w:firstLine="709"/>
        <w:jc w:val="both"/>
        <w:rPr>
          <w:sz w:val="28"/>
          <w:szCs w:val="28"/>
        </w:rPr>
      </w:pPr>
      <w:r w:rsidRPr="00851FCB">
        <w:rPr>
          <w:sz w:val="28"/>
          <w:szCs w:val="28"/>
        </w:rPr>
        <w:t xml:space="preserve">РГЗ носит исследовательский характер, максимально способствуя формированию умений самостоятельно ориентироваться в специальной литературе, систематизировать, анализировать, интерпретировать собранный материал, как в научной информации, так и в практике работы различных учреждений и организаций. </w:t>
      </w:r>
    </w:p>
    <w:p w14:paraId="5B47F9C7" w14:textId="77777777" w:rsidR="001C706C" w:rsidRPr="00BE542D" w:rsidRDefault="00C24C87" w:rsidP="00851FCB">
      <w:pPr>
        <w:ind w:firstLine="709"/>
        <w:jc w:val="both"/>
        <w:rPr>
          <w:i/>
          <w:iCs/>
          <w:sz w:val="28"/>
          <w:szCs w:val="28"/>
        </w:rPr>
      </w:pPr>
      <w:r>
        <w:rPr>
          <w:i/>
          <w:iCs/>
          <w:sz w:val="28"/>
          <w:szCs w:val="28"/>
        </w:rPr>
        <w:t>Целями Р</w:t>
      </w:r>
      <w:r w:rsidR="001C706C" w:rsidRPr="00BE542D">
        <w:rPr>
          <w:i/>
          <w:iCs/>
          <w:sz w:val="28"/>
          <w:szCs w:val="28"/>
        </w:rPr>
        <w:t>ГЗ являются:</w:t>
      </w:r>
      <w:r w:rsidR="00851FCB" w:rsidRPr="00BE542D">
        <w:rPr>
          <w:i/>
          <w:iCs/>
          <w:sz w:val="28"/>
          <w:szCs w:val="28"/>
        </w:rPr>
        <w:t xml:space="preserve"> </w:t>
      </w:r>
      <w:r w:rsidR="00671860">
        <w:rPr>
          <w:sz w:val="28"/>
          <w:szCs w:val="28"/>
        </w:rPr>
        <w:t>п</w:t>
      </w:r>
      <w:r w:rsidR="001C706C" w:rsidRPr="00BE542D">
        <w:rPr>
          <w:bCs/>
          <w:sz w:val="28"/>
          <w:szCs w:val="28"/>
        </w:rPr>
        <w:t xml:space="preserve">риобретение практических навыков </w:t>
      </w:r>
      <w:r w:rsidR="00BE542D" w:rsidRPr="00BE542D">
        <w:rPr>
          <w:sz w:val="28"/>
          <w:szCs w:val="28"/>
        </w:rPr>
        <w:t>оценки эффективности методов государственного регулирования экономики</w:t>
      </w:r>
      <w:r w:rsidR="001C706C" w:rsidRPr="00BE542D">
        <w:rPr>
          <w:bCs/>
          <w:sz w:val="28"/>
          <w:szCs w:val="28"/>
        </w:rPr>
        <w:t>, их анализу</w:t>
      </w:r>
      <w:r w:rsidR="00BE542D" w:rsidRPr="00BE542D">
        <w:rPr>
          <w:bCs/>
          <w:sz w:val="28"/>
          <w:szCs w:val="28"/>
        </w:rPr>
        <w:t>,</w:t>
      </w:r>
      <w:r w:rsidR="001C706C" w:rsidRPr="00BE542D">
        <w:rPr>
          <w:bCs/>
          <w:sz w:val="28"/>
          <w:szCs w:val="28"/>
        </w:rPr>
        <w:t xml:space="preserve"> </w:t>
      </w:r>
      <w:r w:rsidR="00BE542D" w:rsidRPr="00BE542D">
        <w:rPr>
          <w:sz w:val="28"/>
          <w:szCs w:val="28"/>
        </w:rPr>
        <w:t>аргументации и обоснованию экономической политики (курса) государства</w:t>
      </w:r>
      <w:r w:rsidR="001C706C" w:rsidRPr="00BE542D">
        <w:rPr>
          <w:sz w:val="28"/>
          <w:szCs w:val="28"/>
        </w:rPr>
        <w:t>.</w:t>
      </w:r>
    </w:p>
    <w:p w14:paraId="73463177" w14:textId="77777777" w:rsidR="00BE542D" w:rsidRPr="00BE542D" w:rsidRDefault="00BE542D" w:rsidP="00671860">
      <w:pPr>
        <w:pStyle w:val="a4"/>
        <w:ind w:firstLine="709"/>
        <w:rPr>
          <w:szCs w:val="28"/>
        </w:rPr>
      </w:pPr>
      <w:bookmarkStart w:id="0" w:name="_Toc487901586"/>
      <w:bookmarkStart w:id="1" w:name="_Toc487901934"/>
      <w:bookmarkStart w:id="2" w:name="_Toc487902148"/>
      <w:bookmarkStart w:id="3" w:name="_Toc257471427"/>
      <w:bookmarkStart w:id="4" w:name="_Toc260040854"/>
      <w:r w:rsidRPr="00BE542D">
        <w:rPr>
          <w:i/>
          <w:iCs/>
          <w:szCs w:val="28"/>
        </w:rPr>
        <w:t>Структура работы</w:t>
      </w:r>
      <w:bookmarkEnd w:id="0"/>
      <w:bookmarkEnd w:id="1"/>
      <w:bookmarkEnd w:id="2"/>
      <w:bookmarkEnd w:id="3"/>
      <w:bookmarkEnd w:id="4"/>
      <w:r w:rsidRPr="00BE542D">
        <w:rPr>
          <w:i/>
          <w:iCs/>
          <w:szCs w:val="28"/>
        </w:rPr>
        <w:t>.</w:t>
      </w:r>
      <w:r w:rsidRPr="00BE542D">
        <w:rPr>
          <w:szCs w:val="28"/>
        </w:rPr>
        <w:t xml:space="preserve"> Теоретическое задание </w:t>
      </w:r>
      <w:r w:rsidR="00671860" w:rsidRPr="00BE542D">
        <w:rPr>
          <w:szCs w:val="28"/>
        </w:rPr>
        <w:t xml:space="preserve">– </w:t>
      </w:r>
      <w:r w:rsidRPr="00BE542D">
        <w:rPr>
          <w:szCs w:val="28"/>
        </w:rPr>
        <w:t xml:space="preserve"> реферат общим объемом 15-20 страниц, содержащий углубленное изложение одного из контрольных вопросов. Практическое задание – это решение задач по основным разделам дисциплины, анализ и выводы которых, должны быть проиллюстрированы статистическим материалом</w:t>
      </w:r>
      <w:r w:rsidR="00671860">
        <w:rPr>
          <w:szCs w:val="28"/>
        </w:rPr>
        <w:t>.</w:t>
      </w:r>
    </w:p>
    <w:p w14:paraId="66E48AD4" w14:textId="77777777" w:rsidR="00851FCB" w:rsidRDefault="00671860" w:rsidP="00671860">
      <w:pPr>
        <w:pStyle w:val="Default"/>
        <w:ind w:firstLine="709"/>
        <w:rPr>
          <w:i/>
          <w:sz w:val="28"/>
          <w:szCs w:val="28"/>
        </w:rPr>
      </w:pPr>
      <w:r w:rsidRPr="00671860">
        <w:rPr>
          <w:i/>
          <w:sz w:val="28"/>
          <w:szCs w:val="28"/>
        </w:rPr>
        <w:t xml:space="preserve">Оформление расчетно-графического задания: </w:t>
      </w:r>
    </w:p>
    <w:p w14:paraId="68AED6BB" w14:textId="77777777" w:rsidR="00671860" w:rsidRDefault="00671860" w:rsidP="00671860">
      <w:pPr>
        <w:pStyle w:val="Default"/>
        <w:ind w:firstLine="709"/>
        <w:jc w:val="both"/>
        <w:rPr>
          <w:sz w:val="28"/>
          <w:szCs w:val="28"/>
        </w:rPr>
      </w:pPr>
      <w:r>
        <w:rPr>
          <w:sz w:val="28"/>
          <w:szCs w:val="28"/>
        </w:rPr>
        <w:t>РГЗ</w:t>
      </w:r>
      <w:r w:rsidRPr="00EB31A2">
        <w:rPr>
          <w:sz w:val="28"/>
          <w:szCs w:val="28"/>
        </w:rPr>
        <w:t xml:space="preserve"> предоставляется преподавателю для проверки в </w:t>
      </w:r>
      <w:r>
        <w:rPr>
          <w:sz w:val="28"/>
          <w:szCs w:val="28"/>
        </w:rPr>
        <w:t>виде</w:t>
      </w:r>
      <w:r w:rsidRPr="00EB31A2">
        <w:rPr>
          <w:sz w:val="28"/>
          <w:szCs w:val="28"/>
        </w:rPr>
        <w:t xml:space="preserve"> отчет</w:t>
      </w:r>
      <w:r>
        <w:rPr>
          <w:sz w:val="28"/>
          <w:szCs w:val="28"/>
        </w:rPr>
        <w:t>а</w:t>
      </w:r>
      <w:r w:rsidRPr="00EB31A2">
        <w:rPr>
          <w:sz w:val="28"/>
          <w:szCs w:val="28"/>
        </w:rPr>
        <w:t xml:space="preserve"> на бумажных листах в формате </w:t>
      </w:r>
      <w:r w:rsidRPr="0030692E">
        <w:rPr>
          <w:sz w:val="28"/>
          <w:szCs w:val="28"/>
        </w:rPr>
        <w:t>А4</w:t>
      </w:r>
      <w:r w:rsidRPr="00EB31A2">
        <w:rPr>
          <w:sz w:val="28"/>
          <w:szCs w:val="28"/>
        </w:rPr>
        <w:t>.</w:t>
      </w:r>
      <w:r>
        <w:rPr>
          <w:sz w:val="28"/>
          <w:szCs w:val="28"/>
        </w:rPr>
        <w:t xml:space="preserve"> </w:t>
      </w:r>
      <w:r w:rsidRPr="00EB31A2">
        <w:rPr>
          <w:sz w:val="28"/>
          <w:szCs w:val="28"/>
        </w:rPr>
        <w:t>Отчет расчетно-графического задания должен иметь следующую структуру:</w:t>
      </w:r>
      <w:r>
        <w:rPr>
          <w:sz w:val="28"/>
          <w:szCs w:val="28"/>
        </w:rPr>
        <w:t xml:space="preserve"> </w:t>
      </w:r>
      <w:r w:rsidRPr="00671860">
        <w:rPr>
          <w:sz w:val="28"/>
          <w:szCs w:val="28"/>
        </w:rPr>
        <w:t>титульный лист, содержание, введение, два основных раздела, заключение, список использованной литературы и приложения. Работа должна быть написана просто и логично, избегая повторений, экономически и технически грамотным языком. Каждое положение в тексте должно обосновываться и подтверждаться фактами, цифровыми данными и другими аргументами. Оценка работы выносится в процессе ее защиты. Сроки сдачи и защиты РГЗ устанавливаются учебным планом университета и кафедры.</w:t>
      </w:r>
    </w:p>
    <w:p w14:paraId="1670BD78" w14:textId="77777777" w:rsidR="00285968" w:rsidRDefault="00285968" w:rsidP="00671860">
      <w:pPr>
        <w:jc w:val="center"/>
        <w:rPr>
          <w:b/>
          <w:i/>
          <w:sz w:val="28"/>
          <w:szCs w:val="28"/>
        </w:rPr>
      </w:pPr>
    </w:p>
    <w:p w14:paraId="7E216FE5" w14:textId="77777777" w:rsidR="00671860" w:rsidRPr="00EB31A2" w:rsidRDefault="00671860" w:rsidP="00671860">
      <w:pPr>
        <w:jc w:val="center"/>
        <w:rPr>
          <w:b/>
          <w:i/>
          <w:sz w:val="28"/>
          <w:szCs w:val="28"/>
        </w:rPr>
      </w:pPr>
      <w:r>
        <w:rPr>
          <w:b/>
          <w:i/>
          <w:sz w:val="28"/>
          <w:szCs w:val="28"/>
        </w:rPr>
        <w:t>Примеры т</w:t>
      </w:r>
      <w:r w:rsidRPr="00EB31A2">
        <w:rPr>
          <w:b/>
          <w:i/>
          <w:sz w:val="28"/>
          <w:szCs w:val="28"/>
        </w:rPr>
        <w:t>ем теоретического задания</w:t>
      </w:r>
    </w:p>
    <w:p w14:paraId="63CE9315" w14:textId="77777777" w:rsidR="00671860" w:rsidRPr="00285968" w:rsidRDefault="00671860" w:rsidP="00285968">
      <w:pPr>
        <w:pStyle w:val="Default"/>
        <w:ind w:firstLine="709"/>
        <w:jc w:val="both"/>
        <w:rPr>
          <w:sz w:val="28"/>
          <w:szCs w:val="28"/>
        </w:rPr>
      </w:pPr>
    </w:p>
    <w:p w14:paraId="06ED863E" w14:textId="77777777" w:rsidR="00671860" w:rsidRPr="00285968" w:rsidRDefault="00671860" w:rsidP="00285968">
      <w:pPr>
        <w:pStyle w:val="Default"/>
        <w:ind w:firstLine="709"/>
        <w:jc w:val="both"/>
        <w:rPr>
          <w:sz w:val="28"/>
          <w:szCs w:val="28"/>
        </w:rPr>
      </w:pPr>
      <w:r w:rsidRPr="00285968">
        <w:rPr>
          <w:sz w:val="28"/>
          <w:szCs w:val="28"/>
        </w:rPr>
        <w:t xml:space="preserve">1. Формы и методы государственной поддержки малого и среднего предпринимательства в Российской Федерации. </w:t>
      </w:r>
    </w:p>
    <w:p w14:paraId="6143A46E" w14:textId="77777777" w:rsidR="00671860" w:rsidRPr="00285968" w:rsidRDefault="00285968" w:rsidP="00285968">
      <w:pPr>
        <w:pStyle w:val="Default"/>
        <w:ind w:firstLine="709"/>
        <w:jc w:val="both"/>
        <w:rPr>
          <w:sz w:val="28"/>
          <w:szCs w:val="28"/>
        </w:rPr>
      </w:pPr>
      <w:r>
        <w:rPr>
          <w:sz w:val="28"/>
          <w:szCs w:val="28"/>
        </w:rPr>
        <w:t>2</w:t>
      </w:r>
      <w:r w:rsidR="00671860" w:rsidRPr="00285968">
        <w:rPr>
          <w:sz w:val="28"/>
          <w:szCs w:val="28"/>
        </w:rPr>
        <w:t xml:space="preserve">. Основные направления государственной бюджетной политики в Российской Федерации (на примере бюджета текущего периода). </w:t>
      </w:r>
    </w:p>
    <w:p w14:paraId="7B07FABB" w14:textId="77777777" w:rsidR="00671860" w:rsidRPr="00285968" w:rsidRDefault="00285968" w:rsidP="00285968">
      <w:pPr>
        <w:pStyle w:val="Default"/>
        <w:ind w:firstLine="709"/>
        <w:jc w:val="both"/>
        <w:rPr>
          <w:sz w:val="28"/>
          <w:szCs w:val="28"/>
        </w:rPr>
      </w:pPr>
      <w:r>
        <w:rPr>
          <w:sz w:val="28"/>
          <w:szCs w:val="28"/>
        </w:rPr>
        <w:t>3</w:t>
      </w:r>
      <w:r w:rsidR="00671860" w:rsidRPr="00285968">
        <w:rPr>
          <w:sz w:val="28"/>
          <w:szCs w:val="28"/>
        </w:rPr>
        <w:t xml:space="preserve">. Основные показатели и перспективы экономического развития Российской Федерации (за последние 3 года и на трехлетнюю перспективу). </w:t>
      </w:r>
    </w:p>
    <w:p w14:paraId="7C2AD1EA" w14:textId="77777777" w:rsidR="00671860" w:rsidRPr="00285968" w:rsidRDefault="00285968" w:rsidP="00285968">
      <w:pPr>
        <w:pStyle w:val="Default"/>
        <w:ind w:firstLine="709"/>
        <w:jc w:val="both"/>
        <w:rPr>
          <w:sz w:val="28"/>
          <w:szCs w:val="28"/>
        </w:rPr>
      </w:pPr>
      <w:r>
        <w:rPr>
          <w:sz w:val="28"/>
          <w:szCs w:val="28"/>
        </w:rPr>
        <w:t>4</w:t>
      </w:r>
      <w:r w:rsidR="00671860" w:rsidRPr="00285968">
        <w:rPr>
          <w:sz w:val="28"/>
          <w:szCs w:val="28"/>
        </w:rPr>
        <w:t xml:space="preserve">. Формы и методы государственной поддержки агропромышленного комплекса в Российской Федерации. </w:t>
      </w:r>
    </w:p>
    <w:p w14:paraId="11C3F320" w14:textId="77777777" w:rsidR="00671860" w:rsidRPr="00285968" w:rsidRDefault="00285968" w:rsidP="00285968">
      <w:pPr>
        <w:pStyle w:val="Default"/>
        <w:ind w:firstLine="709"/>
        <w:jc w:val="both"/>
        <w:rPr>
          <w:sz w:val="28"/>
          <w:szCs w:val="28"/>
        </w:rPr>
      </w:pPr>
      <w:r>
        <w:rPr>
          <w:sz w:val="28"/>
          <w:szCs w:val="28"/>
        </w:rPr>
        <w:t xml:space="preserve">5. </w:t>
      </w:r>
      <w:r w:rsidR="00671860" w:rsidRPr="00285968">
        <w:rPr>
          <w:sz w:val="28"/>
          <w:szCs w:val="28"/>
        </w:rPr>
        <w:t xml:space="preserve">Основные показатели реализации государственной социальной политики в Российской Федерации. </w:t>
      </w:r>
    </w:p>
    <w:p w14:paraId="2552C282" w14:textId="77777777" w:rsidR="00671860" w:rsidRPr="00285968" w:rsidRDefault="00285968" w:rsidP="00285968">
      <w:pPr>
        <w:pStyle w:val="Default"/>
        <w:ind w:firstLine="709"/>
        <w:jc w:val="both"/>
        <w:rPr>
          <w:sz w:val="28"/>
          <w:szCs w:val="28"/>
        </w:rPr>
      </w:pPr>
      <w:r>
        <w:rPr>
          <w:sz w:val="28"/>
          <w:szCs w:val="28"/>
        </w:rPr>
        <w:t xml:space="preserve">6. </w:t>
      </w:r>
      <w:r w:rsidR="00671860" w:rsidRPr="00285968">
        <w:rPr>
          <w:sz w:val="28"/>
          <w:szCs w:val="28"/>
        </w:rPr>
        <w:t xml:space="preserve">Основные показатели реализации государственной инвестиционной политики в Российской Федерации. </w:t>
      </w:r>
    </w:p>
    <w:p w14:paraId="72FCAB52" w14:textId="77777777" w:rsidR="00671860" w:rsidRPr="00285968" w:rsidRDefault="00285968" w:rsidP="00285968">
      <w:pPr>
        <w:pStyle w:val="Default"/>
        <w:ind w:firstLine="709"/>
        <w:jc w:val="both"/>
        <w:rPr>
          <w:sz w:val="28"/>
          <w:szCs w:val="28"/>
        </w:rPr>
      </w:pPr>
      <w:r>
        <w:rPr>
          <w:sz w:val="28"/>
          <w:szCs w:val="28"/>
        </w:rPr>
        <w:t xml:space="preserve">7. </w:t>
      </w:r>
      <w:r w:rsidR="00671860" w:rsidRPr="00285968">
        <w:rPr>
          <w:sz w:val="28"/>
          <w:szCs w:val="28"/>
        </w:rPr>
        <w:t xml:space="preserve">Основные показатели реализации государственной инновационной политики в Российской Федерации. </w:t>
      </w:r>
    </w:p>
    <w:p w14:paraId="62456E89" w14:textId="77777777" w:rsidR="00671860" w:rsidRPr="00285968" w:rsidRDefault="00285968" w:rsidP="00285968">
      <w:pPr>
        <w:pStyle w:val="Default"/>
        <w:ind w:firstLine="709"/>
        <w:jc w:val="both"/>
        <w:rPr>
          <w:sz w:val="28"/>
          <w:szCs w:val="28"/>
        </w:rPr>
      </w:pPr>
      <w:r>
        <w:rPr>
          <w:sz w:val="28"/>
          <w:szCs w:val="28"/>
        </w:rPr>
        <w:lastRenderedPageBreak/>
        <w:t xml:space="preserve">8. </w:t>
      </w:r>
      <w:r w:rsidR="00671860" w:rsidRPr="00285968">
        <w:rPr>
          <w:sz w:val="28"/>
          <w:szCs w:val="28"/>
        </w:rPr>
        <w:t xml:space="preserve">Система органов государственной власти Российской Федерации, осуществляющих функции государственного денежно-кредитного регулирования. </w:t>
      </w:r>
    </w:p>
    <w:p w14:paraId="1CAE6074" w14:textId="77777777" w:rsidR="00671860" w:rsidRPr="00285968" w:rsidRDefault="00285968" w:rsidP="00285968">
      <w:pPr>
        <w:pStyle w:val="Default"/>
        <w:ind w:firstLine="709"/>
        <w:jc w:val="both"/>
        <w:rPr>
          <w:sz w:val="28"/>
          <w:szCs w:val="28"/>
        </w:rPr>
      </w:pPr>
      <w:r>
        <w:rPr>
          <w:sz w:val="28"/>
          <w:szCs w:val="28"/>
        </w:rPr>
        <w:t xml:space="preserve">9. </w:t>
      </w:r>
      <w:r w:rsidR="00671860" w:rsidRPr="00285968">
        <w:rPr>
          <w:sz w:val="28"/>
          <w:szCs w:val="28"/>
        </w:rPr>
        <w:t xml:space="preserve">Государственные программы поддержки и развития оборонно-промышленного комплекса. </w:t>
      </w:r>
    </w:p>
    <w:p w14:paraId="68B6FE15" w14:textId="77777777" w:rsidR="00671860" w:rsidRPr="00285968" w:rsidRDefault="00671860" w:rsidP="00285968">
      <w:pPr>
        <w:pStyle w:val="Default"/>
        <w:ind w:firstLine="709"/>
        <w:jc w:val="both"/>
        <w:rPr>
          <w:i/>
          <w:sz w:val="28"/>
          <w:szCs w:val="28"/>
        </w:rPr>
      </w:pPr>
    </w:p>
    <w:p w14:paraId="4F3E5175" w14:textId="77777777" w:rsidR="00671860" w:rsidRPr="00285968" w:rsidRDefault="00671860" w:rsidP="00813EF1">
      <w:pPr>
        <w:ind w:firstLine="709"/>
        <w:jc w:val="center"/>
        <w:rPr>
          <w:b/>
          <w:i/>
          <w:sz w:val="28"/>
          <w:szCs w:val="28"/>
        </w:rPr>
      </w:pPr>
      <w:r w:rsidRPr="00285968">
        <w:rPr>
          <w:b/>
          <w:i/>
          <w:sz w:val="28"/>
          <w:szCs w:val="28"/>
        </w:rPr>
        <w:t>Примеры практических заданий</w:t>
      </w:r>
    </w:p>
    <w:p w14:paraId="24C7C993" w14:textId="77777777" w:rsidR="00671860" w:rsidRPr="00285968" w:rsidRDefault="00671860" w:rsidP="00285968">
      <w:pPr>
        <w:pStyle w:val="Default"/>
        <w:ind w:firstLine="709"/>
        <w:jc w:val="both"/>
        <w:rPr>
          <w:sz w:val="28"/>
          <w:szCs w:val="28"/>
        </w:rPr>
      </w:pPr>
      <w:r w:rsidRPr="00285968">
        <w:rPr>
          <w:b/>
          <w:bCs/>
          <w:sz w:val="28"/>
          <w:szCs w:val="28"/>
        </w:rPr>
        <w:t xml:space="preserve">Задание. </w:t>
      </w:r>
      <w:r w:rsidRPr="00285968">
        <w:rPr>
          <w:sz w:val="28"/>
          <w:szCs w:val="28"/>
        </w:rPr>
        <w:t xml:space="preserve">Наличие множества «фиаско рынка» является убедительным доказательством необходимости и неизбежности возрастания роли государственного регулирования экономики. </w:t>
      </w:r>
    </w:p>
    <w:p w14:paraId="1F8CDE9A" w14:textId="77777777" w:rsidR="00671860" w:rsidRPr="00285968" w:rsidRDefault="00671860" w:rsidP="00285968">
      <w:pPr>
        <w:pStyle w:val="Default"/>
        <w:ind w:firstLine="709"/>
        <w:jc w:val="both"/>
        <w:rPr>
          <w:sz w:val="28"/>
          <w:szCs w:val="28"/>
        </w:rPr>
      </w:pPr>
      <w:r w:rsidRPr="00285968">
        <w:rPr>
          <w:sz w:val="28"/>
          <w:szCs w:val="28"/>
        </w:rPr>
        <w:t xml:space="preserve">Составьте таблицу, в правой части которой перечислите наиболее существенные, на Ваш взгляд, «фиаско рынка» (не менее 10), а в правой части – содержание указанного «фиаско» </w:t>
      </w:r>
    </w:p>
    <w:p w14:paraId="7A447762" w14:textId="77777777" w:rsidR="00671860" w:rsidRPr="00285968" w:rsidRDefault="00671860" w:rsidP="00285968">
      <w:pPr>
        <w:ind w:firstLine="709"/>
        <w:jc w:val="both"/>
        <w:rPr>
          <w:sz w:val="28"/>
          <w:szCs w:val="28"/>
        </w:rPr>
      </w:pPr>
      <w:r w:rsidRPr="00285968">
        <w:rPr>
          <w:sz w:val="28"/>
          <w:szCs w:val="28"/>
        </w:rPr>
        <w:t>Какие меры государственного регулирования экономики способны компенсировать перечисленные Вами «провалы рынка»?</w:t>
      </w:r>
    </w:p>
    <w:p w14:paraId="2FA4E8B5" w14:textId="77777777" w:rsidR="00671860" w:rsidRPr="00285968" w:rsidRDefault="00671860" w:rsidP="00285968">
      <w:pPr>
        <w:ind w:firstLine="709"/>
        <w:jc w:val="both"/>
        <w:rPr>
          <w:sz w:val="28"/>
          <w:szCs w:val="28"/>
        </w:rPr>
      </w:pPr>
    </w:p>
    <w:p w14:paraId="64803634" w14:textId="77777777" w:rsidR="00671860" w:rsidRPr="00285968" w:rsidRDefault="00285968" w:rsidP="00285968">
      <w:pPr>
        <w:ind w:firstLine="709"/>
        <w:jc w:val="both"/>
        <w:rPr>
          <w:sz w:val="28"/>
          <w:szCs w:val="28"/>
        </w:rPr>
      </w:pPr>
      <w:r w:rsidRPr="00285968">
        <w:rPr>
          <w:b/>
          <w:bCs/>
          <w:sz w:val="28"/>
          <w:szCs w:val="28"/>
        </w:rPr>
        <w:t xml:space="preserve">Задание. </w:t>
      </w:r>
      <w:r w:rsidRPr="00285968">
        <w:rPr>
          <w:sz w:val="28"/>
          <w:szCs w:val="28"/>
        </w:rPr>
        <w:t>На основе ежеквартально публикуемых Росстатом статистических данных о социально-экономическом положении субъектов РФ составьте в динамике за последние 5 лет (в табличной форме) наиболее репрезентативные показатели, характеризующие различия российских регионов в уровнях экономического развития (из числа наиболее и наименее развитых), экономического роста и доходов населения. Объясните причины столь существенной региональной дифференциации.</w:t>
      </w:r>
    </w:p>
    <w:p w14:paraId="25AC498D" w14:textId="77777777" w:rsidR="00285968" w:rsidRPr="00285968" w:rsidRDefault="00285968" w:rsidP="00285968">
      <w:pPr>
        <w:ind w:firstLine="709"/>
        <w:jc w:val="both"/>
        <w:rPr>
          <w:sz w:val="28"/>
          <w:szCs w:val="28"/>
        </w:rPr>
      </w:pPr>
    </w:p>
    <w:p w14:paraId="5D8E65D6" w14:textId="77777777" w:rsidR="00285968" w:rsidRPr="00285968" w:rsidRDefault="00285968" w:rsidP="00285968">
      <w:pPr>
        <w:ind w:firstLine="709"/>
        <w:jc w:val="both"/>
        <w:rPr>
          <w:sz w:val="28"/>
          <w:szCs w:val="28"/>
        </w:rPr>
      </w:pPr>
      <w:r w:rsidRPr="00285968">
        <w:rPr>
          <w:b/>
          <w:bCs/>
          <w:sz w:val="28"/>
          <w:szCs w:val="28"/>
        </w:rPr>
        <w:t>Задание.</w:t>
      </w:r>
      <w:r>
        <w:rPr>
          <w:b/>
          <w:bCs/>
          <w:sz w:val="28"/>
          <w:szCs w:val="28"/>
        </w:rPr>
        <w:t xml:space="preserve"> </w:t>
      </w:r>
      <w:r w:rsidRPr="00285968">
        <w:rPr>
          <w:sz w:val="28"/>
          <w:szCs w:val="28"/>
        </w:rPr>
        <w:t>На основе данных Интернет-сайта Центрального банка России составьте динамический ряд изменения величин денежного агрегата М2 за последние 5 лет. Объясните причины волнообразных изменений данного денежного агрегата, как они сообразуются с денежно-кредитной политикой, проводимой Банком России в указанный период времени.</w:t>
      </w:r>
    </w:p>
    <w:p w14:paraId="3AE5A4C0" w14:textId="77777777" w:rsidR="00285968" w:rsidRPr="00285968" w:rsidRDefault="00285968" w:rsidP="00285968">
      <w:pPr>
        <w:pStyle w:val="Default"/>
        <w:ind w:firstLine="709"/>
        <w:jc w:val="both"/>
        <w:rPr>
          <w:sz w:val="28"/>
          <w:szCs w:val="28"/>
        </w:rPr>
      </w:pPr>
      <w:r w:rsidRPr="00285968">
        <w:rPr>
          <w:b/>
          <w:bCs/>
          <w:sz w:val="28"/>
          <w:szCs w:val="28"/>
        </w:rPr>
        <w:t xml:space="preserve">Задание. </w:t>
      </w:r>
      <w:r w:rsidRPr="00285968">
        <w:rPr>
          <w:sz w:val="28"/>
          <w:szCs w:val="28"/>
        </w:rPr>
        <w:t xml:space="preserve">Подготовьте заключение о содержании и особенностях рыночной конкуренции разных видов с возникновением господства монополий, сгруппировав в табличной форме существенные характерные ее признаки: </w:t>
      </w:r>
    </w:p>
    <w:p w14:paraId="16EE23B5" w14:textId="77777777" w:rsidR="00285968" w:rsidRPr="00285968" w:rsidRDefault="00285968" w:rsidP="00285968">
      <w:pPr>
        <w:pStyle w:val="Default"/>
        <w:ind w:firstLine="709"/>
        <w:jc w:val="both"/>
        <w:rPr>
          <w:sz w:val="28"/>
          <w:szCs w:val="28"/>
        </w:rPr>
      </w:pPr>
      <w:r w:rsidRPr="00285968">
        <w:rPr>
          <w:sz w:val="28"/>
          <w:szCs w:val="28"/>
        </w:rPr>
        <w:t xml:space="preserve">а) для свободной (совершенной) конкуренции; </w:t>
      </w:r>
    </w:p>
    <w:p w14:paraId="48DC94F2" w14:textId="77777777" w:rsidR="00285968" w:rsidRPr="00285968" w:rsidRDefault="00285968" w:rsidP="00285968">
      <w:pPr>
        <w:pStyle w:val="Default"/>
        <w:ind w:firstLine="709"/>
        <w:jc w:val="both"/>
        <w:rPr>
          <w:sz w:val="28"/>
          <w:szCs w:val="28"/>
        </w:rPr>
      </w:pPr>
      <w:r w:rsidRPr="00285968">
        <w:rPr>
          <w:sz w:val="28"/>
          <w:szCs w:val="28"/>
        </w:rPr>
        <w:t xml:space="preserve">б) для монополистической конкуренции; </w:t>
      </w:r>
    </w:p>
    <w:p w14:paraId="514AD89C" w14:textId="77777777" w:rsidR="00285968" w:rsidRPr="00285968" w:rsidRDefault="00285968" w:rsidP="00285968">
      <w:pPr>
        <w:pStyle w:val="Default"/>
        <w:ind w:firstLine="709"/>
        <w:jc w:val="both"/>
        <w:rPr>
          <w:sz w:val="28"/>
          <w:szCs w:val="28"/>
        </w:rPr>
      </w:pPr>
      <w:r w:rsidRPr="00285968">
        <w:rPr>
          <w:sz w:val="28"/>
          <w:szCs w:val="28"/>
        </w:rPr>
        <w:t xml:space="preserve">в) для олигополистической конкуренции. </w:t>
      </w:r>
    </w:p>
    <w:p w14:paraId="3F64CA90" w14:textId="77777777" w:rsidR="00285968" w:rsidRPr="00285968" w:rsidRDefault="00285968" w:rsidP="00285968">
      <w:pPr>
        <w:ind w:firstLine="709"/>
        <w:jc w:val="both"/>
        <w:rPr>
          <w:sz w:val="28"/>
          <w:szCs w:val="28"/>
        </w:rPr>
      </w:pPr>
      <w:r w:rsidRPr="00285968">
        <w:rPr>
          <w:sz w:val="28"/>
          <w:szCs w:val="28"/>
        </w:rPr>
        <w:t>Сформулируйте Ваше мнение о масштабах, об эффективности этих видов конкуренции и перспективах их развития или угасания, о влиянии возрастания государственного регулирования.</w:t>
      </w:r>
    </w:p>
    <w:p w14:paraId="18BBD3C0" w14:textId="77777777" w:rsidR="00285968" w:rsidRPr="00EB31A2" w:rsidRDefault="00285968" w:rsidP="00285968">
      <w:pPr>
        <w:jc w:val="center"/>
        <w:rPr>
          <w:b/>
          <w:i/>
          <w:sz w:val="28"/>
          <w:szCs w:val="28"/>
        </w:rPr>
      </w:pPr>
    </w:p>
    <w:p w14:paraId="78B733A1" w14:textId="77777777" w:rsidR="00671860" w:rsidRDefault="00671860" w:rsidP="00671860">
      <w:pPr>
        <w:pStyle w:val="a4"/>
        <w:jc w:val="center"/>
        <w:rPr>
          <w:b/>
        </w:rPr>
      </w:pPr>
      <w:r>
        <w:rPr>
          <w:b/>
        </w:rPr>
        <w:t>5.4</w:t>
      </w:r>
      <w:r w:rsidRPr="00F67B4A">
        <w:rPr>
          <w:b/>
        </w:rPr>
        <w:t>.</w:t>
      </w:r>
      <w:r>
        <w:t xml:space="preserve"> </w:t>
      </w:r>
      <w:r w:rsidRPr="00312EED">
        <w:rPr>
          <w:b/>
        </w:rPr>
        <w:t>Перечень контрольных работ</w:t>
      </w:r>
    </w:p>
    <w:p w14:paraId="2744A140" w14:textId="77777777" w:rsidR="00D05886" w:rsidRPr="00D05886" w:rsidRDefault="00D05886" w:rsidP="0063227A">
      <w:pPr>
        <w:pStyle w:val="Default"/>
        <w:ind w:firstLine="709"/>
        <w:jc w:val="both"/>
        <w:rPr>
          <w:sz w:val="28"/>
          <w:szCs w:val="28"/>
        </w:rPr>
      </w:pPr>
      <w:r w:rsidRPr="00D05886">
        <w:rPr>
          <w:sz w:val="28"/>
          <w:szCs w:val="28"/>
        </w:rPr>
        <w:t xml:space="preserve">Примеры контрольных работ и контрольных заданий </w:t>
      </w:r>
    </w:p>
    <w:p w14:paraId="0EEACE2C" w14:textId="77777777" w:rsidR="00D05886" w:rsidRPr="00D05886" w:rsidRDefault="00D05886" w:rsidP="0063227A">
      <w:pPr>
        <w:pStyle w:val="Default"/>
        <w:ind w:firstLine="709"/>
        <w:jc w:val="both"/>
        <w:rPr>
          <w:b/>
          <w:sz w:val="28"/>
          <w:szCs w:val="28"/>
        </w:rPr>
      </w:pPr>
      <w:r w:rsidRPr="00D05886">
        <w:rPr>
          <w:b/>
          <w:sz w:val="28"/>
          <w:szCs w:val="28"/>
        </w:rPr>
        <w:t xml:space="preserve">Контрольная работа №1. </w:t>
      </w:r>
    </w:p>
    <w:p w14:paraId="60F4311E" w14:textId="77777777" w:rsidR="00D05886" w:rsidRPr="00D05886" w:rsidRDefault="00D05886" w:rsidP="00D05886">
      <w:pPr>
        <w:pStyle w:val="Default"/>
        <w:ind w:firstLine="709"/>
        <w:jc w:val="both"/>
        <w:rPr>
          <w:sz w:val="28"/>
          <w:szCs w:val="28"/>
        </w:rPr>
      </w:pPr>
      <w:r w:rsidRPr="00D05886">
        <w:rPr>
          <w:sz w:val="28"/>
          <w:szCs w:val="28"/>
        </w:rPr>
        <w:t xml:space="preserve">1. Используя лекционный материал темы 2 «Основные теоретические концепции государственного регулирования экономики» и знания, полученные в ходе обсуждения вопросов семинарского занятия по данной теме, выделите ряд факторов, обусловивших особенности формирования экономической среды рынка в РФ. </w:t>
      </w:r>
    </w:p>
    <w:p w14:paraId="130D4283" w14:textId="77777777" w:rsidR="00537605" w:rsidRPr="00D05886" w:rsidRDefault="00D05886" w:rsidP="0063227A">
      <w:pPr>
        <w:pStyle w:val="Default"/>
        <w:ind w:firstLine="709"/>
        <w:jc w:val="both"/>
        <w:rPr>
          <w:sz w:val="28"/>
          <w:szCs w:val="28"/>
        </w:rPr>
      </w:pPr>
      <w:r w:rsidRPr="00D05886">
        <w:rPr>
          <w:sz w:val="28"/>
          <w:szCs w:val="28"/>
        </w:rPr>
        <w:lastRenderedPageBreak/>
        <w:t>2. Дайте собственные комментарии относительно устойчивых или переходящих особенностей сложившейся российской экономической модели.</w:t>
      </w:r>
    </w:p>
    <w:p w14:paraId="7EBD63AB" w14:textId="77777777" w:rsidR="00647491" w:rsidRDefault="00647491" w:rsidP="00D05886">
      <w:pPr>
        <w:pStyle w:val="Default"/>
        <w:ind w:firstLine="709"/>
        <w:jc w:val="center"/>
        <w:rPr>
          <w:sz w:val="28"/>
          <w:szCs w:val="28"/>
        </w:rPr>
      </w:pPr>
    </w:p>
    <w:p w14:paraId="42A58D48" w14:textId="77777777" w:rsidR="00D05886" w:rsidRPr="00D05886" w:rsidRDefault="00D05886" w:rsidP="00D05886">
      <w:pPr>
        <w:pStyle w:val="Default"/>
        <w:ind w:firstLine="709"/>
        <w:jc w:val="center"/>
        <w:rPr>
          <w:sz w:val="28"/>
          <w:szCs w:val="28"/>
        </w:rPr>
      </w:pPr>
      <w:r w:rsidRPr="00D05886">
        <w:rPr>
          <w:sz w:val="28"/>
          <w:szCs w:val="28"/>
        </w:rPr>
        <w:t>Черты российской экономической модели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5"/>
        <w:gridCol w:w="3304"/>
        <w:gridCol w:w="3302"/>
      </w:tblGrid>
      <w:tr w:rsidR="00D05886" w:rsidRPr="004628D5" w14:paraId="1062D338" w14:textId="77777777" w:rsidTr="004628D5">
        <w:tc>
          <w:tcPr>
            <w:tcW w:w="1667" w:type="pct"/>
          </w:tcPr>
          <w:p w14:paraId="6429EE3A" w14:textId="77777777" w:rsidR="00D05886" w:rsidRPr="004628D5" w:rsidRDefault="00D05886" w:rsidP="004628D5">
            <w:pPr>
              <w:pStyle w:val="Default"/>
              <w:widowControl w:val="0"/>
              <w:jc w:val="center"/>
              <w:rPr>
                <w:sz w:val="28"/>
                <w:szCs w:val="28"/>
              </w:rPr>
            </w:pPr>
            <w:r w:rsidRPr="004628D5">
              <w:rPr>
                <w:sz w:val="28"/>
                <w:szCs w:val="28"/>
              </w:rPr>
              <w:t>Элемент / черта нац. модели</w:t>
            </w:r>
          </w:p>
        </w:tc>
        <w:tc>
          <w:tcPr>
            <w:tcW w:w="1667" w:type="pct"/>
          </w:tcPr>
          <w:p w14:paraId="37A51690" w14:textId="77777777" w:rsidR="00D05886" w:rsidRPr="004628D5" w:rsidRDefault="00D05886" w:rsidP="004628D5">
            <w:pPr>
              <w:pStyle w:val="Default"/>
              <w:widowControl w:val="0"/>
              <w:jc w:val="center"/>
              <w:rPr>
                <w:sz w:val="28"/>
                <w:szCs w:val="28"/>
              </w:rPr>
            </w:pPr>
            <w:r w:rsidRPr="004628D5">
              <w:rPr>
                <w:sz w:val="28"/>
                <w:szCs w:val="28"/>
              </w:rPr>
              <w:t>Устойчивый характер</w:t>
            </w:r>
          </w:p>
        </w:tc>
        <w:tc>
          <w:tcPr>
            <w:tcW w:w="1667" w:type="pct"/>
          </w:tcPr>
          <w:p w14:paraId="535F76F1" w14:textId="77777777" w:rsidR="00D05886" w:rsidRPr="004628D5" w:rsidRDefault="00D05886" w:rsidP="004628D5">
            <w:pPr>
              <w:pStyle w:val="Default"/>
              <w:widowControl w:val="0"/>
              <w:jc w:val="center"/>
              <w:rPr>
                <w:sz w:val="28"/>
                <w:szCs w:val="28"/>
              </w:rPr>
            </w:pPr>
            <w:r w:rsidRPr="004628D5">
              <w:rPr>
                <w:sz w:val="28"/>
                <w:szCs w:val="28"/>
              </w:rPr>
              <w:t>Неустойчивый характер</w:t>
            </w:r>
          </w:p>
        </w:tc>
      </w:tr>
      <w:tr w:rsidR="00D05886" w:rsidRPr="004628D5" w14:paraId="43275BA3" w14:textId="77777777" w:rsidTr="004628D5">
        <w:tc>
          <w:tcPr>
            <w:tcW w:w="1667" w:type="pct"/>
          </w:tcPr>
          <w:p w14:paraId="3A4DD2C0" w14:textId="77777777" w:rsidR="00D05886" w:rsidRPr="004628D5" w:rsidRDefault="00D05886" w:rsidP="004628D5">
            <w:pPr>
              <w:pStyle w:val="Default"/>
              <w:widowControl w:val="0"/>
              <w:jc w:val="center"/>
              <w:rPr>
                <w:sz w:val="28"/>
                <w:szCs w:val="28"/>
              </w:rPr>
            </w:pPr>
          </w:p>
        </w:tc>
        <w:tc>
          <w:tcPr>
            <w:tcW w:w="1667" w:type="pct"/>
          </w:tcPr>
          <w:p w14:paraId="569AED8F" w14:textId="77777777" w:rsidR="00D05886" w:rsidRPr="004628D5" w:rsidRDefault="00D05886" w:rsidP="004628D5">
            <w:pPr>
              <w:pStyle w:val="Default"/>
              <w:widowControl w:val="0"/>
              <w:jc w:val="center"/>
              <w:rPr>
                <w:sz w:val="28"/>
                <w:szCs w:val="28"/>
              </w:rPr>
            </w:pPr>
          </w:p>
        </w:tc>
        <w:tc>
          <w:tcPr>
            <w:tcW w:w="1667" w:type="pct"/>
          </w:tcPr>
          <w:p w14:paraId="109870AD" w14:textId="77777777" w:rsidR="00D05886" w:rsidRPr="004628D5" w:rsidRDefault="00D05886" w:rsidP="004628D5">
            <w:pPr>
              <w:pStyle w:val="Default"/>
              <w:widowControl w:val="0"/>
              <w:jc w:val="center"/>
              <w:rPr>
                <w:sz w:val="28"/>
                <w:szCs w:val="28"/>
              </w:rPr>
            </w:pPr>
          </w:p>
        </w:tc>
      </w:tr>
    </w:tbl>
    <w:p w14:paraId="57F35E4B" w14:textId="77777777" w:rsidR="00D05886" w:rsidRPr="00D05886" w:rsidRDefault="00D05886" w:rsidP="00D05886">
      <w:pPr>
        <w:pStyle w:val="Default"/>
        <w:ind w:firstLine="709"/>
        <w:jc w:val="center"/>
        <w:rPr>
          <w:sz w:val="28"/>
          <w:szCs w:val="28"/>
        </w:rPr>
      </w:pPr>
    </w:p>
    <w:p w14:paraId="2E755A89" w14:textId="77777777" w:rsidR="00D05886" w:rsidRDefault="00D05886" w:rsidP="00D05886">
      <w:pPr>
        <w:pStyle w:val="Default"/>
        <w:ind w:firstLine="709"/>
        <w:jc w:val="both"/>
        <w:rPr>
          <w:color w:val="auto"/>
          <w:sz w:val="28"/>
          <w:szCs w:val="28"/>
        </w:rPr>
      </w:pPr>
      <w:r w:rsidRPr="00D05886">
        <w:rPr>
          <w:color w:val="auto"/>
          <w:sz w:val="28"/>
          <w:szCs w:val="28"/>
        </w:rPr>
        <w:t>Дайте собственные итоговые комментарии относительно сложившейся российской экономической модели</w:t>
      </w:r>
      <w:r>
        <w:rPr>
          <w:color w:val="auto"/>
          <w:sz w:val="28"/>
          <w:szCs w:val="28"/>
        </w:rPr>
        <w:t>.</w:t>
      </w:r>
      <w:r w:rsidRPr="00D05886">
        <w:rPr>
          <w:color w:val="auto"/>
          <w:sz w:val="28"/>
          <w:szCs w:val="28"/>
        </w:rPr>
        <w:t xml:space="preserve"> </w:t>
      </w:r>
    </w:p>
    <w:p w14:paraId="671EF3D6" w14:textId="77777777" w:rsidR="00D05886" w:rsidRPr="00D05886" w:rsidRDefault="00D05886" w:rsidP="00D05886">
      <w:pPr>
        <w:pStyle w:val="Default"/>
        <w:ind w:firstLine="709"/>
        <w:jc w:val="both"/>
        <w:rPr>
          <w:color w:val="auto"/>
          <w:sz w:val="28"/>
          <w:szCs w:val="28"/>
        </w:rPr>
      </w:pPr>
      <w:r w:rsidRPr="00D05886">
        <w:rPr>
          <w:color w:val="auto"/>
          <w:sz w:val="28"/>
          <w:szCs w:val="28"/>
        </w:rPr>
        <w:t>Краткие методические указания по выполнению контрольных работ: Студент должен в последовательной форме кратко изложить ответ по каждой позиции задания. Черты национальной российской модели следует выделять с учетом исторических, национальных, географических, культурных и пр. факторов.</w:t>
      </w:r>
    </w:p>
    <w:p w14:paraId="297D502E" w14:textId="77777777" w:rsidR="00D05886" w:rsidRPr="00D05886" w:rsidRDefault="00D05886" w:rsidP="00D05886">
      <w:pPr>
        <w:pStyle w:val="Default"/>
        <w:ind w:firstLine="709"/>
        <w:rPr>
          <w:b/>
          <w:sz w:val="28"/>
          <w:szCs w:val="28"/>
        </w:rPr>
      </w:pPr>
      <w:r w:rsidRPr="00D05886">
        <w:rPr>
          <w:b/>
          <w:sz w:val="28"/>
          <w:szCs w:val="28"/>
        </w:rPr>
        <w:t>Контрольная работа №2.</w:t>
      </w:r>
    </w:p>
    <w:p w14:paraId="4779BCB8" w14:textId="77777777" w:rsidR="00D05886" w:rsidRDefault="00D05886" w:rsidP="0063227A">
      <w:pPr>
        <w:pStyle w:val="Default"/>
        <w:ind w:firstLine="709"/>
        <w:jc w:val="both"/>
        <w:rPr>
          <w:sz w:val="28"/>
          <w:szCs w:val="28"/>
        </w:rPr>
      </w:pPr>
      <w:r w:rsidRPr="00D05886">
        <w:rPr>
          <w:sz w:val="28"/>
          <w:szCs w:val="28"/>
        </w:rPr>
        <w:t>Краткие методи</w:t>
      </w:r>
      <w:r>
        <w:rPr>
          <w:sz w:val="28"/>
          <w:szCs w:val="28"/>
        </w:rPr>
        <w:t>ческие указания по выполнению: к</w:t>
      </w:r>
      <w:r w:rsidRPr="00D05886">
        <w:rPr>
          <w:sz w:val="28"/>
          <w:szCs w:val="28"/>
        </w:rPr>
        <w:t xml:space="preserve">онтрольная работа в форме тестирования. Необходимо выбрать правильный вариант ответа из предложенных. Засчитывается только один вариант ответа на каждый вопрос. Критерии оценки: 19-20 правильных ответов – «отлично», 15-18 правильных ответов – «хорошо», 10-14 правильных ответов – «удовлетворительно», менее 10 правильных ответов – «неудовлетворительно». </w:t>
      </w:r>
    </w:p>
    <w:p w14:paraId="2449A7AD" w14:textId="77777777" w:rsidR="00D05886" w:rsidRDefault="00D05886" w:rsidP="0063227A">
      <w:pPr>
        <w:pStyle w:val="Default"/>
        <w:ind w:firstLine="709"/>
        <w:jc w:val="both"/>
        <w:rPr>
          <w:sz w:val="28"/>
          <w:szCs w:val="28"/>
        </w:rPr>
      </w:pPr>
      <w:r w:rsidRPr="00D05886">
        <w:rPr>
          <w:sz w:val="28"/>
          <w:szCs w:val="28"/>
        </w:rPr>
        <w:t>1. Экономическая политика государства может</w:t>
      </w:r>
      <w:r w:rsidR="004E008D">
        <w:rPr>
          <w:sz w:val="28"/>
          <w:szCs w:val="28"/>
        </w:rPr>
        <w:t>:</w:t>
      </w:r>
      <w:r w:rsidRPr="00D05886">
        <w:rPr>
          <w:sz w:val="28"/>
          <w:szCs w:val="28"/>
        </w:rPr>
        <w:t xml:space="preserve"> </w:t>
      </w:r>
    </w:p>
    <w:p w14:paraId="38B2609B" w14:textId="77777777" w:rsidR="00D05886" w:rsidRDefault="00D05886" w:rsidP="0063227A">
      <w:pPr>
        <w:pStyle w:val="Default"/>
        <w:ind w:firstLine="709"/>
        <w:jc w:val="both"/>
        <w:rPr>
          <w:sz w:val="28"/>
          <w:szCs w:val="28"/>
        </w:rPr>
      </w:pPr>
      <w:r w:rsidRPr="00D05886">
        <w:rPr>
          <w:sz w:val="28"/>
          <w:szCs w:val="28"/>
        </w:rPr>
        <w:t>а) основываться на принципе невмешательства</w:t>
      </w:r>
      <w:r>
        <w:rPr>
          <w:sz w:val="28"/>
          <w:szCs w:val="28"/>
        </w:rPr>
        <w:t xml:space="preserve"> в хозяйственную жизнь общества;</w:t>
      </w:r>
      <w:r w:rsidRPr="00D05886">
        <w:rPr>
          <w:sz w:val="28"/>
          <w:szCs w:val="28"/>
        </w:rPr>
        <w:t xml:space="preserve"> </w:t>
      </w:r>
    </w:p>
    <w:p w14:paraId="2E30DC19" w14:textId="77777777" w:rsidR="00D05886" w:rsidRDefault="00D05886" w:rsidP="0063227A">
      <w:pPr>
        <w:pStyle w:val="Default"/>
        <w:ind w:firstLine="709"/>
        <w:jc w:val="both"/>
        <w:rPr>
          <w:sz w:val="28"/>
          <w:szCs w:val="28"/>
        </w:rPr>
      </w:pPr>
      <w:r w:rsidRPr="00D05886">
        <w:rPr>
          <w:sz w:val="28"/>
          <w:szCs w:val="28"/>
        </w:rPr>
        <w:t>б) реализовать меры тотального государственного контроля</w:t>
      </w:r>
      <w:r>
        <w:rPr>
          <w:sz w:val="28"/>
          <w:szCs w:val="28"/>
        </w:rPr>
        <w:t>;</w:t>
      </w:r>
      <w:r w:rsidRPr="00D05886">
        <w:rPr>
          <w:sz w:val="28"/>
          <w:szCs w:val="28"/>
        </w:rPr>
        <w:t xml:space="preserve"> </w:t>
      </w:r>
    </w:p>
    <w:p w14:paraId="237870FE" w14:textId="77777777" w:rsidR="00D05886" w:rsidRDefault="00D05886" w:rsidP="0063227A">
      <w:pPr>
        <w:pStyle w:val="Default"/>
        <w:ind w:firstLine="709"/>
        <w:jc w:val="both"/>
        <w:rPr>
          <w:sz w:val="28"/>
          <w:szCs w:val="28"/>
        </w:rPr>
      </w:pPr>
      <w:r w:rsidRPr="00D05886">
        <w:rPr>
          <w:sz w:val="28"/>
          <w:szCs w:val="28"/>
        </w:rPr>
        <w:t>в) быть фрагментирована на составные части — инвестиционную, финансово-кредитную, внешнеэкономическую и др.</w:t>
      </w:r>
      <w:r w:rsidR="004E008D" w:rsidRPr="004E008D">
        <w:rPr>
          <w:sz w:val="28"/>
          <w:szCs w:val="28"/>
        </w:rPr>
        <w:t xml:space="preserve"> </w:t>
      </w:r>
      <w:r w:rsidR="004E008D">
        <w:rPr>
          <w:sz w:val="28"/>
          <w:szCs w:val="28"/>
        </w:rPr>
        <w:t>;</w:t>
      </w:r>
    </w:p>
    <w:p w14:paraId="5E9385CE" w14:textId="77777777" w:rsidR="00D05886" w:rsidRDefault="00D05886" w:rsidP="0063227A">
      <w:pPr>
        <w:pStyle w:val="Default"/>
        <w:ind w:firstLine="709"/>
        <w:jc w:val="both"/>
        <w:rPr>
          <w:sz w:val="28"/>
          <w:szCs w:val="28"/>
        </w:rPr>
      </w:pPr>
      <w:r w:rsidRPr="00D05886">
        <w:rPr>
          <w:sz w:val="28"/>
          <w:szCs w:val="28"/>
        </w:rPr>
        <w:t>г) нет правильного ответа</w:t>
      </w:r>
      <w:r w:rsidR="004E008D">
        <w:rPr>
          <w:sz w:val="28"/>
          <w:szCs w:val="28"/>
        </w:rPr>
        <w:t>.</w:t>
      </w:r>
      <w:r w:rsidRPr="00D05886">
        <w:rPr>
          <w:sz w:val="28"/>
          <w:szCs w:val="28"/>
        </w:rPr>
        <w:t xml:space="preserve"> </w:t>
      </w:r>
    </w:p>
    <w:p w14:paraId="5C811F41" w14:textId="77777777" w:rsidR="00D05886" w:rsidRDefault="00D05886" w:rsidP="0063227A">
      <w:pPr>
        <w:pStyle w:val="Default"/>
        <w:ind w:firstLine="709"/>
        <w:jc w:val="both"/>
        <w:rPr>
          <w:sz w:val="28"/>
          <w:szCs w:val="28"/>
        </w:rPr>
      </w:pPr>
      <w:r w:rsidRPr="00D05886">
        <w:rPr>
          <w:sz w:val="28"/>
          <w:szCs w:val="28"/>
        </w:rPr>
        <w:t>2</w:t>
      </w:r>
      <w:r>
        <w:rPr>
          <w:sz w:val="28"/>
          <w:szCs w:val="28"/>
        </w:rPr>
        <w:t>.</w:t>
      </w:r>
      <w:r w:rsidRPr="00D05886">
        <w:rPr>
          <w:sz w:val="28"/>
          <w:szCs w:val="28"/>
        </w:rPr>
        <w:t xml:space="preserve"> Классическая теория регулирования утверждает, что </w:t>
      </w:r>
      <w:r w:rsidR="004E008D">
        <w:rPr>
          <w:sz w:val="28"/>
          <w:szCs w:val="28"/>
        </w:rPr>
        <w:t>…</w:t>
      </w:r>
    </w:p>
    <w:p w14:paraId="6098DE46" w14:textId="77777777" w:rsidR="00D05886" w:rsidRDefault="00D05886" w:rsidP="00D10152">
      <w:pPr>
        <w:pStyle w:val="Default"/>
        <w:ind w:firstLine="709"/>
        <w:jc w:val="both"/>
        <w:rPr>
          <w:sz w:val="28"/>
          <w:szCs w:val="28"/>
        </w:rPr>
      </w:pPr>
      <w:r w:rsidRPr="00D05886">
        <w:rPr>
          <w:sz w:val="28"/>
          <w:szCs w:val="28"/>
        </w:rPr>
        <w:t>а) основным регулятором экономических процессов выступает рыночный механизм</w:t>
      </w:r>
      <w:r w:rsidR="004E008D">
        <w:rPr>
          <w:sz w:val="28"/>
          <w:szCs w:val="28"/>
        </w:rPr>
        <w:t>;</w:t>
      </w:r>
      <w:r w:rsidRPr="00D05886">
        <w:rPr>
          <w:sz w:val="28"/>
          <w:szCs w:val="28"/>
        </w:rPr>
        <w:t xml:space="preserve"> </w:t>
      </w:r>
    </w:p>
    <w:p w14:paraId="6393FF37" w14:textId="77777777" w:rsidR="00D05886" w:rsidRDefault="00D05886" w:rsidP="00D10152">
      <w:pPr>
        <w:pStyle w:val="Default"/>
        <w:ind w:firstLine="709"/>
        <w:jc w:val="both"/>
        <w:rPr>
          <w:sz w:val="28"/>
          <w:szCs w:val="28"/>
        </w:rPr>
      </w:pPr>
      <w:r w:rsidRPr="00D05886">
        <w:rPr>
          <w:sz w:val="28"/>
          <w:szCs w:val="28"/>
        </w:rPr>
        <w:t>б) механизм рыночного саморегулирования несовершенен</w:t>
      </w:r>
      <w:r w:rsidR="004E008D">
        <w:rPr>
          <w:sz w:val="28"/>
          <w:szCs w:val="28"/>
        </w:rPr>
        <w:t>;</w:t>
      </w:r>
      <w:r w:rsidRPr="00D05886">
        <w:rPr>
          <w:sz w:val="28"/>
          <w:szCs w:val="28"/>
        </w:rPr>
        <w:t xml:space="preserve"> </w:t>
      </w:r>
    </w:p>
    <w:p w14:paraId="3FB2CE60" w14:textId="77777777" w:rsidR="00D05886" w:rsidRDefault="00D05886" w:rsidP="00D10152">
      <w:pPr>
        <w:pStyle w:val="Default"/>
        <w:ind w:firstLine="709"/>
        <w:jc w:val="both"/>
        <w:rPr>
          <w:sz w:val="28"/>
          <w:szCs w:val="28"/>
        </w:rPr>
      </w:pPr>
      <w:r>
        <w:rPr>
          <w:sz w:val="28"/>
          <w:szCs w:val="28"/>
        </w:rPr>
        <w:t>в</w:t>
      </w:r>
      <w:r w:rsidRPr="00D05886">
        <w:rPr>
          <w:sz w:val="28"/>
          <w:szCs w:val="28"/>
        </w:rPr>
        <w:t>) наиболее эффективно функционируют смешанные экономические системы</w:t>
      </w:r>
      <w:r w:rsidR="004E008D">
        <w:rPr>
          <w:sz w:val="28"/>
          <w:szCs w:val="28"/>
        </w:rPr>
        <w:t>;</w:t>
      </w:r>
      <w:r w:rsidRPr="00D05886">
        <w:rPr>
          <w:sz w:val="28"/>
          <w:szCs w:val="28"/>
        </w:rPr>
        <w:t xml:space="preserve"> </w:t>
      </w:r>
    </w:p>
    <w:p w14:paraId="49A41A35" w14:textId="77777777" w:rsidR="00D05886" w:rsidRDefault="00D05886" w:rsidP="00D10152">
      <w:pPr>
        <w:pStyle w:val="Default"/>
        <w:ind w:firstLine="709"/>
        <w:jc w:val="both"/>
        <w:rPr>
          <w:sz w:val="28"/>
          <w:szCs w:val="28"/>
        </w:rPr>
      </w:pPr>
      <w:r w:rsidRPr="00D05886">
        <w:rPr>
          <w:sz w:val="28"/>
          <w:szCs w:val="28"/>
        </w:rPr>
        <w:t>г) нет правильного ответа</w:t>
      </w:r>
      <w:r w:rsidR="004E008D">
        <w:rPr>
          <w:sz w:val="28"/>
          <w:szCs w:val="28"/>
        </w:rPr>
        <w:t>.</w:t>
      </w:r>
      <w:r w:rsidRPr="00D05886">
        <w:rPr>
          <w:sz w:val="28"/>
          <w:szCs w:val="28"/>
        </w:rPr>
        <w:t xml:space="preserve"> </w:t>
      </w:r>
    </w:p>
    <w:p w14:paraId="378E3B38" w14:textId="77777777" w:rsidR="00D05886" w:rsidRDefault="00D05886" w:rsidP="00D10152">
      <w:pPr>
        <w:pStyle w:val="Default"/>
        <w:ind w:firstLine="709"/>
        <w:jc w:val="both"/>
        <w:rPr>
          <w:sz w:val="28"/>
          <w:szCs w:val="28"/>
        </w:rPr>
      </w:pPr>
      <w:r w:rsidRPr="00D05886">
        <w:rPr>
          <w:sz w:val="28"/>
          <w:szCs w:val="28"/>
        </w:rPr>
        <w:t>3. Конституция и Гражданский кодекс Российской Федерации исходят из признания</w:t>
      </w:r>
      <w:r w:rsidR="004E008D">
        <w:rPr>
          <w:sz w:val="28"/>
          <w:szCs w:val="28"/>
        </w:rPr>
        <w:t>:</w:t>
      </w:r>
      <w:r w:rsidR="004E008D" w:rsidRPr="00D05886">
        <w:rPr>
          <w:sz w:val="28"/>
          <w:szCs w:val="28"/>
        </w:rPr>
        <w:t xml:space="preserve"> </w:t>
      </w:r>
      <w:r w:rsidRPr="00D05886">
        <w:rPr>
          <w:sz w:val="28"/>
          <w:szCs w:val="28"/>
        </w:rPr>
        <w:t xml:space="preserve"> </w:t>
      </w:r>
    </w:p>
    <w:p w14:paraId="6682B69F" w14:textId="77777777" w:rsidR="00D05886" w:rsidRDefault="00D05886" w:rsidP="00D10152">
      <w:pPr>
        <w:pStyle w:val="Default"/>
        <w:ind w:firstLine="709"/>
        <w:jc w:val="both"/>
        <w:rPr>
          <w:sz w:val="28"/>
          <w:szCs w:val="28"/>
        </w:rPr>
      </w:pPr>
      <w:r w:rsidRPr="00D05886">
        <w:rPr>
          <w:sz w:val="28"/>
          <w:szCs w:val="28"/>
        </w:rPr>
        <w:t>а) приоритета частной собственности</w:t>
      </w:r>
      <w:r w:rsidR="004E008D">
        <w:rPr>
          <w:sz w:val="28"/>
          <w:szCs w:val="28"/>
        </w:rPr>
        <w:t>;</w:t>
      </w:r>
      <w:r w:rsidRPr="00D05886">
        <w:rPr>
          <w:sz w:val="28"/>
          <w:szCs w:val="28"/>
        </w:rPr>
        <w:t xml:space="preserve"> </w:t>
      </w:r>
    </w:p>
    <w:p w14:paraId="3FA4E574" w14:textId="77777777" w:rsidR="00D05886" w:rsidRDefault="00D05886" w:rsidP="00D10152">
      <w:pPr>
        <w:pStyle w:val="Default"/>
        <w:ind w:firstLine="709"/>
        <w:jc w:val="both"/>
        <w:rPr>
          <w:sz w:val="28"/>
          <w:szCs w:val="28"/>
        </w:rPr>
      </w:pPr>
      <w:r w:rsidRPr="00D05886">
        <w:rPr>
          <w:sz w:val="28"/>
          <w:szCs w:val="28"/>
        </w:rPr>
        <w:t>б) отмены государственной собственности</w:t>
      </w:r>
      <w:r w:rsidR="004E008D">
        <w:rPr>
          <w:sz w:val="28"/>
          <w:szCs w:val="28"/>
        </w:rPr>
        <w:t>;</w:t>
      </w:r>
      <w:r w:rsidRPr="00D05886">
        <w:rPr>
          <w:sz w:val="28"/>
          <w:szCs w:val="28"/>
        </w:rPr>
        <w:t xml:space="preserve"> </w:t>
      </w:r>
    </w:p>
    <w:p w14:paraId="34035800" w14:textId="77777777" w:rsidR="00D05886" w:rsidRDefault="00D05886" w:rsidP="00D10152">
      <w:pPr>
        <w:pStyle w:val="Default"/>
        <w:ind w:firstLine="709"/>
        <w:jc w:val="both"/>
        <w:rPr>
          <w:sz w:val="28"/>
          <w:szCs w:val="28"/>
        </w:rPr>
      </w:pPr>
      <w:r w:rsidRPr="00D05886">
        <w:rPr>
          <w:sz w:val="28"/>
          <w:szCs w:val="28"/>
        </w:rPr>
        <w:t>в) постепенной замены государственной собственности ассоциированными формами частной собственности</w:t>
      </w:r>
      <w:r w:rsidR="004E008D">
        <w:rPr>
          <w:sz w:val="28"/>
          <w:szCs w:val="28"/>
        </w:rPr>
        <w:t>;</w:t>
      </w:r>
      <w:r w:rsidRPr="00D05886">
        <w:rPr>
          <w:sz w:val="28"/>
          <w:szCs w:val="28"/>
        </w:rPr>
        <w:t xml:space="preserve"> </w:t>
      </w:r>
    </w:p>
    <w:p w14:paraId="7F53CF10" w14:textId="77777777" w:rsidR="00D05886" w:rsidRDefault="00D05886" w:rsidP="00D10152">
      <w:pPr>
        <w:pStyle w:val="Default"/>
        <w:ind w:firstLine="709"/>
        <w:jc w:val="both"/>
        <w:rPr>
          <w:sz w:val="28"/>
          <w:szCs w:val="28"/>
        </w:rPr>
      </w:pPr>
      <w:r w:rsidRPr="00D05886">
        <w:rPr>
          <w:sz w:val="28"/>
          <w:szCs w:val="28"/>
        </w:rPr>
        <w:t>г) многообразия форм собственности</w:t>
      </w:r>
      <w:r w:rsidR="004E008D">
        <w:rPr>
          <w:sz w:val="28"/>
          <w:szCs w:val="28"/>
        </w:rPr>
        <w:t>.</w:t>
      </w:r>
      <w:r w:rsidRPr="00D05886">
        <w:rPr>
          <w:sz w:val="28"/>
          <w:szCs w:val="28"/>
        </w:rPr>
        <w:t xml:space="preserve"> </w:t>
      </w:r>
    </w:p>
    <w:p w14:paraId="4D3B9B90" w14:textId="77777777" w:rsidR="00D05886" w:rsidRDefault="00D05886" w:rsidP="00D10152">
      <w:pPr>
        <w:pStyle w:val="Default"/>
        <w:ind w:firstLine="709"/>
        <w:jc w:val="both"/>
        <w:rPr>
          <w:sz w:val="28"/>
          <w:szCs w:val="28"/>
        </w:rPr>
      </w:pPr>
      <w:r w:rsidRPr="00D05886">
        <w:rPr>
          <w:sz w:val="28"/>
          <w:szCs w:val="28"/>
        </w:rPr>
        <w:t xml:space="preserve">4. Дефицит государственного бюджета существует, если …: </w:t>
      </w:r>
    </w:p>
    <w:p w14:paraId="02CBBBCF" w14:textId="77777777" w:rsidR="00D05886" w:rsidRDefault="00D05886" w:rsidP="00D10152">
      <w:pPr>
        <w:pStyle w:val="Default"/>
        <w:ind w:firstLine="709"/>
        <w:jc w:val="both"/>
        <w:rPr>
          <w:sz w:val="28"/>
          <w:szCs w:val="28"/>
        </w:rPr>
      </w:pPr>
      <w:r w:rsidRPr="00D05886">
        <w:rPr>
          <w:sz w:val="28"/>
          <w:szCs w:val="28"/>
        </w:rPr>
        <w:t>а) уменьшаются государственные расходы</w:t>
      </w:r>
      <w:r w:rsidR="004E008D">
        <w:rPr>
          <w:sz w:val="28"/>
          <w:szCs w:val="28"/>
        </w:rPr>
        <w:t>;</w:t>
      </w:r>
    </w:p>
    <w:p w14:paraId="5CF0952B" w14:textId="77777777" w:rsidR="00D05886" w:rsidRDefault="00D05886" w:rsidP="00D10152">
      <w:pPr>
        <w:pStyle w:val="Default"/>
        <w:ind w:firstLine="709"/>
        <w:jc w:val="both"/>
        <w:rPr>
          <w:sz w:val="28"/>
          <w:szCs w:val="28"/>
        </w:rPr>
      </w:pPr>
      <w:r w:rsidRPr="00D05886">
        <w:rPr>
          <w:sz w:val="28"/>
          <w:szCs w:val="28"/>
        </w:rPr>
        <w:t>б) сокращается государственный долг</w:t>
      </w:r>
      <w:r w:rsidR="004E008D">
        <w:rPr>
          <w:sz w:val="28"/>
          <w:szCs w:val="28"/>
        </w:rPr>
        <w:t>;</w:t>
      </w:r>
      <w:r w:rsidRPr="00D05886">
        <w:rPr>
          <w:sz w:val="28"/>
          <w:szCs w:val="28"/>
        </w:rPr>
        <w:t xml:space="preserve"> </w:t>
      </w:r>
    </w:p>
    <w:p w14:paraId="14976978" w14:textId="77777777" w:rsidR="00D05886" w:rsidRDefault="00D05886" w:rsidP="00D10152">
      <w:pPr>
        <w:pStyle w:val="Default"/>
        <w:ind w:firstLine="709"/>
        <w:jc w:val="both"/>
        <w:rPr>
          <w:sz w:val="28"/>
          <w:szCs w:val="28"/>
        </w:rPr>
      </w:pPr>
      <w:r w:rsidRPr="00D05886">
        <w:rPr>
          <w:sz w:val="28"/>
          <w:szCs w:val="28"/>
        </w:rPr>
        <w:t>в) государственные расходы превышают доходы</w:t>
      </w:r>
      <w:r w:rsidR="004E008D">
        <w:rPr>
          <w:sz w:val="28"/>
          <w:szCs w:val="28"/>
        </w:rPr>
        <w:t>;</w:t>
      </w:r>
      <w:r w:rsidRPr="00D05886">
        <w:rPr>
          <w:sz w:val="28"/>
          <w:szCs w:val="28"/>
        </w:rPr>
        <w:t xml:space="preserve"> </w:t>
      </w:r>
    </w:p>
    <w:p w14:paraId="0FB5D8B8" w14:textId="77777777" w:rsidR="00D05886" w:rsidRDefault="00D05886" w:rsidP="00D10152">
      <w:pPr>
        <w:pStyle w:val="Default"/>
        <w:ind w:firstLine="709"/>
        <w:jc w:val="both"/>
        <w:rPr>
          <w:sz w:val="28"/>
          <w:szCs w:val="28"/>
        </w:rPr>
      </w:pPr>
      <w:r w:rsidRPr="00D05886">
        <w:rPr>
          <w:sz w:val="28"/>
          <w:szCs w:val="28"/>
        </w:rPr>
        <w:lastRenderedPageBreak/>
        <w:t>г) уменьшаются налоги</w:t>
      </w:r>
      <w:r w:rsidR="004E008D">
        <w:rPr>
          <w:sz w:val="28"/>
          <w:szCs w:val="28"/>
        </w:rPr>
        <w:t>.</w:t>
      </w:r>
      <w:r w:rsidRPr="00D05886">
        <w:rPr>
          <w:sz w:val="28"/>
          <w:szCs w:val="28"/>
        </w:rPr>
        <w:t xml:space="preserve"> </w:t>
      </w:r>
    </w:p>
    <w:p w14:paraId="4E47C031" w14:textId="77777777" w:rsidR="00D05886" w:rsidRDefault="00D05886" w:rsidP="00D10152">
      <w:pPr>
        <w:pStyle w:val="Default"/>
        <w:ind w:firstLine="709"/>
        <w:jc w:val="both"/>
        <w:rPr>
          <w:sz w:val="28"/>
          <w:szCs w:val="28"/>
        </w:rPr>
      </w:pPr>
      <w:r w:rsidRPr="00D05886">
        <w:rPr>
          <w:sz w:val="28"/>
          <w:szCs w:val="28"/>
        </w:rPr>
        <w:t>5. Основу промышленной политики составляет</w:t>
      </w:r>
      <w:r w:rsidR="004E008D">
        <w:rPr>
          <w:sz w:val="28"/>
          <w:szCs w:val="28"/>
        </w:rPr>
        <w:t>:</w:t>
      </w:r>
      <w:r w:rsidR="004E008D" w:rsidRPr="00D05886">
        <w:rPr>
          <w:sz w:val="28"/>
          <w:szCs w:val="28"/>
        </w:rPr>
        <w:t xml:space="preserve"> </w:t>
      </w:r>
      <w:r w:rsidRPr="00D05886">
        <w:rPr>
          <w:sz w:val="28"/>
          <w:szCs w:val="28"/>
        </w:rPr>
        <w:t xml:space="preserve"> </w:t>
      </w:r>
    </w:p>
    <w:p w14:paraId="31A4FE3B" w14:textId="77777777" w:rsidR="00D05886" w:rsidRDefault="00D05886" w:rsidP="00D10152">
      <w:pPr>
        <w:pStyle w:val="Default"/>
        <w:ind w:firstLine="709"/>
        <w:jc w:val="both"/>
        <w:rPr>
          <w:sz w:val="28"/>
          <w:szCs w:val="28"/>
        </w:rPr>
      </w:pPr>
      <w:r w:rsidRPr="00D05886">
        <w:rPr>
          <w:sz w:val="28"/>
          <w:szCs w:val="28"/>
        </w:rPr>
        <w:t>а) кредитно- денежная политика</w:t>
      </w:r>
      <w:r w:rsidR="004E008D">
        <w:rPr>
          <w:sz w:val="28"/>
          <w:szCs w:val="28"/>
        </w:rPr>
        <w:t>;</w:t>
      </w:r>
      <w:r w:rsidRPr="00D05886">
        <w:rPr>
          <w:sz w:val="28"/>
          <w:szCs w:val="28"/>
        </w:rPr>
        <w:t xml:space="preserve"> </w:t>
      </w:r>
    </w:p>
    <w:p w14:paraId="21B9DC87" w14:textId="77777777" w:rsidR="00D05886" w:rsidRDefault="00D05886" w:rsidP="00D10152">
      <w:pPr>
        <w:pStyle w:val="Default"/>
        <w:ind w:firstLine="709"/>
        <w:jc w:val="both"/>
        <w:rPr>
          <w:sz w:val="28"/>
          <w:szCs w:val="28"/>
        </w:rPr>
      </w:pPr>
      <w:r>
        <w:rPr>
          <w:sz w:val="28"/>
          <w:szCs w:val="28"/>
        </w:rPr>
        <w:t>б) экспортно-</w:t>
      </w:r>
      <w:r w:rsidRPr="00D05886">
        <w:rPr>
          <w:sz w:val="28"/>
          <w:szCs w:val="28"/>
        </w:rPr>
        <w:t>ориентированная внешняя политика</w:t>
      </w:r>
      <w:r w:rsidR="004E008D">
        <w:rPr>
          <w:sz w:val="28"/>
          <w:szCs w:val="28"/>
        </w:rPr>
        <w:t>;</w:t>
      </w:r>
      <w:r w:rsidRPr="00D05886">
        <w:rPr>
          <w:sz w:val="28"/>
          <w:szCs w:val="28"/>
        </w:rPr>
        <w:t xml:space="preserve"> </w:t>
      </w:r>
    </w:p>
    <w:p w14:paraId="724DD845" w14:textId="77777777" w:rsidR="00D05886" w:rsidRDefault="004E008D" w:rsidP="00D10152">
      <w:pPr>
        <w:pStyle w:val="Default"/>
        <w:ind w:firstLine="709"/>
        <w:jc w:val="both"/>
        <w:rPr>
          <w:sz w:val="28"/>
          <w:szCs w:val="28"/>
        </w:rPr>
      </w:pPr>
      <w:r>
        <w:rPr>
          <w:sz w:val="28"/>
          <w:szCs w:val="28"/>
        </w:rPr>
        <w:t>в) налогово-</w:t>
      </w:r>
      <w:r w:rsidR="00D05886" w:rsidRPr="00D05886">
        <w:rPr>
          <w:sz w:val="28"/>
          <w:szCs w:val="28"/>
        </w:rPr>
        <w:t>бюджетная политика</w:t>
      </w:r>
      <w:r>
        <w:rPr>
          <w:sz w:val="28"/>
          <w:szCs w:val="28"/>
        </w:rPr>
        <w:t>;</w:t>
      </w:r>
      <w:r w:rsidR="00D05886" w:rsidRPr="00D05886">
        <w:rPr>
          <w:sz w:val="28"/>
          <w:szCs w:val="28"/>
        </w:rPr>
        <w:t xml:space="preserve"> </w:t>
      </w:r>
    </w:p>
    <w:p w14:paraId="2F6EB5DF" w14:textId="77777777" w:rsidR="00D05886" w:rsidRDefault="004E008D" w:rsidP="00D10152">
      <w:pPr>
        <w:pStyle w:val="Default"/>
        <w:ind w:firstLine="709"/>
        <w:jc w:val="both"/>
        <w:rPr>
          <w:sz w:val="28"/>
          <w:szCs w:val="28"/>
        </w:rPr>
      </w:pPr>
      <w:r>
        <w:rPr>
          <w:sz w:val="28"/>
          <w:szCs w:val="28"/>
        </w:rPr>
        <w:t>г) инвестиционно-</w:t>
      </w:r>
      <w:r w:rsidR="00D05886" w:rsidRPr="00D05886">
        <w:rPr>
          <w:sz w:val="28"/>
          <w:szCs w:val="28"/>
        </w:rPr>
        <w:t>инновационная политика</w:t>
      </w:r>
      <w:r>
        <w:rPr>
          <w:sz w:val="28"/>
          <w:szCs w:val="28"/>
        </w:rPr>
        <w:t>.</w:t>
      </w:r>
      <w:r w:rsidR="00D05886" w:rsidRPr="00D05886">
        <w:rPr>
          <w:sz w:val="28"/>
          <w:szCs w:val="28"/>
        </w:rPr>
        <w:t xml:space="preserve"> </w:t>
      </w:r>
    </w:p>
    <w:p w14:paraId="4543E794" w14:textId="77777777" w:rsidR="004E008D" w:rsidRDefault="00D05886" w:rsidP="00D10152">
      <w:pPr>
        <w:pStyle w:val="Default"/>
        <w:ind w:firstLine="709"/>
        <w:jc w:val="both"/>
        <w:rPr>
          <w:sz w:val="28"/>
          <w:szCs w:val="28"/>
        </w:rPr>
      </w:pPr>
      <w:r w:rsidRPr="00D05886">
        <w:rPr>
          <w:sz w:val="28"/>
          <w:szCs w:val="28"/>
        </w:rPr>
        <w:t>6. Согласно Федеральному Закону № 209-ФЗ от 24.07.2007 "О развитии малого и среднего предпринимательства в РФ" средняя численность работников предприятий не должна превышат</w:t>
      </w:r>
      <w:r w:rsidR="004E008D">
        <w:rPr>
          <w:sz w:val="28"/>
          <w:szCs w:val="28"/>
        </w:rPr>
        <w:t>ь следующих предельных значений</w:t>
      </w:r>
      <w:r w:rsidRPr="00D05886">
        <w:rPr>
          <w:sz w:val="28"/>
          <w:szCs w:val="28"/>
        </w:rPr>
        <w:t xml:space="preserve">: </w:t>
      </w:r>
    </w:p>
    <w:p w14:paraId="5918021D" w14:textId="77777777" w:rsidR="004E008D" w:rsidRDefault="00D05886" w:rsidP="00D10152">
      <w:pPr>
        <w:pStyle w:val="Default"/>
        <w:ind w:firstLine="709"/>
        <w:jc w:val="both"/>
        <w:rPr>
          <w:sz w:val="28"/>
          <w:szCs w:val="28"/>
        </w:rPr>
      </w:pPr>
      <w:r w:rsidRPr="00D05886">
        <w:rPr>
          <w:sz w:val="28"/>
          <w:szCs w:val="28"/>
        </w:rPr>
        <w:t>а) от двухсот до двухсот пятидесяти человек включительно - для крупных предприятий</w:t>
      </w:r>
      <w:r w:rsidR="004E008D">
        <w:rPr>
          <w:sz w:val="28"/>
          <w:szCs w:val="28"/>
        </w:rPr>
        <w:t>;</w:t>
      </w:r>
    </w:p>
    <w:p w14:paraId="0915FB37" w14:textId="77777777" w:rsidR="004E008D" w:rsidRDefault="00D05886" w:rsidP="00D10152">
      <w:pPr>
        <w:pStyle w:val="Default"/>
        <w:ind w:firstLine="709"/>
        <w:jc w:val="both"/>
        <w:rPr>
          <w:sz w:val="28"/>
          <w:szCs w:val="28"/>
        </w:rPr>
      </w:pPr>
      <w:r w:rsidRPr="00D05886">
        <w:rPr>
          <w:sz w:val="28"/>
          <w:szCs w:val="28"/>
        </w:rPr>
        <w:t xml:space="preserve">б) от ста одного до двухсот пятидесяти человек включительно - для средних предприятий; </w:t>
      </w:r>
    </w:p>
    <w:p w14:paraId="2B5316F1" w14:textId="77777777" w:rsidR="004E008D" w:rsidRDefault="00D05886" w:rsidP="00D10152">
      <w:pPr>
        <w:pStyle w:val="Default"/>
        <w:ind w:firstLine="709"/>
        <w:jc w:val="both"/>
        <w:rPr>
          <w:sz w:val="28"/>
          <w:szCs w:val="28"/>
        </w:rPr>
      </w:pPr>
      <w:r w:rsidRPr="00D05886">
        <w:rPr>
          <w:sz w:val="28"/>
          <w:szCs w:val="28"/>
        </w:rPr>
        <w:t xml:space="preserve">в) до ста человек включительно - для малых предприятий; </w:t>
      </w:r>
    </w:p>
    <w:p w14:paraId="2DA3EA9A" w14:textId="77777777" w:rsidR="004E008D" w:rsidRDefault="00D05886" w:rsidP="00D10152">
      <w:pPr>
        <w:pStyle w:val="Default"/>
        <w:ind w:firstLine="709"/>
        <w:jc w:val="both"/>
        <w:rPr>
          <w:sz w:val="28"/>
          <w:szCs w:val="28"/>
        </w:rPr>
      </w:pPr>
      <w:r w:rsidRPr="00D05886">
        <w:rPr>
          <w:sz w:val="28"/>
          <w:szCs w:val="28"/>
        </w:rPr>
        <w:t>г)</w:t>
      </w:r>
      <w:r w:rsidR="004E008D">
        <w:rPr>
          <w:sz w:val="28"/>
          <w:szCs w:val="28"/>
        </w:rPr>
        <w:t xml:space="preserve"> </w:t>
      </w:r>
      <w:r w:rsidRPr="00D05886">
        <w:rPr>
          <w:sz w:val="28"/>
          <w:szCs w:val="28"/>
        </w:rPr>
        <w:t xml:space="preserve">до пятнадцати человек включительно - для микропредприятий </w:t>
      </w:r>
    </w:p>
    <w:p w14:paraId="046BE1A0" w14:textId="77777777" w:rsidR="004E008D" w:rsidRDefault="00D05886" w:rsidP="00D10152">
      <w:pPr>
        <w:pStyle w:val="Default"/>
        <w:ind w:firstLine="709"/>
        <w:jc w:val="both"/>
        <w:rPr>
          <w:sz w:val="28"/>
          <w:szCs w:val="28"/>
        </w:rPr>
      </w:pPr>
      <w:r w:rsidRPr="00D05886">
        <w:rPr>
          <w:sz w:val="28"/>
          <w:szCs w:val="28"/>
        </w:rPr>
        <w:t xml:space="preserve">7. Какой перечень видов собственности соответствует законодательству РФ? </w:t>
      </w:r>
    </w:p>
    <w:p w14:paraId="39BB7C22" w14:textId="77777777" w:rsidR="004E008D" w:rsidRDefault="00D05886" w:rsidP="00D10152">
      <w:pPr>
        <w:pStyle w:val="Default"/>
        <w:ind w:firstLine="709"/>
        <w:jc w:val="both"/>
        <w:rPr>
          <w:sz w:val="28"/>
          <w:szCs w:val="28"/>
        </w:rPr>
      </w:pPr>
      <w:r w:rsidRPr="00D05886">
        <w:rPr>
          <w:sz w:val="28"/>
          <w:szCs w:val="28"/>
        </w:rPr>
        <w:t xml:space="preserve">а) частная, общественных объединений, коллективная, общая долевая; </w:t>
      </w:r>
    </w:p>
    <w:p w14:paraId="6896095A" w14:textId="77777777" w:rsidR="00680818" w:rsidRDefault="00D05886" w:rsidP="00D10152">
      <w:pPr>
        <w:pStyle w:val="Default"/>
        <w:ind w:firstLine="709"/>
        <w:jc w:val="both"/>
        <w:rPr>
          <w:sz w:val="28"/>
          <w:szCs w:val="28"/>
        </w:rPr>
      </w:pPr>
      <w:r w:rsidRPr="00D05886">
        <w:rPr>
          <w:sz w:val="28"/>
          <w:szCs w:val="28"/>
        </w:rPr>
        <w:t xml:space="preserve">б) частная, государственная, муниципальная, общественных объединений; </w:t>
      </w:r>
    </w:p>
    <w:p w14:paraId="5EF1BC34" w14:textId="77777777" w:rsidR="004E008D" w:rsidRDefault="00D05886" w:rsidP="00D10152">
      <w:pPr>
        <w:pStyle w:val="Default"/>
        <w:ind w:firstLine="709"/>
        <w:jc w:val="both"/>
        <w:rPr>
          <w:sz w:val="28"/>
          <w:szCs w:val="28"/>
        </w:rPr>
      </w:pPr>
      <w:r w:rsidRPr="00D05886">
        <w:rPr>
          <w:sz w:val="28"/>
          <w:szCs w:val="28"/>
        </w:rPr>
        <w:t xml:space="preserve">в)частная, государственная, общественных объединений, общая совместная. </w:t>
      </w:r>
    </w:p>
    <w:p w14:paraId="7ACDF00D" w14:textId="77777777" w:rsidR="004E008D" w:rsidRDefault="00D05886" w:rsidP="00D10152">
      <w:pPr>
        <w:pStyle w:val="Default"/>
        <w:ind w:firstLine="709"/>
        <w:jc w:val="both"/>
        <w:rPr>
          <w:sz w:val="28"/>
          <w:szCs w:val="28"/>
        </w:rPr>
      </w:pPr>
      <w:r w:rsidRPr="00D05886">
        <w:rPr>
          <w:sz w:val="28"/>
          <w:szCs w:val="28"/>
        </w:rPr>
        <w:t xml:space="preserve">г) частная, муниципальная, общая совместная; общая долевая. </w:t>
      </w:r>
    </w:p>
    <w:p w14:paraId="497F28C5" w14:textId="77777777" w:rsidR="004E008D" w:rsidRDefault="00D05886" w:rsidP="00D10152">
      <w:pPr>
        <w:pStyle w:val="Default"/>
        <w:ind w:firstLine="709"/>
        <w:jc w:val="both"/>
        <w:rPr>
          <w:sz w:val="28"/>
          <w:szCs w:val="28"/>
        </w:rPr>
      </w:pPr>
      <w:r w:rsidRPr="00D05886">
        <w:rPr>
          <w:sz w:val="28"/>
          <w:szCs w:val="28"/>
        </w:rPr>
        <w:t>8. В реальной экономической практике собственность реализуется</w:t>
      </w:r>
      <w:r w:rsidR="004E008D">
        <w:rPr>
          <w:sz w:val="28"/>
          <w:szCs w:val="28"/>
        </w:rPr>
        <w:t>:</w:t>
      </w:r>
      <w:r w:rsidR="004E008D" w:rsidRPr="00D05886">
        <w:rPr>
          <w:sz w:val="28"/>
          <w:szCs w:val="28"/>
        </w:rPr>
        <w:t xml:space="preserve"> </w:t>
      </w:r>
      <w:r w:rsidRPr="00D05886">
        <w:rPr>
          <w:sz w:val="28"/>
          <w:szCs w:val="28"/>
        </w:rPr>
        <w:t xml:space="preserve"> </w:t>
      </w:r>
    </w:p>
    <w:p w14:paraId="2E4BE5C2" w14:textId="77777777" w:rsidR="004E008D" w:rsidRDefault="00D05886" w:rsidP="00D10152">
      <w:pPr>
        <w:pStyle w:val="Default"/>
        <w:ind w:firstLine="709"/>
        <w:jc w:val="both"/>
        <w:rPr>
          <w:sz w:val="28"/>
          <w:szCs w:val="28"/>
        </w:rPr>
      </w:pPr>
      <w:r w:rsidRPr="00D05886">
        <w:rPr>
          <w:sz w:val="28"/>
          <w:szCs w:val="28"/>
        </w:rPr>
        <w:t>а) в праве владения</w:t>
      </w:r>
      <w:r w:rsidR="004E008D">
        <w:rPr>
          <w:sz w:val="28"/>
          <w:szCs w:val="28"/>
        </w:rPr>
        <w:t>;</w:t>
      </w:r>
      <w:r w:rsidRPr="00D05886">
        <w:rPr>
          <w:sz w:val="28"/>
          <w:szCs w:val="28"/>
        </w:rPr>
        <w:t xml:space="preserve"> </w:t>
      </w:r>
    </w:p>
    <w:p w14:paraId="30BA154D" w14:textId="77777777" w:rsidR="004E008D" w:rsidRDefault="00D05886" w:rsidP="00D10152">
      <w:pPr>
        <w:pStyle w:val="Default"/>
        <w:ind w:firstLine="709"/>
        <w:jc w:val="both"/>
        <w:rPr>
          <w:sz w:val="28"/>
          <w:szCs w:val="28"/>
        </w:rPr>
      </w:pPr>
      <w:r w:rsidRPr="00D05886">
        <w:rPr>
          <w:sz w:val="28"/>
          <w:szCs w:val="28"/>
        </w:rPr>
        <w:t>б) в доходе</w:t>
      </w:r>
      <w:r w:rsidR="004E008D">
        <w:rPr>
          <w:sz w:val="28"/>
          <w:szCs w:val="28"/>
        </w:rPr>
        <w:t>;</w:t>
      </w:r>
      <w:r w:rsidRPr="00D05886">
        <w:rPr>
          <w:sz w:val="28"/>
          <w:szCs w:val="28"/>
        </w:rPr>
        <w:t xml:space="preserve"> </w:t>
      </w:r>
    </w:p>
    <w:p w14:paraId="6DCFEBEF" w14:textId="77777777" w:rsidR="004E008D" w:rsidRDefault="00D05886" w:rsidP="00D10152">
      <w:pPr>
        <w:pStyle w:val="Default"/>
        <w:ind w:firstLine="709"/>
        <w:jc w:val="both"/>
        <w:rPr>
          <w:sz w:val="28"/>
          <w:szCs w:val="28"/>
        </w:rPr>
      </w:pPr>
      <w:r w:rsidRPr="00D05886">
        <w:rPr>
          <w:sz w:val="28"/>
          <w:szCs w:val="28"/>
        </w:rPr>
        <w:t>в) в праве пользования</w:t>
      </w:r>
      <w:r w:rsidR="004E008D">
        <w:rPr>
          <w:sz w:val="28"/>
          <w:szCs w:val="28"/>
        </w:rPr>
        <w:t>;</w:t>
      </w:r>
      <w:r w:rsidRPr="00D05886">
        <w:rPr>
          <w:sz w:val="28"/>
          <w:szCs w:val="28"/>
        </w:rPr>
        <w:t xml:space="preserve"> </w:t>
      </w:r>
    </w:p>
    <w:p w14:paraId="5C9B1C2B" w14:textId="77777777" w:rsidR="004E008D" w:rsidRDefault="00D05886" w:rsidP="00D10152">
      <w:pPr>
        <w:pStyle w:val="Default"/>
        <w:ind w:firstLine="709"/>
        <w:jc w:val="both"/>
        <w:rPr>
          <w:sz w:val="28"/>
          <w:szCs w:val="28"/>
        </w:rPr>
      </w:pPr>
      <w:r w:rsidRPr="00D05886">
        <w:rPr>
          <w:sz w:val="28"/>
          <w:szCs w:val="28"/>
        </w:rPr>
        <w:t>г) в праве распоряжения</w:t>
      </w:r>
      <w:r w:rsidR="004E008D">
        <w:rPr>
          <w:sz w:val="28"/>
          <w:szCs w:val="28"/>
        </w:rPr>
        <w:t>.</w:t>
      </w:r>
    </w:p>
    <w:p w14:paraId="459490A3" w14:textId="77777777" w:rsidR="004E008D" w:rsidRDefault="00D05886" w:rsidP="00D10152">
      <w:pPr>
        <w:pStyle w:val="Default"/>
        <w:ind w:firstLine="709"/>
        <w:jc w:val="both"/>
        <w:rPr>
          <w:sz w:val="28"/>
          <w:szCs w:val="28"/>
        </w:rPr>
      </w:pPr>
      <w:r w:rsidRPr="00D05886">
        <w:rPr>
          <w:sz w:val="28"/>
          <w:szCs w:val="28"/>
        </w:rPr>
        <w:t xml:space="preserve">9.Что относится к доходам государственного бюджета? </w:t>
      </w:r>
    </w:p>
    <w:p w14:paraId="6F7D9015" w14:textId="77777777" w:rsidR="004E008D" w:rsidRDefault="00D05886" w:rsidP="00D10152">
      <w:pPr>
        <w:pStyle w:val="Default"/>
        <w:ind w:firstLine="709"/>
        <w:jc w:val="both"/>
        <w:rPr>
          <w:sz w:val="28"/>
          <w:szCs w:val="28"/>
        </w:rPr>
      </w:pPr>
      <w:r w:rsidRPr="00D05886">
        <w:rPr>
          <w:sz w:val="28"/>
          <w:szCs w:val="28"/>
        </w:rPr>
        <w:t>а) таможенные пошлины и сборы</w:t>
      </w:r>
      <w:r w:rsidR="004E008D">
        <w:rPr>
          <w:sz w:val="28"/>
          <w:szCs w:val="28"/>
        </w:rPr>
        <w:t>;</w:t>
      </w:r>
      <w:r w:rsidRPr="00D05886">
        <w:rPr>
          <w:sz w:val="28"/>
          <w:szCs w:val="28"/>
        </w:rPr>
        <w:t xml:space="preserve"> </w:t>
      </w:r>
    </w:p>
    <w:p w14:paraId="3F0D71C9" w14:textId="77777777" w:rsidR="004E008D" w:rsidRDefault="00D05886" w:rsidP="00D10152">
      <w:pPr>
        <w:pStyle w:val="Default"/>
        <w:ind w:firstLine="709"/>
        <w:jc w:val="both"/>
        <w:rPr>
          <w:sz w:val="28"/>
          <w:szCs w:val="28"/>
        </w:rPr>
      </w:pPr>
      <w:r w:rsidRPr="00D05886">
        <w:rPr>
          <w:sz w:val="28"/>
          <w:szCs w:val="28"/>
        </w:rPr>
        <w:t>б) содержание вооруженных сил</w:t>
      </w:r>
      <w:r w:rsidR="004E008D">
        <w:rPr>
          <w:sz w:val="28"/>
          <w:szCs w:val="28"/>
        </w:rPr>
        <w:t>;</w:t>
      </w:r>
      <w:r w:rsidRPr="00D05886">
        <w:rPr>
          <w:sz w:val="28"/>
          <w:szCs w:val="28"/>
        </w:rPr>
        <w:t xml:space="preserve"> </w:t>
      </w:r>
    </w:p>
    <w:p w14:paraId="01D3051D" w14:textId="77777777" w:rsidR="004E008D" w:rsidRDefault="00D05886" w:rsidP="00D10152">
      <w:pPr>
        <w:pStyle w:val="Default"/>
        <w:ind w:firstLine="709"/>
        <w:jc w:val="both"/>
        <w:rPr>
          <w:sz w:val="28"/>
          <w:szCs w:val="28"/>
        </w:rPr>
      </w:pPr>
      <w:r w:rsidRPr="00D05886">
        <w:rPr>
          <w:sz w:val="28"/>
          <w:szCs w:val="28"/>
        </w:rPr>
        <w:t>в) инвестиции в развитие государственных предприятий</w:t>
      </w:r>
      <w:r w:rsidR="004E008D">
        <w:rPr>
          <w:sz w:val="28"/>
          <w:szCs w:val="28"/>
        </w:rPr>
        <w:t>;</w:t>
      </w:r>
      <w:r w:rsidRPr="00D05886">
        <w:rPr>
          <w:sz w:val="28"/>
          <w:szCs w:val="28"/>
        </w:rPr>
        <w:t xml:space="preserve"> </w:t>
      </w:r>
    </w:p>
    <w:p w14:paraId="1777DBE4" w14:textId="77777777" w:rsidR="004E008D" w:rsidRDefault="00D05886" w:rsidP="00D10152">
      <w:pPr>
        <w:pStyle w:val="Default"/>
        <w:ind w:firstLine="709"/>
        <w:jc w:val="both"/>
        <w:rPr>
          <w:sz w:val="28"/>
          <w:szCs w:val="28"/>
        </w:rPr>
      </w:pPr>
      <w:r w:rsidRPr="00D05886">
        <w:rPr>
          <w:sz w:val="28"/>
          <w:szCs w:val="28"/>
        </w:rPr>
        <w:t>г) выплаты военным пенсионерам</w:t>
      </w:r>
      <w:r w:rsidR="004E008D">
        <w:rPr>
          <w:sz w:val="28"/>
          <w:szCs w:val="28"/>
        </w:rPr>
        <w:t>;</w:t>
      </w:r>
      <w:r w:rsidRPr="00D05886">
        <w:rPr>
          <w:sz w:val="28"/>
          <w:szCs w:val="28"/>
        </w:rPr>
        <w:t xml:space="preserve"> </w:t>
      </w:r>
    </w:p>
    <w:p w14:paraId="6C3B6FB4" w14:textId="77777777" w:rsidR="004E008D" w:rsidRDefault="00D05886" w:rsidP="00D10152">
      <w:pPr>
        <w:pStyle w:val="Default"/>
        <w:ind w:firstLine="709"/>
        <w:jc w:val="both"/>
        <w:rPr>
          <w:sz w:val="28"/>
          <w:szCs w:val="28"/>
        </w:rPr>
      </w:pPr>
      <w:r w:rsidRPr="00D05886">
        <w:rPr>
          <w:sz w:val="28"/>
          <w:szCs w:val="28"/>
        </w:rPr>
        <w:t>10. Государственный бюджет фиксирует</w:t>
      </w:r>
      <w:r w:rsidR="004E008D">
        <w:rPr>
          <w:sz w:val="28"/>
          <w:szCs w:val="28"/>
        </w:rPr>
        <w:t>:</w:t>
      </w:r>
      <w:r w:rsidR="004E008D" w:rsidRPr="00D05886">
        <w:rPr>
          <w:sz w:val="28"/>
          <w:szCs w:val="28"/>
        </w:rPr>
        <w:t xml:space="preserve"> </w:t>
      </w:r>
      <w:r w:rsidRPr="00D05886">
        <w:rPr>
          <w:sz w:val="28"/>
          <w:szCs w:val="28"/>
        </w:rPr>
        <w:t xml:space="preserve"> </w:t>
      </w:r>
    </w:p>
    <w:p w14:paraId="3F392DDF" w14:textId="77777777" w:rsidR="004E008D" w:rsidRDefault="00D05886" w:rsidP="00D10152">
      <w:pPr>
        <w:pStyle w:val="Default"/>
        <w:ind w:firstLine="709"/>
        <w:jc w:val="both"/>
        <w:rPr>
          <w:sz w:val="28"/>
          <w:szCs w:val="28"/>
        </w:rPr>
      </w:pPr>
      <w:r w:rsidRPr="00D05886">
        <w:rPr>
          <w:sz w:val="28"/>
          <w:szCs w:val="28"/>
        </w:rPr>
        <w:t>а)</w:t>
      </w:r>
      <w:r w:rsidR="004E008D">
        <w:rPr>
          <w:sz w:val="28"/>
          <w:szCs w:val="28"/>
        </w:rPr>
        <w:t xml:space="preserve"> </w:t>
      </w:r>
      <w:r w:rsidRPr="00D05886">
        <w:rPr>
          <w:sz w:val="28"/>
          <w:szCs w:val="28"/>
        </w:rPr>
        <w:t>прибыль и издержки общественного производства</w:t>
      </w:r>
      <w:r w:rsidR="004E008D">
        <w:rPr>
          <w:sz w:val="28"/>
          <w:szCs w:val="28"/>
        </w:rPr>
        <w:t>;</w:t>
      </w:r>
      <w:r w:rsidRPr="00D05886">
        <w:rPr>
          <w:sz w:val="28"/>
          <w:szCs w:val="28"/>
        </w:rPr>
        <w:t xml:space="preserve"> </w:t>
      </w:r>
    </w:p>
    <w:p w14:paraId="0FA1A9FE" w14:textId="77777777" w:rsidR="004E008D" w:rsidRDefault="00D05886" w:rsidP="00D10152">
      <w:pPr>
        <w:pStyle w:val="Default"/>
        <w:ind w:firstLine="709"/>
        <w:jc w:val="both"/>
        <w:rPr>
          <w:sz w:val="28"/>
          <w:szCs w:val="28"/>
        </w:rPr>
      </w:pPr>
      <w:r w:rsidRPr="00D05886">
        <w:rPr>
          <w:sz w:val="28"/>
          <w:szCs w:val="28"/>
        </w:rPr>
        <w:t>б)доходы и расходы государства</w:t>
      </w:r>
      <w:r w:rsidR="004E008D">
        <w:rPr>
          <w:sz w:val="28"/>
          <w:szCs w:val="28"/>
        </w:rPr>
        <w:t>;</w:t>
      </w:r>
    </w:p>
    <w:p w14:paraId="480330EB" w14:textId="77777777" w:rsidR="004E008D" w:rsidRDefault="00D05886" w:rsidP="00D10152">
      <w:pPr>
        <w:pStyle w:val="Default"/>
        <w:ind w:firstLine="709"/>
        <w:jc w:val="both"/>
        <w:rPr>
          <w:sz w:val="28"/>
          <w:szCs w:val="28"/>
        </w:rPr>
      </w:pPr>
      <w:r w:rsidRPr="00D05886">
        <w:rPr>
          <w:sz w:val="28"/>
          <w:szCs w:val="28"/>
        </w:rPr>
        <w:t>в)размеры потребления на душу населения</w:t>
      </w:r>
      <w:r w:rsidR="004E008D">
        <w:rPr>
          <w:sz w:val="28"/>
          <w:szCs w:val="28"/>
        </w:rPr>
        <w:t>;</w:t>
      </w:r>
      <w:r w:rsidRPr="00D05886">
        <w:rPr>
          <w:sz w:val="28"/>
          <w:szCs w:val="28"/>
        </w:rPr>
        <w:t xml:space="preserve"> </w:t>
      </w:r>
    </w:p>
    <w:p w14:paraId="3D787153" w14:textId="77777777" w:rsidR="00D10152" w:rsidRPr="00D10152" w:rsidRDefault="00D05886" w:rsidP="00D10152">
      <w:pPr>
        <w:pStyle w:val="Default"/>
        <w:ind w:firstLine="709"/>
        <w:jc w:val="both"/>
        <w:rPr>
          <w:sz w:val="28"/>
          <w:szCs w:val="28"/>
        </w:rPr>
      </w:pPr>
      <w:r w:rsidRPr="00D05886">
        <w:rPr>
          <w:sz w:val="28"/>
          <w:szCs w:val="28"/>
        </w:rPr>
        <w:t>г) объем денежной массы в обращении</w:t>
      </w:r>
      <w:r w:rsidR="004E008D">
        <w:rPr>
          <w:sz w:val="28"/>
          <w:szCs w:val="28"/>
        </w:rPr>
        <w:t>.</w:t>
      </w:r>
      <w:r w:rsidRPr="00D05886">
        <w:rPr>
          <w:sz w:val="28"/>
          <w:szCs w:val="28"/>
        </w:rPr>
        <w:t xml:space="preserve"> </w:t>
      </w:r>
    </w:p>
    <w:p w14:paraId="50A061B5" w14:textId="77777777" w:rsidR="00D10152" w:rsidRDefault="00D10152" w:rsidP="00D10152">
      <w:pPr>
        <w:pStyle w:val="Default"/>
        <w:ind w:firstLine="709"/>
        <w:jc w:val="both"/>
        <w:rPr>
          <w:sz w:val="28"/>
          <w:szCs w:val="28"/>
        </w:rPr>
      </w:pPr>
      <w:r>
        <w:rPr>
          <w:sz w:val="28"/>
          <w:szCs w:val="28"/>
        </w:rPr>
        <w:t>11. Что из перечисленного ниже лучше всего отражает понятие «государство в экономике»?</w:t>
      </w:r>
    </w:p>
    <w:p w14:paraId="33D12D74" w14:textId="77777777" w:rsidR="00D10152" w:rsidRDefault="00D10152" w:rsidP="00D10152">
      <w:pPr>
        <w:pStyle w:val="Default"/>
        <w:ind w:firstLine="709"/>
        <w:jc w:val="both"/>
        <w:rPr>
          <w:sz w:val="28"/>
          <w:szCs w:val="28"/>
        </w:rPr>
      </w:pPr>
      <w:r>
        <w:rPr>
          <w:sz w:val="28"/>
          <w:szCs w:val="28"/>
        </w:rPr>
        <w:t xml:space="preserve">а) совокупность законодательных, исполнительных и судебных органов, действующих на всех территориальных уровнях управления. </w:t>
      </w:r>
    </w:p>
    <w:p w14:paraId="7AC986AA" w14:textId="77777777" w:rsidR="00D10152" w:rsidRDefault="00D10152" w:rsidP="00D10152">
      <w:pPr>
        <w:pStyle w:val="Default"/>
        <w:ind w:firstLine="709"/>
        <w:jc w:val="both"/>
        <w:rPr>
          <w:sz w:val="28"/>
          <w:szCs w:val="28"/>
        </w:rPr>
      </w:pPr>
      <w:r>
        <w:rPr>
          <w:sz w:val="28"/>
          <w:szCs w:val="28"/>
        </w:rPr>
        <w:t xml:space="preserve">б) совокупность законодательных, исполнительных и судебных органов, действующих на федеральном уровне управления. </w:t>
      </w:r>
    </w:p>
    <w:p w14:paraId="20402B8F" w14:textId="77777777" w:rsidR="00D10152" w:rsidRDefault="00D10152" w:rsidP="00D10152">
      <w:pPr>
        <w:pStyle w:val="Default"/>
        <w:ind w:firstLine="709"/>
        <w:jc w:val="both"/>
        <w:rPr>
          <w:sz w:val="28"/>
          <w:szCs w:val="28"/>
        </w:rPr>
      </w:pPr>
      <w:r>
        <w:rPr>
          <w:sz w:val="28"/>
          <w:szCs w:val="28"/>
        </w:rPr>
        <w:t xml:space="preserve">в) совокупность природных, трудовых и капитальных ресурсов, имеющихся на территории страны. </w:t>
      </w:r>
    </w:p>
    <w:p w14:paraId="58D3D3E8" w14:textId="77777777" w:rsidR="00D10152" w:rsidRPr="00D10152" w:rsidRDefault="00D10152" w:rsidP="00D10152">
      <w:pPr>
        <w:pStyle w:val="Default"/>
        <w:ind w:firstLine="709"/>
        <w:jc w:val="both"/>
        <w:rPr>
          <w:sz w:val="28"/>
          <w:szCs w:val="28"/>
        </w:rPr>
      </w:pPr>
      <w:r>
        <w:rPr>
          <w:sz w:val="28"/>
          <w:szCs w:val="28"/>
        </w:rPr>
        <w:t xml:space="preserve">г) совокупность природных, трудовых и капитальных ресурсов, принадлежащих жителям данной страны. </w:t>
      </w:r>
    </w:p>
    <w:p w14:paraId="517545A5" w14:textId="77777777" w:rsidR="00D10152" w:rsidRDefault="00D10152" w:rsidP="00D10152">
      <w:pPr>
        <w:pStyle w:val="Default"/>
        <w:ind w:firstLine="709"/>
        <w:jc w:val="both"/>
        <w:rPr>
          <w:sz w:val="28"/>
          <w:szCs w:val="28"/>
        </w:rPr>
      </w:pPr>
      <w:r>
        <w:rPr>
          <w:sz w:val="28"/>
          <w:szCs w:val="28"/>
        </w:rPr>
        <w:t xml:space="preserve">12. Причинами регулирования национальной экономики может быть то, что: </w:t>
      </w:r>
    </w:p>
    <w:p w14:paraId="1AFDA708" w14:textId="77777777" w:rsidR="00D10152" w:rsidRDefault="00D10152" w:rsidP="00D10152">
      <w:pPr>
        <w:pStyle w:val="Default"/>
        <w:ind w:firstLine="709"/>
        <w:jc w:val="both"/>
        <w:rPr>
          <w:sz w:val="28"/>
          <w:szCs w:val="28"/>
        </w:rPr>
      </w:pPr>
      <w:r>
        <w:rPr>
          <w:sz w:val="28"/>
          <w:szCs w:val="28"/>
        </w:rPr>
        <w:lastRenderedPageBreak/>
        <w:t xml:space="preserve">а) рыночная экономика не создает стимулов для производства товаров и услуг коллективного пользования; </w:t>
      </w:r>
    </w:p>
    <w:p w14:paraId="0FFD9A74" w14:textId="77777777" w:rsidR="00D10152" w:rsidRDefault="00D10152" w:rsidP="00D10152">
      <w:pPr>
        <w:pStyle w:val="Default"/>
        <w:ind w:firstLine="709"/>
        <w:jc w:val="both"/>
        <w:rPr>
          <w:sz w:val="28"/>
          <w:szCs w:val="28"/>
        </w:rPr>
      </w:pPr>
      <w:r>
        <w:rPr>
          <w:sz w:val="28"/>
          <w:szCs w:val="28"/>
        </w:rPr>
        <w:t xml:space="preserve">б) рыночная экономика не обеспечивает фундаментальных исследований в науке; </w:t>
      </w:r>
    </w:p>
    <w:p w14:paraId="0F1AFEA1" w14:textId="77777777" w:rsidR="00D10152" w:rsidRDefault="00D10152" w:rsidP="00D10152">
      <w:pPr>
        <w:pStyle w:val="Default"/>
        <w:ind w:firstLine="709"/>
        <w:jc w:val="both"/>
        <w:rPr>
          <w:sz w:val="28"/>
          <w:szCs w:val="28"/>
        </w:rPr>
      </w:pPr>
      <w:r>
        <w:rPr>
          <w:sz w:val="28"/>
          <w:szCs w:val="28"/>
        </w:rPr>
        <w:t xml:space="preserve">в) рыночная экономика не способствует сохранению не воспроизводимых ресурсов; </w:t>
      </w:r>
    </w:p>
    <w:p w14:paraId="19A71998" w14:textId="77777777" w:rsidR="00D10152" w:rsidRPr="00D10152" w:rsidRDefault="00D10152" w:rsidP="00D10152">
      <w:pPr>
        <w:pStyle w:val="Default"/>
        <w:ind w:firstLine="709"/>
        <w:jc w:val="both"/>
        <w:rPr>
          <w:sz w:val="28"/>
          <w:szCs w:val="28"/>
        </w:rPr>
      </w:pPr>
      <w:r>
        <w:rPr>
          <w:sz w:val="28"/>
          <w:szCs w:val="28"/>
        </w:rPr>
        <w:t xml:space="preserve">г) все перечисленное верно. </w:t>
      </w:r>
    </w:p>
    <w:p w14:paraId="3A8D8B0D" w14:textId="77777777" w:rsidR="00D10152" w:rsidRDefault="00D10152" w:rsidP="00D10152">
      <w:pPr>
        <w:pStyle w:val="Default"/>
        <w:ind w:firstLine="709"/>
        <w:jc w:val="both"/>
        <w:rPr>
          <w:sz w:val="28"/>
          <w:szCs w:val="28"/>
        </w:rPr>
      </w:pPr>
      <w:r>
        <w:rPr>
          <w:sz w:val="28"/>
          <w:szCs w:val="28"/>
        </w:rPr>
        <w:t>13. В современной экономической науке под термином «институт» подразумевается:</w:t>
      </w:r>
    </w:p>
    <w:p w14:paraId="631C395A" w14:textId="77777777" w:rsidR="00D10152" w:rsidRDefault="00D10152" w:rsidP="00D10152">
      <w:pPr>
        <w:pStyle w:val="Default"/>
        <w:ind w:firstLine="709"/>
        <w:jc w:val="both"/>
        <w:rPr>
          <w:sz w:val="28"/>
          <w:szCs w:val="28"/>
        </w:rPr>
      </w:pPr>
      <w:r>
        <w:rPr>
          <w:sz w:val="28"/>
          <w:szCs w:val="28"/>
        </w:rPr>
        <w:t xml:space="preserve">а) общественно-правовое учреждение; </w:t>
      </w:r>
    </w:p>
    <w:p w14:paraId="4CD12469" w14:textId="77777777" w:rsidR="00D10152" w:rsidRDefault="00D10152" w:rsidP="00D10152">
      <w:pPr>
        <w:pStyle w:val="Default"/>
        <w:ind w:firstLine="709"/>
        <w:jc w:val="both"/>
        <w:rPr>
          <w:sz w:val="28"/>
          <w:szCs w:val="28"/>
        </w:rPr>
      </w:pPr>
      <w:r>
        <w:rPr>
          <w:sz w:val="28"/>
          <w:szCs w:val="28"/>
        </w:rPr>
        <w:t xml:space="preserve">б) подразделение учебного вуза; </w:t>
      </w:r>
    </w:p>
    <w:p w14:paraId="0E6EAD82" w14:textId="77777777" w:rsidR="00D10152" w:rsidRDefault="00D10152" w:rsidP="00D10152">
      <w:pPr>
        <w:pStyle w:val="Default"/>
        <w:ind w:firstLine="709"/>
        <w:jc w:val="both"/>
        <w:rPr>
          <w:sz w:val="28"/>
          <w:szCs w:val="28"/>
        </w:rPr>
      </w:pPr>
      <w:r>
        <w:rPr>
          <w:sz w:val="28"/>
          <w:szCs w:val="28"/>
        </w:rPr>
        <w:t xml:space="preserve">в) исследовательский центр; </w:t>
      </w:r>
    </w:p>
    <w:p w14:paraId="47031424" w14:textId="77777777" w:rsidR="00D10152" w:rsidRPr="00D10152" w:rsidRDefault="00D10152" w:rsidP="00D10152">
      <w:pPr>
        <w:pStyle w:val="Default"/>
        <w:ind w:firstLine="709"/>
        <w:jc w:val="both"/>
        <w:rPr>
          <w:sz w:val="28"/>
          <w:szCs w:val="28"/>
        </w:rPr>
      </w:pPr>
      <w:r>
        <w:rPr>
          <w:sz w:val="28"/>
          <w:szCs w:val="28"/>
        </w:rPr>
        <w:t xml:space="preserve">г) обычай какой-либо социальной группы. </w:t>
      </w:r>
    </w:p>
    <w:p w14:paraId="5C288098" w14:textId="77777777" w:rsidR="00D10152" w:rsidRDefault="00D10152" w:rsidP="00D10152">
      <w:pPr>
        <w:pStyle w:val="Default"/>
        <w:ind w:firstLine="709"/>
        <w:jc w:val="both"/>
        <w:rPr>
          <w:sz w:val="28"/>
          <w:szCs w:val="28"/>
        </w:rPr>
      </w:pPr>
      <w:r>
        <w:rPr>
          <w:sz w:val="28"/>
          <w:szCs w:val="28"/>
        </w:rPr>
        <w:t xml:space="preserve">14. Наиболее верной причиной возможных ошибок в принятии решений в сфере экономической политики является: </w:t>
      </w:r>
    </w:p>
    <w:p w14:paraId="18DA270E" w14:textId="77777777" w:rsidR="00D10152" w:rsidRDefault="00D10152" w:rsidP="00D10152">
      <w:pPr>
        <w:pStyle w:val="Default"/>
        <w:ind w:firstLine="709"/>
        <w:jc w:val="both"/>
        <w:rPr>
          <w:sz w:val="28"/>
          <w:szCs w:val="28"/>
        </w:rPr>
      </w:pPr>
      <w:r>
        <w:rPr>
          <w:sz w:val="28"/>
          <w:szCs w:val="28"/>
        </w:rPr>
        <w:t xml:space="preserve">а) отсутствие должной информации о микроэкономике на правительственном уровне; </w:t>
      </w:r>
    </w:p>
    <w:p w14:paraId="041903C7" w14:textId="77777777" w:rsidR="00D10152" w:rsidRDefault="00D10152" w:rsidP="00D10152">
      <w:pPr>
        <w:pStyle w:val="Default"/>
        <w:ind w:firstLine="709"/>
        <w:jc w:val="both"/>
        <w:rPr>
          <w:sz w:val="28"/>
          <w:szCs w:val="28"/>
        </w:rPr>
      </w:pPr>
      <w:r>
        <w:rPr>
          <w:sz w:val="28"/>
          <w:szCs w:val="28"/>
        </w:rPr>
        <w:t xml:space="preserve">б) отсутствие анализа информации о микроэкономике на правительственном уровне; </w:t>
      </w:r>
    </w:p>
    <w:p w14:paraId="4EB2ABE7" w14:textId="77777777" w:rsidR="00D10152" w:rsidRDefault="00D10152" w:rsidP="00D10152">
      <w:pPr>
        <w:pStyle w:val="Default"/>
        <w:ind w:firstLine="709"/>
        <w:jc w:val="both"/>
        <w:rPr>
          <w:sz w:val="28"/>
          <w:szCs w:val="28"/>
        </w:rPr>
      </w:pPr>
      <w:r>
        <w:rPr>
          <w:sz w:val="28"/>
          <w:szCs w:val="28"/>
        </w:rPr>
        <w:t xml:space="preserve">в) недостаточная профессиональная подготовленность «правительственной» команды; </w:t>
      </w:r>
    </w:p>
    <w:p w14:paraId="3779A91E" w14:textId="77777777" w:rsidR="00D10152" w:rsidRPr="00D10152" w:rsidRDefault="00D10152" w:rsidP="00D10152">
      <w:pPr>
        <w:pStyle w:val="Default"/>
        <w:ind w:firstLine="709"/>
        <w:jc w:val="both"/>
        <w:rPr>
          <w:sz w:val="28"/>
          <w:szCs w:val="28"/>
        </w:rPr>
      </w:pPr>
      <w:r>
        <w:rPr>
          <w:sz w:val="28"/>
          <w:szCs w:val="28"/>
        </w:rPr>
        <w:t xml:space="preserve">г) «иррациональность» лиц, принимающих решения на правительственном уровне. </w:t>
      </w:r>
    </w:p>
    <w:p w14:paraId="5159A276" w14:textId="77777777" w:rsidR="00D10152" w:rsidRDefault="00D10152" w:rsidP="00D10152">
      <w:pPr>
        <w:pStyle w:val="Default"/>
        <w:ind w:firstLine="709"/>
        <w:jc w:val="both"/>
        <w:rPr>
          <w:sz w:val="28"/>
          <w:szCs w:val="28"/>
        </w:rPr>
      </w:pPr>
      <w:r>
        <w:rPr>
          <w:sz w:val="28"/>
          <w:szCs w:val="28"/>
        </w:rPr>
        <w:t>15. Необходимость государственного регулирования национальной экономики обуславливается главным образом:</w:t>
      </w:r>
    </w:p>
    <w:p w14:paraId="76BA7C67" w14:textId="77777777" w:rsidR="00D10152" w:rsidRDefault="00D10152" w:rsidP="00D10152">
      <w:pPr>
        <w:pStyle w:val="Default"/>
        <w:ind w:firstLine="709"/>
        <w:jc w:val="both"/>
        <w:rPr>
          <w:sz w:val="28"/>
          <w:szCs w:val="28"/>
        </w:rPr>
      </w:pPr>
      <w:r>
        <w:rPr>
          <w:sz w:val="28"/>
          <w:szCs w:val="28"/>
        </w:rPr>
        <w:t xml:space="preserve">а) контролем над рядом производств, которые нельзя доверить частному бизнесу; </w:t>
      </w:r>
    </w:p>
    <w:p w14:paraId="6B437F11" w14:textId="77777777" w:rsidR="00D10152" w:rsidRDefault="00D10152" w:rsidP="00D10152">
      <w:pPr>
        <w:pStyle w:val="Default"/>
        <w:ind w:firstLine="709"/>
        <w:jc w:val="both"/>
        <w:rPr>
          <w:sz w:val="28"/>
          <w:szCs w:val="28"/>
        </w:rPr>
      </w:pPr>
      <w:r>
        <w:rPr>
          <w:sz w:val="28"/>
          <w:szCs w:val="28"/>
        </w:rPr>
        <w:t xml:space="preserve">б) контролем за бартерным обменом; </w:t>
      </w:r>
    </w:p>
    <w:p w14:paraId="176E8E90" w14:textId="77777777" w:rsidR="00D10152" w:rsidRDefault="00D10152" w:rsidP="00D10152">
      <w:pPr>
        <w:pStyle w:val="Default"/>
        <w:ind w:firstLine="709"/>
        <w:jc w:val="both"/>
        <w:rPr>
          <w:sz w:val="28"/>
          <w:szCs w:val="28"/>
        </w:rPr>
      </w:pPr>
      <w:r>
        <w:rPr>
          <w:sz w:val="28"/>
          <w:szCs w:val="28"/>
        </w:rPr>
        <w:t xml:space="preserve">в) контролем за уровнем организации производства; </w:t>
      </w:r>
    </w:p>
    <w:p w14:paraId="075FE6A2" w14:textId="77777777" w:rsidR="00D10152" w:rsidRPr="00D10152" w:rsidRDefault="00D10152" w:rsidP="00D10152">
      <w:pPr>
        <w:pStyle w:val="Default"/>
        <w:ind w:firstLine="709"/>
        <w:jc w:val="both"/>
        <w:rPr>
          <w:sz w:val="28"/>
          <w:szCs w:val="28"/>
        </w:rPr>
      </w:pPr>
      <w:r>
        <w:rPr>
          <w:sz w:val="28"/>
          <w:szCs w:val="28"/>
        </w:rPr>
        <w:t xml:space="preserve">г) контролем за дефицитом и излишками товара. </w:t>
      </w:r>
    </w:p>
    <w:p w14:paraId="051F90CC" w14:textId="77777777" w:rsidR="00D10152" w:rsidRDefault="00D10152" w:rsidP="00D10152">
      <w:pPr>
        <w:pStyle w:val="Default"/>
        <w:ind w:firstLine="709"/>
        <w:jc w:val="both"/>
        <w:rPr>
          <w:sz w:val="28"/>
          <w:szCs w:val="28"/>
        </w:rPr>
      </w:pPr>
      <w:r>
        <w:rPr>
          <w:sz w:val="28"/>
          <w:szCs w:val="28"/>
        </w:rPr>
        <w:t xml:space="preserve">16. Согласно теории Кейнса государство должно: </w:t>
      </w:r>
    </w:p>
    <w:p w14:paraId="2702A193" w14:textId="77777777" w:rsidR="00D10152" w:rsidRDefault="00D10152" w:rsidP="00D10152">
      <w:pPr>
        <w:pStyle w:val="Default"/>
        <w:ind w:firstLine="709"/>
        <w:jc w:val="both"/>
        <w:rPr>
          <w:sz w:val="28"/>
          <w:szCs w:val="28"/>
        </w:rPr>
      </w:pPr>
      <w:r>
        <w:rPr>
          <w:sz w:val="28"/>
          <w:szCs w:val="28"/>
        </w:rPr>
        <w:t xml:space="preserve">а) ограничивать потребительский спрос; </w:t>
      </w:r>
    </w:p>
    <w:p w14:paraId="2AFD5879" w14:textId="77777777" w:rsidR="00D10152" w:rsidRDefault="00D10152" w:rsidP="00D10152">
      <w:pPr>
        <w:pStyle w:val="Default"/>
        <w:ind w:firstLine="709"/>
        <w:jc w:val="both"/>
        <w:rPr>
          <w:sz w:val="28"/>
          <w:szCs w:val="28"/>
        </w:rPr>
      </w:pPr>
      <w:r>
        <w:rPr>
          <w:sz w:val="28"/>
          <w:szCs w:val="28"/>
        </w:rPr>
        <w:t xml:space="preserve">б) стимулировать инвестиции; </w:t>
      </w:r>
    </w:p>
    <w:p w14:paraId="5437EC27" w14:textId="77777777" w:rsidR="00D10152" w:rsidRDefault="00D10152" w:rsidP="00D10152">
      <w:pPr>
        <w:pStyle w:val="Default"/>
        <w:ind w:firstLine="709"/>
        <w:jc w:val="both"/>
        <w:rPr>
          <w:sz w:val="28"/>
          <w:szCs w:val="28"/>
        </w:rPr>
      </w:pPr>
      <w:r>
        <w:rPr>
          <w:sz w:val="28"/>
          <w:szCs w:val="28"/>
        </w:rPr>
        <w:t xml:space="preserve">в) поощрять сбережения; </w:t>
      </w:r>
    </w:p>
    <w:p w14:paraId="006B77FA" w14:textId="77777777" w:rsidR="00D10152" w:rsidRPr="00D10152" w:rsidRDefault="00D10152" w:rsidP="00D10152">
      <w:pPr>
        <w:pStyle w:val="Default"/>
        <w:ind w:firstLine="709"/>
        <w:jc w:val="both"/>
        <w:rPr>
          <w:sz w:val="28"/>
          <w:szCs w:val="28"/>
        </w:rPr>
      </w:pPr>
      <w:r>
        <w:rPr>
          <w:sz w:val="28"/>
          <w:szCs w:val="28"/>
        </w:rPr>
        <w:t xml:space="preserve">г) контролировать предложение. </w:t>
      </w:r>
    </w:p>
    <w:p w14:paraId="35E66333" w14:textId="77777777" w:rsidR="00D10152" w:rsidRDefault="00D10152" w:rsidP="00D10152">
      <w:pPr>
        <w:pStyle w:val="Default"/>
        <w:ind w:firstLine="709"/>
        <w:jc w:val="both"/>
        <w:rPr>
          <w:sz w:val="28"/>
          <w:szCs w:val="28"/>
        </w:rPr>
      </w:pPr>
      <w:r>
        <w:rPr>
          <w:sz w:val="28"/>
          <w:szCs w:val="28"/>
        </w:rPr>
        <w:t xml:space="preserve">17. Что понимается под термином «государственная квота»: </w:t>
      </w:r>
    </w:p>
    <w:p w14:paraId="627869E7" w14:textId="77777777" w:rsidR="00D10152" w:rsidRDefault="00D10152" w:rsidP="00D10152">
      <w:pPr>
        <w:pStyle w:val="Default"/>
        <w:ind w:firstLine="709"/>
        <w:jc w:val="both"/>
        <w:rPr>
          <w:sz w:val="28"/>
          <w:szCs w:val="28"/>
        </w:rPr>
      </w:pPr>
      <w:r>
        <w:rPr>
          <w:sz w:val="28"/>
          <w:szCs w:val="28"/>
        </w:rPr>
        <w:t xml:space="preserve">а) доля государственных служащих в общей численности занятых в стране; </w:t>
      </w:r>
    </w:p>
    <w:p w14:paraId="4083A812" w14:textId="77777777" w:rsidR="00D10152" w:rsidRDefault="00D10152" w:rsidP="00D10152">
      <w:pPr>
        <w:pStyle w:val="Default"/>
        <w:ind w:firstLine="709"/>
        <w:jc w:val="both"/>
        <w:rPr>
          <w:sz w:val="28"/>
          <w:szCs w:val="28"/>
        </w:rPr>
      </w:pPr>
      <w:r>
        <w:rPr>
          <w:sz w:val="28"/>
          <w:szCs w:val="28"/>
        </w:rPr>
        <w:t xml:space="preserve">б) удельный вес продукции государственных предприятий в общем объеме продукции; </w:t>
      </w:r>
    </w:p>
    <w:p w14:paraId="15D39CA0" w14:textId="77777777" w:rsidR="00D10152" w:rsidRDefault="00D10152" w:rsidP="00D10152">
      <w:pPr>
        <w:pStyle w:val="Default"/>
        <w:ind w:firstLine="709"/>
        <w:jc w:val="both"/>
        <w:rPr>
          <w:sz w:val="28"/>
          <w:szCs w:val="28"/>
        </w:rPr>
      </w:pPr>
      <w:r>
        <w:rPr>
          <w:sz w:val="28"/>
          <w:szCs w:val="28"/>
        </w:rPr>
        <w:t xml:space="preserve">в) сумму государственных расходов в процентах от ВВП; </w:t>
      </w:r>
    </w:p>
    <w:p w14:paraId="722C50AE" w14:textId="77777777" w:rsidR="00D10152" w:rsidRPr="00D10152" w:rsidRDefault="00D10152" w:rsidP="00D10152">
      <w:pPr>
        <w:pStyle w:val="Default"/>
        <w:ind w:firstLine="709"/>
        <w:jc w:val="both"/>
        <w:rPr>
          <w:sz w:val="28"/>
          <w:szCs w:val="28"/>
        </w:rPr>
      </w:pPr>
      <w:r>
        <w:rPr>
          <w:sz w:val="28"/>
          <w:szCs w:val="28"/>
        </w:rPr>
        <w:t xml:space="preserve">г) нет правильного ответа. </w:t>
      </w:r>
    </w:p>
    <w:p w14:paraId="29202A02" w14:textId="77777777" w:rsidR="00D10152" w:rsidRDefault="00D10152" w:rsidP="00D10152">
      <w:pPr>
        <w:pStyle w:val="Default"/>
        <w:ind w:firstLine="709"/>
        <w:jc w:val="both"/>
        <w:rPr>
          <w:sz w:val="28"/>
          <w:szCs w:val="28"/>
        </w:rPr>
      </w:pPr>
      <w:r>
        <w:rPr>
          <w:sz w:val="28"/>
          <w:szCs w:val="28"/>
        </w:rPr>
        <w:t xml:space="preserve">18. Чем более развита национальная экономика, тем функции государства в ней: </w:t>
      </w:r>
    </w:p>
    <w:p w14:paraId="51F85FE0" w14:textId="77777777" w:rsidR="00D10152" w:rsidRDefault="00D10152" w:rsidP="00D10152">
      <w:pPr>
        <w:pStyle w:val="Default"/>
        <w:ind w:firstLine="709"/>
        <w:jc w:val="both"/>
        <w:rPr>
          <w:sz w:val="28"/>
          <w:szCs w:val="28"/>
        </w:rPr>
      </w:pPr>
      <w:r>
        <w:rPr>
          <w:sz w:val="28"/>
          <w:szCs w:val="28"/>
        </w:rPr>
        <w:t xml:space="preserve">а) слабее; </w:t>
      </w:r>
    </w:p>
    <w:p w14:paraId="4082E35A" w14:textId="77777777" w:rsidR="00D10152" w:rsidRDefault="00D10152" w:rsidP="00D10152">
      <w:pPr>
        <w:pStyle w:val="Default"/>
        <w:ind w:firstLine="709"/>
        <w:jc w:val="both"/>
        <w:rPr>
          <w:sz w:val="28"/>
          <w:szCs w:val="28"/>
        </w:rPr>
      </w:pPr>
      <w:r>
        <w:rPr>
          <w:sz w:val="28"/>
          <w:szCs w:val="28"/>
        </w:rPr>
        <w:t xml:space="preserve">б) сильнее; </w:t>
      </w:r>
    </w:p>
    <w:p w14:paraId="7858B867" w14:textId="77777777" w:rsidR="00D10152" w:rsidRDefault="00D10152" w:rsidP="00D10152">
      <w:pPr>
        <w:pStyle w:val="Default"/>
        <w:ind w:firstLine="709"/>
        <w:jc w:val="both"/>
        <w:rPr>
          <w:sz w:val="28"/>
          <w:szCs w:val="28"/>
        </w:rPr>
      </w:pPr>
      <w:r>
        <w:rPr>
          <w:sz w:val="28"/>
          <w:szCs w:val="28"/>
        </w:rPr>
        <w:t xml:space="preserve">в) многовариантнее; </w:t>
      </w:r>
    </w:p>
    <w:p w14:paraId="7EA736E8" w14:textId="77777777" w:rsidR="00D10152" w:rsidRPr="00D10152" w:rsidRDefault="00D10152" w:rsidP="00D10152">
      <w:pPr>
        <w:pStyle w:val="Default"/>
        <w:ind w:firstLine="709"/>
        <w:jc w:val="both"/>
        <w:rPr>
          <w:sz w:val="28"/>
          <w:szCs w:val="28"/>
        </w:rPr>
      </w:pPr>
      <w:r>
        <w:rPr>
          <w:sz w:val="28"/>
          <w:szCs w:val="28"/>
        </w:rPr>
        <w:t xml:space="preserve">г) нет правильного ответа. </w:t>
      </w:r>
    </w:p>
    <w:p w14:paraId="6FF26D45" w14:textId="77777777" w:rsidR="00D10152" w:rsidRDefault="00D10152" w:rsidP="00D10152">
      <w:pPr>
        <w:pStyle w:val="Default"/>
        <w:ind w:firstLine="709"/>
        <w:jc w:val="both"/>
        <w:rPr>
          <w:sz w:val="28"/>
          <w:szCs w:val="28"/>
        </w:rPr>
      </w:pPr>
      <w:r>
        <w:rPr>
          <w:sz w:val="28"/>
          <w:szCs w:val="28"/>
        </w:rPr>
        <w:lastRenderedPageBreak/>
        <w:t>19. Заседание правительства было посвящено обсуждению дополнительных источников доходов государства и составление государственного бюджета на следующий год. Этот вид экономической деятельности в сфере:</w:t>
      </w:r>
    </w:p>
    <w:p w14:paraId="4256EE2C" w14:textId="77777777" w:rsidR="00D10152" w:rsidRDefault="00D10152" w:rsidP="00D10152">
      <w:pPr>
        <w:pStyle w:val="Default"/>
        <w:ind w:firstLine="709"/>
        <w:jc w:val="both"/>
        <w:rPr>
          <w:sz w:val="28"/>
          <w:szCs w:val="28"/>
        </w:rPr>
      </w:pPr>
      <w:r>
        <w:rPr>
          <w:sz w:val="28"/>
          <w:szCs w:val="28"/>
        </w:rPr>
        <w:t xml:space="preserve">а) Потребления; </w:t>
      </w:r>
    </w:p>
    <w:p w14:paraId="1BFBDC70" w14:textId="77777777" w:rsidR="00D10152" w:rsidRDefault="00D10152" w:rsidP="00D10152">
      <w:pPr>
        <w:pStyle w:val="Default"/>
        <w:ind w:firstLine="709"/>
        <w:jc w:val="both"/>
        <w:rPr>
          <w:sz w:val="28"/>
          <w:szCs w:val="28"/>
        </w:rPr>
      </w:pPr>
      <w:r>
        <w:rPr>
          <w:sz w:val="28"/>
          <w:szCs w:val="28"/>
        </w:rPr>
        <w:t xml:space="preserve">б) Обмена; </w:t>
      </w:r>
    </w:p>
    <w:p w14:paraId="28446EFC" w14:textId="77777777" w:rsidR="00D10152" w:rsidRDefault="00D10152" w:rsidP="00D10152">
      <w:pPr>
        <w:pStyle w:val="Default"/>
        <w:ind w:firstLine="709"/>
        <w:jc w:val="both"/>
        <w:rPr>
          <w:sz w:val="28"/>
          <w:szCs w:val="28"/>
        </w:rPr>
      </w:pPr>
      <w:r>
        <w:rPr>
          <w:sz w:val="28"/>
          <w:szCs w:val="28"/>
        </w:rPr>
        <w:t xml:space="preserve">в) Производства; </w:t>
      </w:r>
    </w:p>
    <w:p w14:paraId="64627929" w14:textId="77777777" w:rsidR="00D10152" w:rsidRDefault="00D10152" w:rsidP="00D10152">
      <w:pPr>
        <w:pStyle w:val="Default"/>
        <w:ind w:firstLine="709"/>
        <w:jc w:val="both"/>
        <w:rPr>
          <w:sz w:val="28"/>
          <w:szCs w:val="28"/>
        </w:rPr>
      </w:pPr>
      <w:r>
        <w:rPr>
          <w:sz w:val="28"/>
          <w:szCs w:val="28"/>
        </w:rPr>
        <w:t xml:space="preserve">г) Распределения. </w:t>
      </w:r>
    </w:p>
    <w:p w14:paraId="30CEFBE7" w14:textId="77777777" w:rsidR="00D10152" w:rsidRDefault="00D10152" w:rsidP="00D10152">
      <w:pPr>
        <w:pStyle w:val="Default"/>
        <w:ind w:firstLine="709"/>
        <w:rPr>
          <w:sz w:val="28"/>
          <w:szCs w:val="28"/>
        </w:rPr>
      </w:pPr>
      <w:r>
        <w:rPr>
          <w:color w:val="auto"/>
          <w:sz w:val="28"/>
          <w:szCs w:val="28"/>
        </w:rPr>
        <w:t xml:space="preserve">20. </w:t>
      </w:r>
      <w:r>
        <w:rPr>
          <w:sz w:val="28"/>
          <w:szCs w:val="28"/>
        </w:rPr>
        <w:t xml:space="preserve">Экономический анализ и прогноз развития производства относится к ресурсам: </w:t>
      </w:r>
    </w:p>
    <w:p w14:paraId="0FA296E0" w14:textId="77777777" w:rsidR="00D10152" w:rsidRPr="00D10152" w:rsidRDefault="00D10152" w:rsidP="00D10152">
      <w:pPr>
        <w:pStyle w:val="Default"/>
        <w:ind w:firstLine="709"/>
      </w:pPr>
      <w:r>
        <w:rPr>
          <w:sz w:val="28"/>
          <w:szCs w:val="28"/>
        </w:rPr>
        <w:t xml:space="preserve">а) Природным; </w:t>
      </w:r>
    </w:p>
    <w:p w14:paraId="6B82CD90" w14:textId="77777777" w:rsidR="00D10152" w:rsidRDefault="00D10152" w:rsidP="00D10152">
      <w:pPr>
        <w:pStyle w:val="Default"/>
        <w:ind w:firstLine="709"/>
        <w:jc w:val="both"/>
        <w:rPr>
          <w:sz w:val="28"/>
          <w:szCs w:val="28"/>
        </w:rPr>
      </w:pPr>
      <w:r>
        <w:rPr>
          <w:sz w:val="28"/>
          <w:szCs w:val="28"/>
        </w:rPr>
        <w:t xml:space="preserve">б) Трудовым; </w:t>
      </w:r>
    </w:p>
    <w:p w14:paraId="14150460" w14:textId="77777777" w:rsidR="00D10152" w:rsidRDefault="00D10152" w:rsidP="00D10152">
      <w:pPr>
        <w:pStyle w:val="Default"/>
        <w:ind w:firstLine="709"/>
        <w:jc w:val="both"/>
        <w:rPr>
          <w:sz w:val="28"/>
          <w:szCs w:val="28"/>
        </w:rPr>
      </w:pPr>
      <w:r>
        <w:rPr>
          <w:sz w:val="28"/>
          <w:szCs w:val="28"/>
        </w:rPr>
        <w:t xml:space="preserve">в) Капитальным; </w:t>
      </w:r>
    </w:p>
    <w:p w14:paraId="0555A27B" w14:textId="77777777" w:rsidR="00D10152" w:rsidRDefault="00D10152" w:rsidP="00D10152">
      <w:pPr>
        <w:pStyle w:val="Default"/>
        <w:ind w:firstLine="709"/>
        <w:jc w:val="both"/>
        <w:rPr>
          <w:sz w:val="28"/>
          <w:szCs w:val="28"/>
        </w:rPr>
      </w:pPr>
      <w:r>
        <w:rPr>
          <w:sz w:val="28"/>
          <w:szCs w:val="28"/>
        </w:rPr>
        <w:t xml:space="preserve">г) Информационным. </w:t>
      </w:r>
    </w:p>
    <w:p w14:paraId="414706B9" w14:textId="77777777" w:rsidR="001418EB" w:rsidRDefault="001418EB" w:rsidP="004628D5">
      <w:pPr>
        <w:pStyle w:val="a6"/>
        <w:numPr>
          <w:ilvl w:val="0"/>
          <w:numId w:val="9"/>
        </w:numPr>
        <w:shd w:val="clear" w:color="auto" w:fill="FFFFFF"/>
        <w:spacing w:before="182"/>
        <w:jc w:val="center"/>
        <w:rPr>
          <w:b/>
          <w:bCs/>
          <w:color w:val="000000"/>
          <w:spacing w:val="-5"/>
          <w:sz w:val="28"/>
          <w:szCs w:val="28"/>
        </w:rPr>
      </w:pPr>
      <w:r>
        <w:rPr>
          <w:b/>
          <w:bCs/>
          <w:color w:val="000000"/>
          <w:spacing w:val="-5"/>
          <w:sz w:val="28"/>
          <w:szCs w:val="28"/>
        </w:rPr>
        <w:t>ОСНОВНАЯ И ДОПОЛНИТЕЛЬНАЯ ЛИТЕРАТУРА</w:t>
      </w:r>
    </w:p>
    <w:p w14:paraId="5CD9D054" w14:textId="77777777" w:rsidR="00912ACE" w:rsidRPr="00912ACE" w:rsidRDefault="00912ACE" w:rsidP="00912ACE">
      <w:pPr>
        <w:jc w:val="center"/>
        <w:rPr>
          <w:b/>
          <w:sz w:val="28"/>
          <w:szCs w:val="28"/>
        </w:rPr>
      </w:pPr>
      <w:r w:rsidRPr="00912ACE">
        <w:rPr>
          <w:b/>
          <w:sz w:val="28"/>
          <w:szCs w:val="28"/>
        </w:rPr>
        <w:t>6.1. Перечень</w:t>
      </w:r>
      <w:r>
        <w:rPr>
          <w:b/>
          <w:sz w:val="28"/>
          <w:szCs w:val="28"/>
        </w:rPr>
        <w:t xml:space="preserve"> основной литературы</w:t>
      </w:r>
    </w:p>
    <w:p w14:paraId="2B1A20A6" w14:textId="77777777" w:rsidR="0071399B" w:rsidRDefault="00C24C87" w:rsidP="0071399B">
      <w:pPr>
        <w:widowControl/>
        <w:numPr>
          <w:ilvl w:val="0"/>
          <w:numId w:val="4"/>
        </w:numPr>
        <w:tabs>
          <w:tab w:val="clear" w:pos="360"/>
          <w:tab w:val="num" w:pos="0"/>
          <w:tab w:val="left" w:pos="851"/>
        </w:tabs>
        <w:autoSpaceDE/>
        <w:autoSpaceDN/>
        <w:adjustRightInd/>
        <w:ind w:left="0" w:firstLine="567"/>
        <w:jc w:val="both"/>
        <w:rPr>
          <w:sz w:val="28"/>
          <w:szCs w:val="28"/>
        </w:rPr>
      </w:pPr>
      <w:r w:rsidRPr="003373EB">
        <w:rPr>
          <w:i/>
          <w:sz w:val="28"/>
          <w:szCs w:val="28"/>
        </w:rPr>
        <w:t xml:space="preserve"> </w:t>
      </w:r>
      <w:r w:rsidR="0071399B" w:rsidRPr="003373EB">
        <w:rPr>
          <w:i/>
          <w:sz w:val="28"/>
          <w:szCs w:val="28"/>
        </w:rPr>
        <w:t xml:space="preserve">Кушлин В.И. </w:t>
      </w:r>
      <w:r w:rsidR="0071399B" w:rsidRPr="003373EB">
        <w:rPr>
          <w:sz w:val="28"/>
          <w:szCs w:val="28"/>
        </w:rPr>
        <w:t>Государственное регулирование экономики: Учебник / В.И. Кушлин. - 3-е изд., перераб. и доп. – М.: Экономика, 2016. – с. 315-337</w:t>
      </w:r>
    </w:p>
    <w:p w14:paraId="24635CFE" w14:textId="77777777" w:rsidR="003451AD" w:rsidRPr="003451AD" w:rsidRDefault="003451AD" w:rsidP="003451AD">
      <w:pPr>
        <w:widowControl/>
        <w:numPr>
          <w:ilvl w:val="0"/>
          <w:numId w:val="4"/>
        </w:numPr>
        <w:tabs>
          <w:tab w:val="clear" w:pos="360"/>
          <w:tab w:val="num" w:pos="0"/>
          <w:tab w:val="left" w:pos="851"/>
        </w:tabs>
        <w:autoSpaceDE/>
        <w:autoSpaceDN/>
        <w:adjustRightInd/>
        <w:ind w:left="0" w:firstLine="567"/>
        <w:jc w:val="both"/>
        <w:rPr>
          <w:sz w:val="28"/>
          <w:szCs w:val="28"/>
        </w:rPr>
      </w:pPr>
      <w:r w:rsidRPr="004B01E5">
        <w:rPr>
          <w:sz w:val="28"/>
          <w:szCs w:val="28"/>
        </w:rPr>
        <w:t>Цибульникова В.Ю. Государственное регулирование</w:t>
      </w:r>
      <w:r>
        <w:rPr>
          <w:sz w:val="28"/>
          <w:szCs w:val="28"/>
        </w:rPr>
        <w:t xml:space="preserve"> экономики [Электронный ресурс]</w:t>
      </w:r>
      <w:r w:rsidRPr="004B01E5">
        <w:rPr>
          <w:sz w:val="28"/>
          <w:szCs w:val="28"/>
        </w:rPr>
        <w:t xml:space="preserve">: учебное пособие / В.Ю. Цибульникова. </w:t>
      </w:r>
      <w:r w:rsidRPr="003373EB">
        <w:rPr>
          <w:sz w:val="28"/>
          <w:szCs w:val="28"/>
        </w:rPr>
        <w:t>–</w:t>
      </w:r>
      <w:r w:rsidRPr="004B01E5">
        <w:rPr>
          <w:sz w:val="28"/>
          <w:szCs w:val="28"/>
        </w:rPr>
        <w:t xml:space="preserve"> Электрон. текстовые данные. </w:t>
      </w:r>
      <w:r w:rsidRPr="003373EB">
        <w:rPr>
          <w:sz w:val="28"/>
          <w:szCs w:val="28"/>
        </w:rPr>
        <w:t>–</w:t>
      </w:r>
      <w:r w:rsidRPr="004B01E5">
        <w:rPr>
          <w:sz w:val="28"/>
          <w:szCs w:val="28"/>
        </w:rPr>
        <w:t xml:space="preserve"> Томск: Томский государственный университет систем управления и радиоэлектроники, Эль Контент, 2014. </w:t>
      </w:r>
      <w:r w:rsidRPr="003373EB">
        <w:rPr>
          <w:sz w:val="28"/>
          <w:szCs w:val="28"/>
        </w:rPr>
        <w:t>–</w:t>
      </w:r>
      <w:r w:rsidRPr="004B01E5">
        <w:rPr>
          <w:sz w:val="28"/>
          <w:szCs w:val="28"/>
        </w:rPr>
        <w:t xml:space="preserve"> 156 c. </w:t>
      </w:r>
      <w:r w:rsidRPr="003373EB">
        <w:rPr>
          <w:sz w:val="28"/>
          <w:szCs w:val="28"/>
        </w:rPr>
        <w:t>–</w:t>
      </w:r>
      <w:r>
        <w:rPr>
          <w:sz w:val="28"/>
          <w:szCs w:val="28"/>
        </w:rPr>
        <w:t xml:space="preserve"> </w:t>
      </w:r>
      <w:r w:rsidRPr="004B01E5">
        <w:rPr>
          <w:sz w:val="28"/>
          <w:szCs w:val="28"/>
        </w:rPr>
        <w:t>Режим доступа: http://www.iprbookshop.ru/72084.html</w:t>
      </w:r>
    </w:p>
    <w:p w14:paraId="12F34A34" w14:textId="77777777" w:rsidR="0071399B" w:rsidRPr="004B01E5" w:rsidRDefault="0071399B" w:rsidP="0071399B">
      <w:pPr>
        <w:widowControl/>
        <w:numPr>
          <w:ilvl w:val="0"/>
          <w:numId w:val="4"/>
        </w:numPr>
        <w:tabs>
          <w:tab w:val="clear" w:pos="360"/>
          <w:tab w:val="num" w:pos="0"/>
          <w:tab w:val="left" w:pos="851"/>
        </w:tabs>
        <w:autoSpaceDE/>
        <w:autoSpaceDN/>
        <w:adjustRightInd/>
        <w:ind w:left="0" w:firstLine="567"/>
        <w:jc w:val="both"/>
        <w:rPr>
          <w:i/>
          <w:sz w:val="28"/>
          <w:szCs w:val="28"/>
        </w:rPr>
      </w:pPr>
      <w:r w:rsidRPr="000A26F6">
        <w:rPr>
          <w:i/>
          <w:sz w:val="28"/>
          <w:szCs w:val="28"/>
        </w:rPr>
        <w:t>Цыпин И.С.</w:t>
      </w:r>
      <w:r w:rsidRPr="000A26F6">
        <w:rPr>
          <w:sz w:val="28"/>
          <w:szCs w:val="28"/>
        </w:rPr>
        <w:t xml:space="preserve"> Государственное регулирование экономики: учебник / И.С. Цыпин, В.Р. Веснин. – М</w:t>
      </w:r>
      <w:r>
        <w:rPr>
          <w:sz w:val="28"/>
          <w:szCs w:val="28"/>
        </w:rPr>
        <w:t>.</w:t>
      </w:r>
      <w:r w:rsidRPr="000A26F6">
        <w:rPr>
          <w:sz w:val="28"/>
          <w:szCs w:val="28"/>
        </w:rPr>
        <w:t>: ИНФРА-М, 2017. – 296 с.</w:t>
      </w:r>
    </w:p>
    <w:p w14:paraId="1A725CC6" w14:textId="77777777" w:rsidR="00536757" w:rsidRDefault="00536757" w:rsidP="005C10F2">
      <w:pPr>
        <w:tabs>
          <w:tab w:val="num" w:pos="0"/>
        </w:tabs>
        <w:rPr>
          <w:b/>
          <w:sz w:val="28"/>
          <w:szCs w:val="28"/>
        </w:rPr>
      </w:pPr>
    </w:p>
    <w:p w14:paraId="305DCE07" w14:textId="77777777" w:rsidR="00912ACE" w:rsidRDefault="00912ACE" w:rsidP="0071559C">
      <w:pPr>
        <w:tabs>
          <w:tab w:val="num" w:pos="0"/>
        </w:tabs>
        <w:ind w:firstLine="567"/>
        <w:jc w:val="center"/>
        <w:rPr>
          <w:b/>
          <w:sz w:val="28"/>
          <w:szCs w:val="28"/>
        </w:rPr>
      </w:pPr>
      <w:r w:rsidRPr="00912ACE">
        <w:rPr>
          <w:b/>
          <w:sz w:val="28"/>
          <w:szCs w:val="28"/>
        </w:rPr>
        <w:t>6.</w:t>
      </w:r>
      <w:r>
        <w:rPr>
          <w:b/>
          <w:sz w:val="28"/>
          <w:szCs w:val="28"/>
        </w:rPr>
        <w:t>2</w:t>
      </w:r>
      <w:r w:rsidRPr="00912ACE">
        <w:rPr>
          <w:b/>
          <w:sz w:val="28"/>
          <w:szCs w:val="28"/>
        </w:rPr>
        <w:t>. Перечень</w:t>
      </w:r>
      <w:r>
        <w:rPr>
          <w:b/>
          <w:sz w:val="28"/>
          <w:szCs w:val="28"/>
        </w:rPr>
        <w:t xml:space="preserve"> дополнительной литературы</w:t>
      </w:r>
    </w:p>
    <w:p w14:paraId="19B5C1EE" w14:textId="77777777" w:rsidR="0071399B" w:rsidRDefault="0071399B" w:rsidP="0071399B">
      <w:pPr>
        <w:pStyle w:val="21"/>
        <w:widowControl/>
        <w:numPr>
          <w:ilvl w:val="0"/>
          <w:numId w:val="5"/>
        </w:numPr>
        <w:tabs>
          <w:tab w:val="clear" w:pos="720"/>
          <w:tab w:val="num" w:pos="0"/>
          <w:tab w:val="num" w:pos="284"/>
          <w:tab w:val="left" w:pos="851"/>
        </w:tabs>
        <w:autoSpaceDE/>
        <w:autoSpaceDN/>
        <w:adjustRightInd/>
        <w:spacing w:after="0" w:line="240" w:lineRule="auto"/>
        <w:ind w:left="0" w:firstLine="567"/>
        <w:jc w:val="both"/>
        <w:rPr>
          <w:sz w:val="28"/>
          <w:szCs w:val="28"/>
        </w:rPr>
      </w:pPr>
      <w:r w:rsidRPr="00680818">
        <w:rPr>
          <w:i/>
          <w:sz w:val="28"/>
          <w:szCs w:val="28"/>
        </w:rPr>
        <w:t>Воробьева И.П.</w:t>
      </w:r>
      <w:r w:rsidRPr="00680818">
        <w:rPr>
          <w:sz w:val="28"/>
          <w:szCs w:val="28"/>
        </w:rPr>
        <w:t xml:space="preserve"> Государственное регул</w:t>
      </w:r>
      <w:r>
        <w:rPr>
          <w:sz w:val="28"/>
          <w:szCs w:val="28"/>
        </w:rPr>
        <w:t>ирование национальной экономики</w:t>
      </w:r>
      <w:r w:rsidRPr="00680818">
        <w:rPr>
          <w:sz w:val="28"/>
          <w:szCs w:val="28"/>
        </w:rPr>
        <w:t>: учебное пособие / науч. ред. Ю.С. Нехорошев. – Томск : Издательский дом ТГУ, 2014. – 292 с.</w:t>
      </w:r>
    </w:p>
    <w:p w14:paraId="6CDD83B3" w14:textId="77777777" w:rsidR="0071399B" w:rsidRPr="004B01E5" w:rsidRDefault="0071399B" w:rsidP="0071399B">
      <w:pPr>
        <w:pStyle w:val="21"/>
        <w:widowControl/>
        <w:numPr>
          <w:ilvl w:val="0"/>
          <w:numId w:val="5"/>
        </w:numPr>
        <w:tabs>
          <w:tab w:val="clear" w:pos="720"/>
          <w:tab w:val="num" w:pos="0"/>
          <w:tab w:val="num" w:pos="284"/>
          <w:tab w:val="left" w:pos="851"/>
        </w:tabs>
        <w:autoSpaceDE/>
        <w:autoSpaceDN/>
        <w:adjustRightInd/>
        <w:spacing w:after="0" w:line="240" w:lineRule="auto"/>
        <w:ind w:left="0" w:firstLine="567"/>
        <w:jc w:val="both"/>
        <w:rPr>
          <w:sz w:val="28"/>
          <w:szCs w:val="28"/>
        </w:rPr>
      </w:pPr>
      <w:r w:rsidRPr="004B01E5">
        <w:rPr>
          <w:sz w:val="28"/>
          <w:szCs w:val="28"/>
        </w:rPr>
        <w:t>Государственное регулирование национальной</w:t>
      </w:r>
      <w:r w:rsidR="003451AD">
        <w:rPr>
          <w:sz w:val="28"/>
          <w:szCs w:val="28"/>
        </w:rPr>
        <w:t xml:space="preserve"> экономики [Электронный ресурс]</w:t>
      </w:r>
      <w:r w:rsidRPr="004B01E5">
        <w:rPr>
          <w:sz w:val="28"/>
          <w:szCs w:val="28"/>
        </w:rPr>
        <w:t xml:space="preserve">: учебное пособие / Р.Г. Мумладзе [и др.]. </w:t>
      </w:r>
      <w:r w:rsidR="003451AD" w:rsidRPr="003373EB">
        <w:rPr>
          <w:sz w:val="28"/>
          <w:szCs w:val="28"/>
        </w:rPr>
        <w:t>–</w:t>
      </w:r>
      <w:r w:rsidRPr="004B01E5">
        <w:rPr>
          <w:sz w:val="28"/>
          <w:szCs w:val="28"/>
        </w:rPr>
        <w:t xml:space="preserve"> Электрон. текстовые данные. </w:t>
      </w:r>
      <w:r w:rsidR="003451AD" w:rsidRPr="003373EB">
        <w:rPr>
          <w:sz w:val="28"/>
          <w:szCs w:val="28"/>
        </w:rPr>
        <w:t>–</w:t>
      </w:r>
      <w:r w:rsidRPr="004B01E5">
        <w:rPr>
          <w:sz w:val="28"/>
          <w:szCs w:val="28"/>
        </w:rPr>
        <w:t xml:space="preserve"> М. : Русайнс, 2016. </w:t>
      </w:r>
      <w:r w:rsidR="003451AD" w:rsidRPr="003373EB">
        <w:rPr>
          <w:sz w:val="28"/>
          <w:szCs w:val="28"/>
        </w:rPr>
        <w:t>–</w:t>
      </w:r>
      <w:r w:rsidRPr="004B01E5">
        <w:rPr>
          <w:sz w:val="28"/>
          <w:szCs w:val="28"/>
        </w:rPr>
        <w:t xml:space="preserve"> 243 c. </w:t>
      </w:r>
      <w:r w:rsidR="003451AD" w:rsidRPr="003373EB">
        <w:rPr>
          <w:sz w:val="28"/>
          <w:szCs w:val="28"/>
        </w:rPr>
        <w:t>–</w:t>
      </w:r>
      <w:r w:rsidR="003451AD">
        <w:rPr>
          <w:sz w:val="28"/>
          <w:szCs w:val="28"/>
        </w:rPr>
        <w:t xml:space="preserve"> </w:t>
      </w:r>
      <w:r w:rsidRPr="004B01E5">
        <w:rPr>
          <w:sz w:val="28"/>
          <w:szCs w:val="28"/>
        </w:rPr>
        <w:t>Режим доступа: http://www.iprbookshop.ru/61604.html</w:t>
      </w:r>
    </w:p>
    <w:p w14:paraId="09126BBB" w14:textId="77777777" w:rsidR="0071399B" w:rsidRDefault="0071399B" w:rsidP="0071399B">
      <w:pPr>
        <w:pStyle w:val="21"/>
        <w:widowControl/>
        <w:numPr>
          <w:ilvl w:val="0"/>
          <w:numId w:val="5"/>
        </w:numPr>
        <w:tabs>
          <w:tab w:val="clear" w:pos="720"/>
          <w:tab w:val="num" w:pos="0"/>
          <w:tab w:val="num" w:pos="284"/>
          <w:tab w:val="left" w:pos="851"/>
        </w:tabs>
        <w:autoSpaceDE/>
        <w:autoSpaceDN/>
        <w:adjustRightInd/>
        <w:spacing w:after="0" w:line="240" w:lineRule="auto"/>
        <w:ind w:left="0" w:firstLine="567"/>
        <w:jc w:val="both"/>
        <w:rPr>
          <w:sz w:val="28"/>
          <w:szCs w:val="28"/>
        </w:rPr>
      </w:pPr>
      <w:r w:rsidRPr="00BD73BD">
        <w:rPr>
          <w:i/>
          <w:sz w:val="28"/>
          <w:szCs w:val="28"/>
        </w:rPr>
        <w:t>Глаголев С. Н., Моисеев В. В.</w:t>
      </w:r>
      <w:r w:rsidRPr="00BD73BD">
        <w:rPr>
          <w:sz w:val="28"/>
          <w:szCs w:val="28"/>
        </w:rPr>
        <w:t xml:space="preserve"> Экономика современной России: проблемы и перспективы развития: монография. </w:t>
      </w:r>
      <w:r w:rsidRPr="00FB515A">
        <w:rPr>
          <w:sz w:val="28"/>
          <w:szCs w:val="28"/>
        </w:rPr>
        <w:t>–</w:t>
      </w:r>
      <w:r w:rsidR="003451AD">
        <w:rPr>
          <w:sz w:val="28"/>
          <w:szCs w:val="28"/>
        </w:rPr>
        <w:t xml:space="preserve"> </w:t>
      </w:r>
      <w:r w:rsidRPr="00BD73BD">
        <w:rPr>
          <w:sz w:val="28"/>
          <w:szCs w:val="28"/>
        </w:rPr>
        <w:t xml:space="preserve">Издательство БГТУ им. В. Г. Шухова, 2017. </w:t>
      </w:r>
      <w:r>
        <w:rPr>
          <w:sz w:val="28"/>
          <w:szCs w:val="28"/>
        </w:rPr>
        <w:t>–</w:t>
      </w:r>
      <w:r w:rsidRPr="00BD73BD">
        <w:rPr>
          <w:sz w:val="28"/>
          <w:szCs w:val="28"/>
        </w:rPr>
        <w:t xml:space="preserve"> </w:t>
      </w:r>
      <w:r>
        <w:rPr>
          <w:sz w:val="28"/>
          <w:szCs w:val="28"/>
        </w:rPr>
        <w:t>253с.</w:t>
      </w:r>
    </w:p>
    <w:p w14:paraId="22BBA899" w14:textId="77777777" w:rsidR="0071399B" w:rsidRPr="004E008D" w:rsidRDefault="0071399B" w:rsidP="0071399B">
      <w:pPr>
        <w:pStyle w:val="21"/>
        <w:widowControl/>
        <w:numPr>
          <w:ilvl w:val="0"/>
          <w:numId w:val="5"/>
        </w:numPr>
        <w:tabs>
          <w:tab w:val="clear" w:pos="720"/>
          <w:tab w:val="num" w:pos="0"/>
          <w:tab w:val="num" w:pos="284"/>
          <w:tab w:val="left" w:pos="851"/>
        </w:tabs>
        <w:autoSpaceDE/>
        <w:autoSpaceDN/>
        <w:adjustRightInd/>
        <w:spacing w:after="0" w:line="240" w:lineRule="auto"/>
        <w:ind w:left="0" w:firstLine="567"/>
        <w:jc w:val="both"/>
        <w:rPr>
          <w:sz w:val="28"/>
          <w:szCs w:val="28"/>
        </w:rPr>
      </w:pPr>
      <w:r w:rsidRPr="004E008D">
        <w:rPr>
          <w:i/>
          <w:sz w:val="28"/>
          <w:szCs w:val="28"/>
        </w:rPr>
        <w:t xml:space="preserve">Добросоцкий В.И. </w:t>
      </w:r>
      <w:r w:rsidRPr="004E008D">
        <w:rPr>
          <w:sz w:val="28"/>
          <w:szCs w:val="28"/>
        </w:rPr>
        <w:t xml:space="preserve">Государственное регулирование экономики: учебник / В.И.Добросоцкий. М.: МГИМО-Университет, 2017. </w:t>
      </w:r>
      <w:r w:rsidRPr="00FB515A">
        <w:rPr>
          <w:sz w:val="28"/>
          <w:szCs w:val="28"/>
        </w:rPr>
        <w:t>–</w:t>
      </w:r>
      <w:r w:rsidRPr="004E008D">
        <w:rPr>
          <w:sz w:val="28"/>
          <w:szCs w:val="28"/>
        </w:rPr>
        <w:t xml:space="preserve"> 382 с.</w:t>
      </w:r>
    </w:p>
    <w:p w14:paraId="143FA9E3" w14:textId="77777777" w:rsidR="0071399B" w:rsidRDefault="0071399B" w:rsidP="0071399B">
      <w:pPr>
        <w:pStyle w:val="21"/>
        <w:widowControl/>
        <w:numPr>
          <w:ilvl w:val="0"/>
          <w:numId w:val="5"/>
        </w:numPr>
        <w:tabs>
          <w:tab w:val="clear" w:pos="720"/>
          <w:tab w:val="num" w:pos="0"/>
          <w:tab w:val="num" w:pos="284"/>
          <w:tab w:val="left" w:pos="851"/>
        </w:tabs>
        <w:autoSpaceDE/>
        <w:autoSpaceDN/>
        <w:adjustRightInd/>
        <w:spacing w:after="0" w:line="240" w:lineRule="auto"/>
        <w:ind w:left="0" w:firstLine="567"/>
        <w:jc w:val="both"/>
        <w:rPr>
          <w:sz w:val="28"/>
          <w:szCs w:val="28"/>
        </w:rPr>
      </w:pPr>
      <w:r w:rsidRPr="004F76C4">
        <w:rPr>
          <w:i/>
          <w:sz w:val="28"/>
          <w:szCs w:val="28"/>
        </w:rPr>
        <w:t>Мумладзе Р.Г.</w:t>
      </w:r>
      <w:r w:rsidRPr="00680818">
        <w:rPr>
          <w:sz w:val="28"/>
          <w:szCs w:val="28"/>
        </w:rPr>
        <w:t xml:space="preserve"> Государственное регулирование национальной экономики: учебное пособие/ Р.Г. Мумладзе, В.В. Комаров, М.М. Бурмистрова. – М.: Издательство «Русайнс», 2016 – 244с</w:t>
      </w:r>
      <w:r>
        <w:rPr>
          <w:sz w:val="28"/>
          <w:szCs w:val="28"/>
        </w:rPr>
        <w:t>.</w:t>
      </w:r>
    </w:p>
    <w:p w14:paraId="696514B2" w14:textId="77777777" w:rsidR="004B167A" w:rsidRDefault="004B167A" w:rsidP="00680818">
      <w:pPr>
        <w:pStyle w:val="21"/>
        <w:widowControl/>
        <w:tabs>
          <w:tab w:val="num" w:pos="720"/>
          <w:tab w:val="left" w:pos="851"/>
        </w:tabs>
        <w:autoSpaceDE/>
        <w:autoSpaceDN/>
        <w:adjustRightInd/>
        <w:spacing w:after="0" w:line="240" w:lineRule="auto"/>
        <w:ind w:left="567"/>
        <w:jc w:val="both"/>
        <w:rPr>
          <w:sz w:val="28"/>
          <w:szCs w:val="28"/>
        </w:rPr>
      </w:pPr>
    </w:p>
    <w:p w14:paraId="65D7E972" w14:textId="77777777" w:rsidR="00912ACE" w:rsidRDefault="00912ACE" w:rsidP="00912ACE">
      <w:pPr>
        <w:jc w:val="center"/>
        <w:rPr>
          <w:b/>
          <w:sz w:val="28"/>
          <w:szCs w:val="28"/>
        </w:rPr>
      </w:pPr>
      <w:r w:rsidRPr="00912ACE">
        <w:rPr>
          <w:b/>
          <w:sz w:val="28"/>
          <w:szCs w:val="28"/>
        </w:rPr>
        <w:t>6.</w:t>
      </w:r>
      <w:r>
        <w:rPr>
          <w:b/>
          <w:sz w:val="28"/>
          <w:szCs w:val="28"/>
        </w:rPr>
        <w:t>3</w:t>
      </w:r>
      <w:r w:rsidRPr="00912ACE">
        <w:rPr>
          <w:b/>
          <w:sz w:val="28"/>
          <w:szCs w:val="28"/>
        </w:rPr>
        <w:t>. Перечень</w:t>
      </w:r>
      <w:r>
        <w:rPr>
          <w:b/>
          <w:sz w:val="28"/>
          <w:szCs w:val="28"/>
        </w:rPr>
        <w:t xml:space="preserve"> интернет ресурсов</w:t>
      </w:r>
    </w:p>
    <w:p w14:paraId="2723B320" w14:textId="77777777" w:rsidR="00285968" w:rsidRDefault="00285968" w:rsidP="009F614B">
      <w:pPr>
        <w:numPr>
          <w:ilvl w:val="0"/>
          <w:numId w:val="6"/>
        </w:numPr>
        <w:ind w:left="0" w:right="266" w:firstLine="360"/>
        <w:jc w:val="both"/>
        <w:rPr>
          <w:sz w:val="28"/>
          <w:szCs w:val="28"/>
        </w:rPr>
      </w:pPr>
      <w:r w:rsidRPr="00285968">
        <w:rPr>
          <w:sz w:val="28"/>
          <w:szCs w:val="28"/>
          <w:u w:val="single"/>
        </w:rPr>
        <w:t>http://kremlin.ru</w:t>
      </w:r>
      <w:r>
        <w:t xml:space="preserve"> </w:t>
      </w:r>
      <w:r>
        <w:rPr>
          <w:sz w:val="28"/>
          <w:szCs w:val="28"/>
        </w:rPr>
        <w:t xml:space="preserve">– </w:t>
      </w:r>
      <w:r w:rsidRPr="003C2D7E">
        <w:rPr>
          <w:sz w:val="28"/>
          <w:szCs w:val="28"/>
        </w:rPr>
        <w:t>официальный сайт</w:t>
      </w:r>
      <w:r>
        <w:rPr>
          <w:sz w:val="28"/>
          <w:szCs w:val="28"/>
        </w:rPr>
        <w:t xml:space="preserve"> </w:t>
      </w:r>
      <w:r w:rsidRPr="00587234">
        <w:rPr>
          <w:sz w:val="28"/>
          <w:szCs w:val="28"/>
        </w:rPr>
        <w:t>Президента России</w:t>
      </w:r>
    </w:p>
    <w:p w14:paraId="1F9B9E01" w14:textId="77777777" w:rsidR="003C2D7E" w:rsidRPr="003C2D7E" w:rsidRDefault="00272EEB" w:rsidP="009F614B">
      <w:pPr>
        <w:numPr>
          <w:ilvl w:val="0"/>
          <w:numId w:val="6"/>
        </w:numPr>
        <w:ind w:left="0" w:right="266" w:firstLine="360"/>
        <w:jc w:val="both"/>
        <w:rPr>
          <w:sz w:val="28"/>
          <w:szCs w:val="28"/>
        </w:rPr>
      </w:pPr>
      <w:hyperlink r:id="rId13" w:history="1">
        <w:r w:rsidR="003C2D7E" w:rsidRPr="003C2D7E">
          <w:rPr>
            <w:rStyle w:val="a8"/>
            <w:color w:val="auto"/>
            <w:sz w:val="28"/>
            <w:szCs w:val="28"/>
          </w:rPr>
          <w:t>http://economy.gov.ru</w:t>
        </w:r>
      </w:hyperlink>
      <w:r w:rsidR="003C2D7E" w:rsidRPr="003C2D7E">
        <w:rPr>
          <w:sz w:val="28"/>
          <w:szCs w:val="28"/>
        </w:rPr>
        <w:t xml:space="preserve"> – официальный сайт Министерства экономического развития Российской Федерации;</w:t>
      </w:r>
    </w:p>
    <w:p w14:paraId="30095BDD" w14:textId="77777777" w:rsidR="003C2D7E" w:rsidRPr="003C2D7E" w:rsidRDefault="00272EEB" w:rsidP="009F614B">
      <w:pPr>
        <w:numPr>
          <w:ilvl w:val="0"/>
          <w:numId w:val="6"/>
        </w:numPr>
        <w:ind w:left="0" w:right="266" w:firstLine="360"/>
        <w:jc w:val="both"/>
        <w:rPr>
          <w:sz w:val="28"/>
          <w:szCs w:val="28"/>
        </w:rPr>
      </w:pPr>
      <w:hyperlink r:id="rId14" w:history="1">
        <w:r w:rsidR="003C2D7E" w:rsidRPr="003C2D7E">
          <w:rPr>
            <w:rStyle w:val="a8"/>
            <w:color w:val="auto"/>
            <w:sz w:val="28"/>
            <w:szCs w:val="28"/>
          </w:rPr>
          <w:t>http://belg.gks.ru</w:t>
        </w:r>
      </w:hyperlink>
      <w:r w:rsidR="003C2D7E" w:rsidRPr="003C2D7E">
        <w:rPr>
          <w:sz w:val="28"/>
          <w:szCs w:val="28"/>
        </w:rPr>
        <w:t xml:space="preserve"> – официальный сайт Территориального органа </w:t>
      </w:r>
      <w:r w:rsidR="003C2D7E" w:rsidRPr="003C2D7E">
        <w:rPr>
          <w:sz w:val="28"/>
          <w:szCs w:val="28"/>
        </w:rPr>
        <w:lastRenderedPageBreak/>
        <w:t>Федеральной службы государственной статистики по Белгородской области;</w:t>
      </w:r>
    </w:p>
    <w:p w14:paraId="7215FC68" w14:textId="77777777" w:rsidR="003C2D7E" w:rsidRDefault="00272EEB" w:rsidP="009F614B">
      <w:pPr>
        <w:numPr>
          <w:ilvl w:val="0"/>
          <w:numId w:val="6"/>
        </w:numPr>
        <w:ind w:left="0" w:right="266" w:firstLine="360"/>
        <w:jc w:val="both"/>
        <w:rPr>
          <w:sz w:val="28"/>
          <w:szCs w:val="28"/>
        </w:rPr>
      </w:pPr>
      <w:hyperlink r:id="rId15" w:history="1">
        <w:r w:rsidR="003C2D7E" w:rsidRPr="003C2D7E">
          <w:rPr>
            <w:rStyle w:val="a8"/>
            <w:color w:val="auto"/>
            <w:sz w:val="28"/>
            <w:szCs w:val="28"/>
          </w:rPr>
          <w:t>http://belregion.ru</w:t>
        </w:r>
      </w:hyperlink>
      <w:r w:rsidR="003C2D7E">
        <w:rPr>
          <w:sz w:val="28"/>
          <w:szCs w:val="28"/>
        </w:rPr>
        <w:t xml:space="preserve"> – официальный сайт Губернатора и Правительства Белгородской области.</w:t>
      </w:r>
    </w:p>
    <w:p w14:paraId="50811ACA" w14:textId="77777777" w:rsidR="00285968" w:rsidRDefault="00272EEB" w:rsidP="009F614B">
      <w:pPr>
        <w:numPr>
          <w:ilvl w:val="0"/>
          <w:numId w:val="6"/>
        </w:numPr>
        <w:ind w:left="0" w:right="266" w:firstLine="360"/>
        <w:jc w:val="both"/>
        <w:rPr>
          <w:sz w:val="28"/>
          <w:szCs w:val="28"/>
        </w:rPr>
      </w:pPr>
      <w:hyperlink r:id="rId16" w:history="1">
        <w:r w:rsidR="00285968" w:rsidRPr="00285968">
          <w:t xml:space="preserve"> </w:t>
        </w:r>
        <w:r w:rsidR="00285968" w:rsidRPr="00285968">
          <w:rPr>
            <w:rStyle w:val="a8"/>
            <w:color w:val="auto"/>
            <w:sz w:val="28"/>
            <w:szCs w:val="28"/>
          </w:rPr>
          <w:t>http://belduma.ru</w:t>
        </w:r>
      </w:hyperlink>
      <w:r w:rsidR="00285968" w:rsidRPr="00285968">
        <w:rPr>
          <w:sz w:val="28"/>
          <w:szCs w:val="28"/>
        </w:rPr>
        <w:t xml:space="preserve"> – официальный сайт Белгородской областной Думы</w:t>
      </w:r>
    </w:p>
    <w:p w14:paraId="03ED9EB7" w14:textId="77777777" w:rsidR="009F614B" w:rsidRPr="00587234" w:rsidRDefault="009F614B" w:rsidP="009F614B">
      <w:pPr>
        <w:widowControl/>
        <w:numPr>
          <w:ilvl w:val="0"/>
          <w:numId w:val="6"/>
        </w:numPr>
        <w:tabs>
          <w:tab w:val="left" w:pos="851"/>
        </w:tabs>
        <w:autoSpaceDE/>
        <w:autoSpaceDN/>
        <w:adjustRightInd/>
        <w:ind w:left="0" w:firstLine="360"/>
        <w:jc w:val="both"/>
        <w:rPr>
          <w:i/>
          <w:sz w:val="28"/>
          <w:szCs w:val="28"/>
        </w:rPr>
      </w:pPr>
      <w:r w:rsidRPr="009F614B">
        <w:rPr>
          <w:sz w:val="28"/>
          <w:szCs w:val="28"/>
          <w:u w:val="single"/>
        </w:rPr>
        <w:t xml:space="preserve">http://www.constitution.ru/ </w:t>
      </w:r>
      <w:r w:rsidRPr="00587234">
        <w:rPr>
          <w:sz w:val="28"/>
          <w:szCs w:val="28"/>
        </w:rPr>
        <w:t>- Конституция РФ, гл. 4,5,6</w:t>
      </w:r>
    </w:p>
    <w:p w14:paraId="4DEE721A" w14:textId="77777777" w:rsidR="009F614B" w:rsidRPr="009F614B" w:rsidRDefault="009F614B" w:rsidP="009F614B">
      <w:pPr>
        <w:widowControl/>
        <w:numPr>
          <w:ilvl w:val="0"/>
          <w:numId w:val="6"/>
        </w:numPr>
        <w:tabs>
          <w:tab w:val="left" w:pos="851"/>
        </w:tabs>
        <w:autoSpaceDE/>
        <w:autoSpaceDN/>
        <w:adjustRightInd/>
        <w:ind w:left="0" w:firstLine="360"/>
        <w:jc w:val="both"/>
        <w:rPr>
          <w:i/>
          <w:sz w:val="28"/>
          <w:szCs w:val="28"/>
        </w:rPr>
      </w:pPr>
      <w:r w:rsidRPr="009F614B">
        <w:rPr>
          <w:sz w:val="28"/>
          <w:szCs w:val="28"/>
          <w:u w:val="single"/>
          <w:shd w:val="clear" w:color="auto" w:fill="FFFFFF"/>
        </w:rPr>
        <w:t>http://www.consultant.ru/document/cons_doc_LAW_17107/</w:t>
      </w:r>
      <w:r w:rsidRPr="00587234">
        <w:rPr>
          <w:sz w:val="28"/>
          <w:szCs w:val="28"/>
          <w:shd w:val="clear" w:color="auto" w:fill="FFFFFF"/>
        </w:rPr>
        <w:t xml:space="preserve"> - Федеральный конституционный закон от 17 декабря 1997 года  №2-ФКЗ «О Правительстве Российской Федерации» (ред. от 28.12.2016) </w:t>
      </w:r>
    </w:p>
    <w:p w14:paraId="4F9C1BF2" w14:textId="77777777" w:rsidR="00587234" w:rsidRDefault="00587234" w:rsidP="00E12519">
      <w:pPr>
        <w:ind w:firstLine="432"/>
        <w:jc w:val="both"/>
        <w:rPr>
          <w:sz w:val="28"/>
          <w:u w:val="single"/>
        </w:rPr>
      </w:pPr>
    </w:p>
    <w:p w14:paraId="32E8FE36" w14:textId="77777777" w:rsidR="00AB55FC" w:rsidRPr="001418EB" w:rsidRDefault="00647491" w:rsidP="00647491">
      <w:pPr>
        <w:pStyle w:val="a6"/>
        <w:ind w:left="432"/>
        <w:jc w:val="center"/>
        <w:rPr>
          <w:b/>
          <w:sz w:val="28"/>
        </w:rPr>
      </w:pPr>
      <w:r>
        <w:rPr>
          <w:b/>
          <w:sz w:val="28"/>
        </w:rPr>
        <w:t xml:space="preserve">7. </w:t>
      </w:r>
      <w:r w:rsidR="001418EB" w:rsidRPr="001418EB">
        <w:rPr>
          <w:b/>
          <w:sz w:val="28"/>
        </w:rPr>
        <w:t>МАТЕРИАЛЬНО-ТЕХНИЧЕСКОЕ</w:t>
      </w:r>
      <w:r w:rsidR="002851FD">
        <w:rPr>
          <w:b/>
          <w:sz w:val="28"/>
        </w:rPr>
        <w:t xml:space="preserve"> И ИНФОРМАЦИОННОЕ</w:t>
      </w:r>
      <w:r w:rsidR="001418EB" w:rsidRPr="001418EB">
        <w:rPr>
          <w:b/>
          <w:sz w:val="28"/>
        </w:rPr>
        <w:t xml:space="preserve"> ОБЕСПЕЧЕНИЕ</w:t>
      </w:r>
    </w:p>
    <w:p w14:paraId="2F6D3BA7" w14:textId="77777777" w:rsidR="0091096C" w:rsidRDefault="0091096C" w:rsidP="0091096C">
      <w:pPr>
        <w:ind w:firstLine="567"/>
        <w:jc w:val="both"/>
        <w:rPr>
          <w:sz w:val="28"/>
        </w:rPr>
      </w:pPr>
      <w:r>
        <w:rPr>
          <w:sz w:val="28"/>
        </w:rPr>
        <w:t>Аудитория</w:t>
      </w:r>
      <w:r w:rsidRPr="0091648C">
        <w:rPr>
          <w:sz w:val="28"/>
        </w:rPr>
        <w:t xml:space="preserve"> </w:t>
      </w:r>
      <w:r>
        <w:rPr>
          <w:sz w:val="28"/>
        </w:rPr>
        <w:t xml:space="preserve">для проведения лекционных и практических занятий,  оснащенная презентационной техникой, комплект электронных презентаций. </w:t>
      </w:r>
    </w:p>
    <w:p w14:paraId="0C964DF0" w14:textId="77777777" w:rsidR="0091096C" w:rsidRPr="00AA409C" w:rsidRDefault="0091096C" w:rsidP="0091096C">
      <w:pPr>
        <w:tabs>
          <w:tab w:val="left" w:pos="180"/>
          <w:tab w:val="left" w:pos="360"/>
        </w:tabs>
        <w:ind w:firstLine="567"/>
        <w:jc w:val="both"/>
        <w:rPr>
          <w:b/>
          <w:bCs/>
          <w:sz w:val="28"/>
          <w:szCs w:val="28"/>
        </w:rPr>
      </w:pPr>
      <w:r w:rsidRPr="00AA409C">
        <w:rPr>
          <w:sz w:val="28"/>
          <w:szCs w:val="28"/>
        </w:rPr>
        <w:t>При самостоятельной подготовке</w:t>
      </w:r>
      <w:r>
        <w:rPr>
          <w:sz w:val="28"/>
          <w:szCs w:val="28"/>
        </w:rPr>
        <w:t xml:space="preserve"> предусмотрено </w:t>
      </w:r>
      <w:r w:rsidRPr="00AA409C">
        <w:rPr>
          <w:sz w:val="28"/>
          <w:szCs w:val="28"/>
        </w:rPr>
        <w:t>использование научной, учебной, учебно-методической литературы,</w:t>
      </w:r>
      <w:r>
        <w:rPr>
          <w:sz w:val="28"/>
          <w:szCs w:val="28"/>
        </w:rPr>
        <w:t xml:space="preserve"> представленной в </w:t>
      </w:r>
      <w:r w:rsidRPr="00AA409C">
        <w:rPr>
          <w:sz w:val="28"/>
          <w:szCs w:val="28"/>
        </w:rPr>
        <w:t>библиотеке БГТУ им. В.Г. Шухова, фонд</w:t>
      </w:r>
      <w:r>
        <w:rPr>
          <w:sz w:val="28"/>
          <w:szCs w:val="28"/>
        </w:rPr>
        <w:t>ы</w:t>
      </w:r>
      <w:r w:rsidRPr="00AA409C">
        <w:rPr>
          <w:sz w:val="28"/>
          <w:szCs w:val="28"/>
        </w:rPr>
        <w:t xml:space="preserve"> периодической печати библиотеки, информационно</w:t>
      </w:r>
      <w:r>
        <w:rPr>
          <w:sz w:val="28"/>
          <w:szCs w:val="28"/>
        </w:rPr>
        <w:t>го</w:t>
      </w:r>
      <w:r w:rsidRPr="00AA409C">
        <w:rPr>
          <w:sz w:val="28"/>
          <w:szCs w:val="28"/>
        </w:rPr>
        <w:t xml:space="preserve"> обеспечени</w:t>
      </w:r>
      <w:r>
        <w:rPr>
          <w:sz w:val="28"/>
          <w:szCs w:val="28"/>
        </w:rPr>
        <w:t>я</w:t>
      </w:r>
      <w:r w:rsidRPr="00AA409C">
        <w:rPr>
          <w:sz w:val="28"/>
          <w:szCs w:val="28"/>
        </w:rPr>
        <w:t xml:space="preserve"> системы </w:t>
      </w:r>
      <w:r w:rsidRPr="00AA409C">
        <w:rPr>
          <w:sz w:val="28"/>
          <w:szCs w:val="28"/>
          <w:lang w:val="en-US"/>
        </w:rPr>
        <w:t>Internet</w:t>
      </w:r>
      <w:r>
        <w:rPr>
          <w:sz w:val="28"/>
          <w:szCs w:val="28"/>
        </w:rPr>
        <w:t>,</w:t>
      </w:r>
      <w:r w:rsidRPr="00AA409C">
        <w:rPr>
          <w:sz w:val="28"/>
          <w:szCs w:val="28"/>
        </w:rPr>
        <w:t xml:space="preserve"> тест</w:t>
      </w:r>
      <w:r>
        <w:rPr>
          <w:sz w:val="28"/>
          <w:szCs w:val="28"/>
        </w:rPr>
        <w:t>ов</w:t>
      </w:r>
      <w:r w:rsidRPr="00AA409C">
        <w:rPr>
          <w:sz w:val="28"/>
          <w:szCs w:val="28"/>
        </w:rPr>
        <w:t xml:space="preserve">. </w:t>
      </w:r>
    </w:p>
    <w:p w14:paraId="7D38A29C" w14:textId="77777777" w:rsidR="0091096C" w:rsidRDefault="0091096C" w:rsidP="0091096C">
      <w:pPr>
        <w:pStyle w:val="31"/>
        <w:ind w:firstLine="567"/>
        <w:jc w:val="both"/>
        <w:rPr>
          <w:sz w:val="28"/>
          <w:szCs w:val="28"/>
        </w:rPr>
      </w:pPr>
      <w:r w:rsidRPr="00B4715F">
        <w:rPr>
          <w:sz w:val="28"/>
          <w:szCs w:val="28"/>
        </w:rPr>
        <w:t>Для обучающихся обеспечен доступ к современным профессиональным базам данных, информационным справочным и поисковым системам. Информационно-образовательная среда обеспечивается электронно-библиотечной системой</w:t>
      </w:r>
      <w:r>
        <w:rPr>
          <w:sz w:val="28"/>
          <w:szCs w:val="28"/>
        </w:rPr>
        <w:t xml:space="preserve"> БГТУ им. В.Г. Шухова</w:t>
      </w:r>
      <w:r w:rsidRPr="00B4715F">
        <w:rPr>
          <w:sz w:val="28"/>
          <w:szCs w:val="28"/>
        </w:rPr>
        <w:t>, которая доступна из любой точки, в которой имеется доступ к информационно-телекоммуникационной сети «Интер</w:t>
      </w:r>
      <w:r>
        <w:rPr>
          <w:sz w:val="28"/>
          <w:szCs w:val="28"/>
        </w:rPr>
        <w:t>нет»</w:t>
      </w:r>
      <w:r w:rsidRPr="00B4715F">
        <w:rPr>
          <w:sz w:val="28"/>
          <w:szCs w:val="28"/>
        </w:rPr>
        <w:t>.</w:t>
      </w:r>
      <w:r>
        <w:rPr>
          <w:sz w:val="28"/>
          <w:szCs w:val="28"/>
        </w:rPr>
        <w:t xml:space="preserve"> </w:t>
      </w:r>
      <w:r w:rsidRPr="00B4715F">
        <w:rPr>
          <w:sz w:val="28"/>
          <w:szCs w:val="28"/>
        </w:rPr>
        <w:t>Имеется доступ к электронно-библиотечной системе IPRbooks, электронно-библиотечной системе издательства «Лань», научно-электронной библиотеке eLIBRARY.RU, справочно-поисковой системе «Консультант – плюс».</w:t>
      </w:r>
    </w:p>
    <w:p w14:paraId="00C3443F" w14:textId="77777777" w:rsidR="00FC4D8F" w:rsidRDefault="00FC4D8F">
      <w:pPr>
        <w:widowControl/>
        <w:autoSpaceDE/>
        <w:autoSpaceDN/>
        <w:adjustRightInd/>
        <w:rPr>
          <w:sz w:val="28"/>
        </w:rPr>
      </w:pPr>
      <w:r>
        <w:rPr>
          <w:sz w:val="28"/>
        </w:rPr>
        <w:br w:type="page"/>
      </w:r>
    </w:p>
    <w:p w14:paraId="6B41961E" w14:textId="695F7B8B" w:rsidR="00FC4D8F" w:rsidRDefault="000835E2" w:rsidP="00FC4D8F">
      <w:pPr>
        <w:jc w:val="center"/>
        <w:rPr>
          <w:b/>
          <w:sz w:val="28"/>
        </w:rPr>
      </w:pPr>
      <w:r>
        <w:rPr>
          <w:noProof/>
        </w:rPr>
        <w:lastRenderedPageBreak/>
        <w:drawing>
          <wp:inline distT="0" distB="0" distL="0" distR="0" wp14:anchorId="0F136DBF" wp14:editId="77660197">
            <wp:extent cx="5940425" cy="8168084"/>
            <wp:effectExtent l="0" t="0" r="3175" b="4445"/>
            <wp:docPr id="1" name="Рисунок 1" descr="C:\Users\user\Documents\Scanned Documents\Рисунок (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anned Documents\Рисунок (8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14:paraId="4E28F30F" w14:textId="77777777" w:rsidR="00647491" w:rsidRDefault="00FC4D8F" w:rsidP="00FC4D8F">
      <w:pPr>
        <w:widowControl/>
        <w:autoSpaceDE/>
        <w:autoSpaceDN/>
        <w:adjustRightInd/>
        <w:rPr>
          <w:sz w:val="28"/>
        </w:rPr>
      </w:pPr>
      <w:r>
        <w:rPr>
          <w:sz w:val="28"/>
        </w:rPr>
        <w:br w:type="page"/>
      </w:r>
    </w:p>
    <w:p w14:paraId="1D0CD0F0" w14:textId="77777777" w:rsidR="00EC7E49" w:rsidRDefault="00EC7E49" w:rsidP="00647491">
      <w:pPr>
        <w:jc w:val="center"/>
        <w:rPr>
          <w:b/>
          <w:sz w:val="28"/>
        </w:rPr>
      </w:pPr>
      <w:r>
        <w:rPr>
          <w:b/>
          <w:noProof/>
          <w:sz w:val="28"/>
        </w:rPr>
        <w:lastRenderedPageBreak/>
        <w:drawing>
          <wp:inline distT="0" distB="0" distL="0" distR="0" wp14:anchorId="7B213D47" wp14:editId="05CC879D">
            <wp:extent cx="6299835" cy="8662273"/>
            <wp:effectExtent l="0" t="0" r="0" b="0"/>
            <wp:docPr id="3" name="Рисунок 3" descr="C:\Users\user\Desktop\сканы переутверждения 19-20\ЭОП Божков.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ы переутверждения 19-20\ЭОП Божков.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99835" cy="8662273"/>
                    </a:xfrm>
                    <a:prstGeom prst="rect">
                      <a:avLst/>
                    </a:prstGeom>
                    <a:noFill/>
                    <a:ln>
                      <a:noFill/>
                    </a:ln>
                  </pic:spPr>
                </pic:pic>
              </a:graphicData>
            </a:graphic>
          </wp:inline>
        </w:drawing>
      </w:r>
    </w:p>
    <w:p w14:paraId="2CA63B4A" w14:textId="77777777" w:rsidR="00EC7E49" w:rsidRDefault="00EC7E49">
      <w:pPr>
        <w:widowControl/>
        <w:autoSpaceDE/>
        <w:autoSpaceDN/>
        <w:adjustRightInd/>
        <w:rPr>
          <w:b/>
          <w:sz w:val="28"/>
        </w:rPr>
      </w:pPr>
      <w:r>
        <w:rPr>
          <w:b/>
          <w:sz w:val="28"/>
        </w:rPr>
        <w:br w:type="page"/>
      </w:r>
    </w:p>
    <w:p w14:paraId="7756A2C5" w14:textId="4017D4C8" w:rsidR="00272EEB" w:rsidRDefault="00272EEB">
      <w:pPr>
        <w:widowControl/>
        <w:autoSpaceDE/>
        <w:autoSpaceDN/>
        <w:adjustRightInd/>
        <w:rPr>
          <w:b/>
          <w:sz w:val="28"/>
        </w:rPr>
      </w:pPr>
      <w:r>
        <w:rPr>
          <w:bCs/>
          <w:noProof/>
          <w:sz w:val="28"/>
          <w:szCs w:val="28"/>
        </w:rPr>
        <w:lastRenderedPageBreak/>
        <w:drawing>
          <wp:inline distT="0" distB="0" distL="0" distR="0" wp14:anchorId="21048017" wp14:editId="4D0E7E80">
            <wp:extent cx="6229350" cy="8562975"/>
            <wp:effectExtent l="0" t="0" r="0" b="0"/>
            <wp:docPr id="4" name="Рисунок 4" descr="переутвержд. РП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реутвержд. РП 2020-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29350" cy="8562975"/>
                    </a:xfrm>
                    <a:prstGeom prst="rect">
                      <a:avLst/>
                    </a:prstGeom>
                    <a:noFill/>
                    <a:ln>
                      <a:noFill/>
                    </a:ln>
                  </pic:spPr>
                </pic:pic>
              </a:graphicData>
            </a:graphic>
          </wp:inline>
        </w:drawing>
      </w:r>
      <w:bookmarkStart w:id="5" w:name="_GoBack"/>
      <w:bookmarkEnd w:id="5"/>
    </w:p>
    <w:p w14:paraId="6F5E6F75" w14:textId="14E6DA6F" w:rsidR="00272EEB" w:rsidRDefault="00272EEB">
      <w:pPr>
        <w:widowControl/>
        <w:autoSpaceDE/>
        <w:autoSpaceDN/>
        <w:adjustRightInd/>
        <w:rPr>
          <w:b/>
          <w:sz w:val="28"/>
        </w:rPr>
      </w:pPr>
      <w:r>
        <w:rPr>
          <w:b/>
          <w:sz w:val="28"/>
        </w:rPr>
        <w:br w:type="page"/>
      </w:r>
    </w:p>
    <w:p w14:paraId="14017186" w14:textId="51100A0D" w:rsidR="00720FDF" w:rsidRDefault="00720FDF" w:rsidP="00647491">
      <w:pPr>
        <w:jc w:val="center"/>
        <w:rPr>
          <w:b/>
          <w:sz w:val="28"/>
        </w:rPr>
      </w:pPr>
      <w:r>
        <w:rPr>
          <w:b/>
          <w:sz w:val="28"/>
        </w:rPr>
        <w:lastRenderedPageBreak/>
        <w:t>ПРИЛОЖЕНИЯ</w:t>
      </w:r>
    </w:p>
    <w:p w14:paraId="166CEAD0" w14:textId="77777777" w:rsidR="00720FDF" w:rsidRPr="00B0284C" w:rsidRDefault="00720FDF" w:rsidP="00B0284C">
      <w:pPr>
        <w:ind w:firstLine="567"/>
        <w:jc w:val="both"/>
        <w:rPr>
          <w:sz w:val="28"/>
          <w:szCs w:val="28"/>
        </w:rPr>
      </w:pPr>
      <w:r w:rsidRPr="00B0284C">
        <w:rPr>
          <w:sz w:val="28"/>
          <w:szCs w:val="28"/>
        </w:rPr>
        <w:t>Методические указания для обучающегося по освоению дисциплины</w:t>
      </w:r>
      <w:r w:rsidR="00D50B22" w:rsidRPr="00B0284C">
        <w:rPr>
          <w:sz w:val="28"/>
          <w:szCs w:val="28"/>
        </w:rPr>
        <w:t>.</w:t>
      </w:r>
    </w:p>
    <w:p w14:paraId="6B78EBD3" w14:textId="77777777" w:rsidR="001E2C0A" w:rsidRPr="006A5085" w:rsidRDefault="006A5085" w:rsidP="004F76C4">
      <w:pPr>
        <w:ind w:firstLine="567"/>
        <w:jc w:val="both"/>
        <w:rPr>
          <w:b/>
          <w:sz w:val="28"/>
          <w:szCs w:val="28"/>
        </w:rPr>
      </w:pPr>
      <w:r>
        <w:rPr>
          <w:b/>
          <w:sz w:val="28"/>
          <w:szCs w:val="28"/>
        </w:rPr>
        <w:t>Тема 1</w:t>
      </w:r>
      <w:r w:rsidR="00B0284C" w:rsidRPr="00A333CA">
        <w:rPr>
          <w:b/>
          <w:sz w:val="28"/>
          <w:szCs w:val="28"/>
        </w:rPr>
        <w:t xml:space="preserve">. </w:t>
      </w:r>
      <w:r w:rsidRPr="006A5085">
        <w:rPr>
          <w:b/>
          <w:sz w:val="28"/>
          <w:szCs w:val="28"/>
        </w:rPr>
        <w:t>Необходимость</w:t>
      </w:r>
      <w:r w:rsidRPr="006A5085">
        <w:rPr>
          <w:b/>
          <w:i/>
          <w:iCs/>
          <w:sz w:val="28"/>
          <w:szCs w:val="28"/>
        </w:rPr>
        <w:t xml:space="preserve">, </w:t>
      </w:r>
      <w:r w:rsidRPr="006A5085">
        <w:rPr>
          <w:b/>
          <w:sz w:val="28"/>
          <w:szCs w:val="28"/>
        </w:rPr>
        <w:t>сущность</w:t>
      </w:r>
      <w:r w:rsidRPr="006A5085">
        <w:rPr>
          <w:b/>
          <w:i/>
          <w:iCs/>
          <w:sz w:val="28"/>
          <w:szCs w:val="28"/>
        </w:rPr>
        <w:t xml:space="preserve">, </w:t>
      </w:r>
      <w:r w:rsidRPr="006A5085">
        <w:rPr>
          <w:b/>
          <w:sz w:val="28"/>
          <w:szCs w:val="28"/>
        </w:rPr>
        <w:t>формы и методы регулирования экономики.</w:t>
      </w:r>
    </w:p>
    <w:p w14:paraId="18FBFBAF" w14:textId="77777777" w:rsidR="007C7AD7" w:rsidRDefault="00B0284C" w:rsidP="007C7AD7">
      <w:pPr>
        <w:widowControl/>
        <w:autoSpaceDE/>
        <w:autoSpaceDN/>
        <w:adjustRightInd/>
        <w:ind w:firstLine="426"/>
        <w:jc w:val="both"/>
        <w:rPr>
          <w:sz w:val="28"/>
          <w:szCs w:val="28"/>
        </w:rPr>
      </w:pPr>
      <w:r>
        <w:rPr>
          <w:sz w:val="28"/>
          <w:szCs w:val="28"/>
        </w:rPr>
        <w:t>В ходе рассмотрения тем</w:t>
      </w:r>
      <w:r w:rsidR="00BF3448">
        <w:rPr>
          <w:sz w:val="28"/>
          <w:szCs w:val="28"/>
        </w:rPr>
        <w:t>ы</w:t>
      </w:r>
      <w:r>
        <w:rPr>
          <w:sz w:val="28"/>
          <w:szCs w:val="28"/>
        </w:rPr>
        <w:t xml:space="preserve"> лекци</w:t>
      </w:r>
      <w:r w:rsidR="00BF3448">
        <w:rPr>
          <w:sz w:val="28"/>
          <w:szCs w:val="28"/>
        </w:rPr>
        <w:t>и</w:t>
      </w:r>
      <w:r>
        <w:rPr>
          <w:sz w:val="28"/>
          <w:szCs w:val="28"/>
        </w:rPr>
        <w:t xml:space="preserve"> и практическ</w:t>
      </w:r>
      <w:r w:rsidR="00BF3448">
        <w:rPr>
          <w:sz w:val="28"/>
          <w:szCs w:val="28"/>
        </w:rPr>
        <w:t>ого</w:t>
      </w:r>
      <w:r>
        <w:rPr>
          <w:sz w:val="28"/>
          <w:szCs w:val="28"/>
        </w:rPr>
        <w:t xml:space="preserve"> заняти</w:t>
      </w:r>
      <w:r w:rsidR="00BF3448">
        <w:rPr>
          <w:sz w:val="28"/>
          <w:szCs w:val="28"/>
        </w:rPr>
        <w:t>я</w:t>
      </w:r>
      <w:r>
        <w:rPr>
          <w:sz w:val="28"/>
          <w:szCs w:val="28"/>
        </w:rPr>
        <w:t xml:space="preserve"> буд</w:t>
      </w:r>
      <w:r w:rsidR="00BF3448">
        <w:rPr>
          <w:sz w:val="28"/>
          <w:szCs w:val="28"/>
        </w:rPr>
        <w:t>е</w:t>
      </w:r>
      <w:r>
        <w:rPr>
          <w:sz w:val="28"/>
          <w:szCs w:val="28"/>
        </w:rPr>
        <w:t>т освещен</w:t>
      </w:r>
      <w:r w:rsidR="00A333CA">
        <w:rPr>
          <w:sz w:val="28"/>
          <w:szCs w:val="28"/>
        </w:rPr>
        <w:t>о</w:t>
      </w:r>
      <w:r>
        <w:rPr>
          <w:sz w:val="28"/>
          <w:szCs w:val="28"/>
        </w:rPr>
        <w:t xml:space="preserve"> </w:t>
      </w:r>
      <w:r w:rsidR="00A333CA">
        <w:rPr>
          <w:sz w:val="28"/>
          <w:szCs w:val="28"/>
        </w:rPr>
        <w:t>следующее.</w:t>
      </w:r>
    </w:p>
    <w:p w14:paraId="15F33022" w14:textId="77777777" w:rsidR="007C7AD7" w:rsidRDefault="00471085" w:rsidP="007C7AD7">
      <w:pPr>
        <w:widowControl/>
        <w:autoSpaceDE/>
        <w:autoSpaceDN/>
        <w:adjustRightInd/>
        <w:ind w:firstLine="426"/>
        <w:jc w:val="both"/>
        <w:rPr>
          <w:sz w:val="28"/>
          <w:szCs w:val="28"/>
        </w:rPr>
      </w:pPr>
      <w:r w:rsidRPr="00471085">
        <w:rPr>
          <w:sz w:val="28"/>
          <w:szCs w:val="28"/>
        </w:rPr>
        <w:t>Государство играет важную роль в жизни общества, выполняя больший или меньший набор хозяйственных и социальных функций. В странах с централизовано управляемой экономикой вмешательство государства, его участие в управлении экономикой проявляется в виде директивных планов, распорядительства материальными, финансовыми, природными, трудовыми ресурсами и денежными средствами посредством формирования государственного бюджета.</w:t>
      </w:r>
    </w:p>
    <w:p w14:paraId="2D8A4DBD" w14:textId="77777777" w:rsidR="007C7AD7" w:rsidRDefault="00471085" w:rsidP="007C7AD7">
      <w:pPr>
        <w:widowControl/>
        <w:autoSpaceDE/>
        <w:autoSpaceDN/>
        <w:adjustRightInd/>
        <w:ind w:firstLine="426"/>
        <w:jc w:val="both"/>
        <w:rPr>
          <w:sz w:val="28"/>
          <w:szCs w:val="28"/>
        </w:rPr>
      </w:pPr>
      <w:r w:rsidRPr="00471085">
        <w:rPr>
          <w:sz w:val="28"/>
          <w:szCs w:val="28"/>
        </w:rPr>
        <w:t>В странах с рыночной экономикой степень вмешательства государства и его органов в экономическую деятельность субъектов предпринимательской деятельности носит преимущественно косвенный характер. Государство воздействует на экономику посредством законодательных ограничений, налоговой системы, обязательных платежей и отчислений, государственных инвестиций, субсидий, льгот, осуществления государственных социальных и экономических программ и др. Ограничение государственного вмешательства в экономику обусловлено, прежде всего, разнообразием форм собственности на средства производства - частной, акционерной, коллективной, а также правом собственности на землю. Право собственности обеспечивает относительную независимость собственников от государства и его органов управления.</w:t>
      </w:r>
    </w:p>
    <w:p w14:paraId="2DD506C8" w14:textId="77777777" w:rsidR="00103BC3" w:rsidRPr="00103BC3" w:rsidRDefault="00103BC3" w:rsidP="00103BC3">
      <w:pPr>
        <w:ind w:firstLine="284"/>
        <w:jc w:val="both"/>
        <w:rPr>
          <w:sz w:val="28"/>
          <w:szCs w:val="28"/>
        </w:rPr>
      </w:pPr>
      <w:r w:rsidRPr="00103BC3">
        <w:rPr>
          <w:sz w:val="28"/>
          <w:szCs w:val="28"/>
        </w:rPr>
        <w:t xml:space="preserve">В этой теме рассматриваются наиболее фундаментальные понятия курса. Главная ее задача состоит в уяснении </w:t>
      </w:r>
      <w:r w:rsidRPr="00103BC3">
        <w:rPr>
          <w:bCs/>
          <w:iCs/>
          <w:sz w:val="28"/>
          <w:szCs w:val="28"/>
        </w:rPr>
        <w:t>представления о современном государстве, о государственной экономической политике в системе экономических наук. Следует обратить внимание основные методы и средства государственного регулирования экономики</w:t>
      </w:r>
      <w:r w:rsidRPr="00103BC3">
        <w:rPr>
          <w:sz w:val="28"/>
          <w:szCs w:val="28"/>
        </w:rPr>
        <w:t>.</w:t>
      </w:r>
    </w:p>
    <w:p w14:paraId="6071E632" w14:textId="77777777" w:rsidR="00103BC3" w:rsidRPr="00103BC3" w:rsidRDefault="00103BC3" w:rsidP="00103BC3">
      <w:pPr>
        <w:tabs>
          <w:tab w:val="left" w:pos="4786"/>
        </w:tabs>
        <w:ind w:firstLine="284"/>
        <w:jc w:val="both"/>
        <w:rPr>
          <w:bCs/>
          <w:iCs/>
          <w:sz w:val="28"/>
          <w:szCs w:val="28"/>
        </w:rPr>
      </w:pPr>
      <w:r w:rsidRPr="00103BC3">
        <w:rPr>
          <w:i/>
          <w:sz w:val="28"/>
          <w:szCs w:val="28"/>
        </w:rPr>
        <w:t>Термины и понятия</w:t>
      </w:r>
      <w:r w:rsidRPr="00103BC3">
        <w:rPr>
          <w:sz w:val="28"/>
          <w:szCs w:val="28"/>
        </w:rPr>
        <w:t xml:space="preserve">: </w:t>
      </w:r>
      <w:r w:rsidRPr="00103BC3">
        <w:rPr>
          <w:bCs/>
          <w:iCs/>
          <w:sz w:val="28"/>
          <w:szCs w:val="28"/>
        </w:rPr>
        <w:t>государство, правительство, провалы рынка, государственное регулирование, экономические преобразования, экономическая система, государственный сектор, экономическая политика, государственные финансы.</w:t>
      </w:r>
    </w:p>
    <w:p w14:paraId="0C98E735" w14:textId="77777777" w:rsidR="00647491" w:rsidRPr="00FC4D8F" w:rsidRDefault="00647491" w:rsidP="00FC4D8F">
      <w:pPr>
        <w:pStyle w:val="12"/>
        <w:widowControl/>
        <w:spacing w:line="240" w:lineRule="auto"/>
        <w:ind w:firstLine="0"/>
        <w:rPr>
          <w:rFonts w:asciiTheme="minorHAnsi" w:hAnsiTheme="minorHAnsi"/>
          <w:sz w:val="28"/>
          <w:szCs w:val="28"/>
        </w:rPr>
      </w:pPr>
    </w:p>
    <w:p w14:paraId="60EA83F7" w14:textId="77777777" w:rsidR="006C7E6E" w:rsidRPr="0092374C" w:rsidRDefault="00A333CA" w:rsidP="00754510">
      <w:pPr>
        <w:pStyle w:val="31"/>
        <w:spacing w:after="0"/>
        <w:jc w:val="center"/>
        <w:rPr>
          <w:sz w:val="28"/>
        </w:rPr>
      </w:pPr>
      <w:r w:rsidRPr="0092374C">
        <w:rPr>
          <w:sz w:val="28"/>
        </w:rPr>
        <w:t>Рекомендованная литература</w:t>
      </w:r>
    </w:p>
    <w:p w14:paraId="1FD57EE9" w14:textId="77777777" w:rsidR="00103BC3" w:rsidRPr="00103BC3" w:rsidRDefault="00103BC3" w:rsidP="00103BC3">
      <w:pPr>
        <w:widowControl/>
        <w:numPr>
          <w:ilvl w:val="0"/>
          <w:numId w:val="7"/>
        </w:numPr>
        <w:tabs>
          <w:tab w:val="clear" w:pos="360"/>
          <w:tab w:val="num" w:pos="0"/>
          <w:tab w:val="left" w:pos="851"/>
        </w:tabs>
        <w:autoSpaceDE/>
        <w:autoSpaceDN/>
        <w:adjustRightInd/>
        <w:ind w:left="0" w:firstLine="426"/>
        <w:jc w:val="both"/>
        <w:rPr>
          <w:sz w:val="28"/>
          <w:szCs w:val="28"/>
        </w:rPr>
      </w:pPr>
      <w:r w:rsidRPr="00103BC3">
        <w:rPr>
          <w:i/>
          <w:sz w:val="28"/>
          <w:szCs w:val="28"/>
        </w:rPr>
        <w:t xml:space="preserve">Кушлин В.И. </w:t>
      </w:r>
      <w:r w:rsidRPr="00103BC3">
        <w:rPr>
          <w:sz w:val="28"/>
          <w:szCs w:val="28"/>
        </w:rPr>
        <w:t>Государственное регулирование экономики: Учеб-ник / В.И. Кушлин. - 3-е изд., перераб. и доп. – М.: Экономика, 2016. – с. 315-337</w:t>
      </w:r>
    </w:p>
    <w:p w14:paraId="5C7284DD" w14:textId="77777777" w:rsidR="00103BC3" w:rsidRPr="00103BC3" w:rsidRDefault="00103BC3" w:rsidP="00103BC3">
      <w:pPr>
        <w:widowControl/>
        <w:numPr>
          <w:ilvl w:val="0"/>
          <w:numId w:val="7"/>
        </w:numPr>
        <w:tabs>
          <w:tab w:val="clear" w:pos="360"/>
          <w:tab w:val="num" w:pos="0"/>
          <w:tab w:val="left" w:pos="851"/>
        </w:tabs>
        <w:autoSpaceDE/>
        <w:autoSpaceDN/>
        <w:adjustRightInd/>
        <w:ind w:left="0" w:firstLine="426"/>
        <w:jc w:val="both"/>
        <w:rPr>
          <w:sz w:val="28"/>
          <w:szCs w:val="28"/>
        </w:rPr>
      </w:pPr>
      <w:r w:rsidRPr="00103BC3">
        <w:rPr>
          <w:i/>
          <w:sz w:val="28"/>
          <w:szCs w:val="28"/>
          <w:shd w:val="clear" w:color="auto" w:fill="FFFFFF"/>
        </w:rPr>
        <w:t>Кушлин В.И.</w:t>
      </w:r>
      <w:r w:rsidRPr="00103BC3">
        <w:rPr>
          <w:sz w:val="28"/>
          <w:szCs w:val="28"/>
          <w:shd w:val="clear" w:color="auto" w:fill="FFFFFF"/>
        </w:rPr>
        <w:t xml:space="preserve"> Государственное регулирование экономики: Учеб-ник / В.И. Кушлин. - 3-е изд., перераб. и доп. – М.: Экономика, 2016. – с. 315-337</w:t>
      </w:r>
    </w:p>
    <w:p w14:paraId="305FF26B" w14:textId="77777777" w:rsidR="00103BC3" w:rsidRPr="00587234" w:rsidRDefault="00103BC3" w:rsidP="00587234">
      <w:pPr>
        <w:widowControl/>
        <w:numPr>
          <w:ilvl w:val="0"/>
          <w:numId w:val="7"/>
        </w:numPr>
        <w:tabs>
          <w:tab w:val="clear" w:pos="360"/>
          <w:tab w:val="num" w:pos="0"/>
          <w:tab w:val="left" w:pos="851"/>
        </w:tabs>
        <w:autoSpaceDE/>
        <w:autoSpaceDN/>
        <w:adjustRightInd/>
        <w:ind w:left="0" w:firstLine="426"/>
        <w:jc w:val="both"/>
        <w:rPr>
          <w:sz w:val="28"/>
          <w:szCs w:val="28"/>
        </w:rPr>
      </w:pPr>
      <w:r w:rsidRPr="00103BC3">
        <w:rPr>
          <w:i/>
          <w:sz w:val="28"/>
          <w:szCs w:val="28"/>
          <w:shd w:val="clear" w:color="auto" w:fill="FFFFFF"/>
        </w:rPr>
        <w:t>Добросоцкий В.И.</w:t>
      </w:r>
      <w:r w:rsidRPr="00103BC3">
        <w:rPr>
          <w:sz w:val="28"/>
          <w:szCs w:val="28"/>
          <w:shd w:val="clear" w:color="auto" w:fill="FFFFFF"/>
        </w:rPr>
        <w:t xml:space="preserve"> Государственное регулирование экономики: учебник / В.И.Добросоцкий. М.: МГИМО-Университет, 2017. – 382 с.</w:t>
      </w:r>
    </w:p>
    <w:p w14:paraId="6BE3CE6E" w14:textId="77777777" w:rsidR="00103BC3" w:rsidRPr="00103BC3" w:rsidRDefault="00272EEB" w:rsidP="00103BC3">
      <w:pPr>
        <w:widowControl/>
        <w:numPr>
          <w:ilvl w:val="0"/>
          <w:numId w:val="7"/>
        </w:numPr>
        <w:tabs>
          <w:tab w:val="clear" w:pos="360"/>
          <w:tab w:val="num" w:pos="0"/>
          <w:tab w:val="left" w:pos="851"/>
        </w:tabs>
        <w:autoSpaceDE/>
        <w:autoSpaceDN/>
        <w:adjustRightInd/>
        <w:ind w:left="0" w:firstLine="426"/>
        <w:jc w:val="both"/>
        <w:rPr>
          <w:i/>
          <w:sz w:val="28"/>
          <w:szCs w:val="28"/>
        </w:rPr>
      </w:pPr>
      <w:hyperlink r:id="rId20" w:history="1">
        <w:r w:rsidR="00103BC3" w:rsidRPr="00103BC3">
          <w:rPr>
            <w:rStyle w:val="a8"/>
            <w:color w:val="auto"/>
            <w:sz w:val="28"/>
            <w:szCs w:val="28"/>
          </w:rPr>
          <w:t>http://economy.gov.ru</w:t>
        </w:r>
      </w:hyperlink>
      <w:r w:rsidR="00103BC3" w:rsidRPr="00103BC3">
        <w:rPr>
          <w:sz w:val="28"/>
          <w:szCs w:val="28"/>
        </w:rPr>
        <w:t xml:space="preserve"> – официальный сайт Министерства экономического развития Российской Федерации;</w:t>
      </w:r>
    </w:p>
    <w:p w14:paraId="1D7350D1" w14:textId="77777777" w:rsidR="00103BC3" w:rsidRPr="00103BC3" w:rsidRDefault="00272EEB" w:rsidP="00103BC3">
      <w:pPr>
        <w:widowControl/>
        <w:numPr>
          <w:ilvl w:val="0"/>
          <w:numId w:val="7"/>
        </w:numPr>
        <w:tabs>
          <w:tab w:val="clear" w:pos="360"/>
          <w:tab w:val="num" w:pos="0"/>
          <w:tab w:val="left" w:pos="851"/>
        </w:tabs>
        <w:autoSpaceDE/>
        <w:autoSpaceDN/>
        <w:adjustRightInd/>
        <w:ind w:left="0" w:firstLine="426"/>
        <w:jc w:val="both"/>
        <w:rPr>
          <w:i/>
          <w:sz w:val="28"/>
          <w:szCs w:val="28"/>
        </w:rPr>
      </w:pPr>
      <w:hyperlink r:id="rId21" w:history="1">
        <w:r w:rsidR="00103BC3" w:rsidRPr="00103BC3">
          <w:rPr>
            <w:rStyle w:val="a8"/>
            <w:color w:val="auto"/>
            <w:sz w:val="28"/>
            <w:szCs w:val="28"/>
          </w:rPr>
          <w:t>http://belg.gks.ru</w:t>
        </w:r>
      </w:hyperlink>
      <w:r w:rsidR="00103BC3" w:rsidRPr="00103BC3">
        <w:rPr>
          <w:sz w:val="28"/>
          <w:szCs w:val="28"/>
        </w:rPr>
        <w:t xml:space="preserve"> – официальный сайт Территориального органа Федеральной службы государственной статистики по Белгородской области;</w:t>
      </w:r>
    </w:p>
    <w:p w14:paraId="6BF02955" w14:textId="77777777" w:rsidR="00103BC3" w:rsidRPr="00103BC3" w:rsidRDefault="00272EEB" w:rsidP="00103BC3">
      <w:pPr>
        <w:widowControl/>
        <w:numPr>
          <w:ilvl w:val="0"/>
          <w:numId w:val="7"/>
        </w:numPr>
        <w:tabs>
          <w:tab w:val="clear" w:pos="360"/>
          <w:tab w:val="num" w:pos="0"/>
          <w:tab w:val="left" w:pos="851"/>
        </w:tabs>
        <w:autoSpaceDE/>
        <w:autoSpaceDN/>
        <w:adjustRightInd/>
        <w:ind w:left="0" w:firstLine="426"/>
        <w:jc w:val="both"/>
        <w:rPr>
          <w:i/>
          <w:sz w:val="28"/>
          <w:szCs w:val="28"/>
        </w:rPr>
      </w:pPr>
      <w:hyperlink r:id="rId22" w:history="1">
        <w:r w:rsidR="00103BC3" w:rsidRPr="00103BC3">
          <w:rPr>
            <w:rStyle w:val="a8"/>
            <w:color w:val="auto"/>
            <w:sz w:val="28"/>
            <w:szCs w:val="28"/>
          </w:rPr>
          <w:t>http://belregion.ru</w:t>
        </w:r>
      </w:hyperlink>
      <w:r w:rsidR="00103BC3" w:rsidRPr="00103BC3">
        <w:rPr>
          <w:sz w:val="28"/>
          <w:szCs w:val="28"/>
        </w:rPr>
        <w:t xml:space="preserve"> – официальный сайт Губернатора и Правительства Белгородской области.</w:t>
      </w:r>
    </w:p>
    <w:p w14:paraId="776E7FB0" w14:textId="77777777" w:rsidR="00A333CA" w:rsidRDefault="00A333CA" w:rsidP="004F76C4">
      <w:pPr>
        <w:widowControl/>
        <w:tabs>
          <w:tab w:val="num" w:pos="0"/>
          <w:tab w:val="left" w:pos="851"/>
        </w:tabs>
        <w:autoSpaceDE/>
        <w:autoSpaceDN/>
        <w:adjustRightInd/>
        <w:ind w:firstLine="426"/>
        <w:jc w:val="both"/>
        <w:rPr>
          <w:sz w:val="28"/>
          <w:szCs w:val="28"/>
        </w:rPr>
      </w:pPr>
    </w:p>
    <w:p w14:paraId="65256CA9" w14:textId="77777777" w:rsidR="00A333CA" w:rsidRPr="00870E49" w:rsidRDefault="00754510" w:rsidP="004F76C4">
      <w:pPr>
        <w:widowControl/>
        <w:tabs>
          <w:tab w:val="left" w:pos="851"/>
        </w:tabs>
        <w:autoSpaceDE/>
        <w:autoSpaceDN/>
        <w:adjustRightInd/>
        <w:ind w:firstLine="426"/>
        <w:jc w:val="both"/>
        <w:rPr>
          <w:b/>
          <w:sz w:val="28"/>
          <w:szCs w:val="28"/>
        </w:rPr>
      </w:pPr>
      <w:r>
        <w:rPr>
          <w:b/>
          <w:sz w:val="28"/>
          <w:szCs w:val="28"/>
        </w:rPr>
        <w:t xml:space="preserve">Тема </w:t>
      </w:r>
      <w:r w:rsidR="00A333CA" w:rsidRPr="00A333CA">
        <w:rPr>
          <w:b/>
          <w:sz w:val="28"/>
          <w:szCs w:val="28"/>
        </w:rPr>
        <w:t>2</w:t>
      </w:r>
      <w:r w:rsidR="00A333CA" w:rsidRPr="0035483C">
        <w:rPr>
          <w:b/>
          <w:sz w:val="28"/>
          <w:szCs w:val="28"/>
        </w:rPr>
        <w:t xml:space="preserve">. </w:t>
      </w:r>
      <w:r w:rsidRPr="00754510">
        <w:rPr>
          <w:b/>
          <w:sz w:val="28"/>
          <w:szCs w:val="28"/>
        </w:rPr>
        <w:t>Основные теоретические концепции государственного регулирования экономики</w:t>
      </w:r>
      <w:r w:rsidR="00870E49" w:rsidRPr="00870E49">
        <w:rPr>
          <w:b/>
          <w:sz w:val="28"/>
          <w:szCs w:val="28"/>
        </w:rPr>
        <w:t>.</w:t>
      </w:r>
    </w:p>
    <w:p w14:paraId="67C6749F" w14:textId="77777777" w:rsidR="00701641" w:rsidRPr="00701641" w:rsidRDefault="00701641" w:rsidP="00701641">
      <w:pPr>
        <w:ind w:firstLine="709"/>
        <w:jc w:val="both"/>
        <w:rPr>
          <w:sz w:val="28"/>
          <w:szCs w:val="28"/>
        </w:rPr>
      </w:pPr>
      <w:r w:rsidRPr="00701641">
        <w:rPr>
          <w:sz w:val="28"/>
          <w:szCs w:val="28"/>
        </w:rPr>
        <w:t xml:space="preserve">Главная задача темы состоит в уяснении основных </w:t>
      </w:r>
      <w:r w:rsidRPr="00701641">
        <w:rPr>
          <w:bCs/>
          <w:iCs/>
          <w:sz w:val="28"/>
          <w:szCs w:val="28"/>
        </w:rPr>
        <w:t>теорий государственного регулирования экономики,  эволюции взглядов на роль государства в развитии национальной экономики. Следует</w:t>
      </w:r>
      <w:r w:rsidRPr="00701641">
        <w:rPr>
          <w:sz w:val="28"/>
          <w:szCs w:val="28"/>
        </w:rPr>
        <w:t xml:space="preserve"> обратить внимание</w:t>
      </w:r>
      <w:r w:rsidRPr="00701641">
        <w:rPr>
          <w:bCs/>
          <w:iCs/>
          <w:sz w:val="28"/>
          <w:szCs w:val="28"/>
        </w:rPr>
        <w:t xml:space="preserve"> на модели государственного регулирования экономики в различных странах. </w:t>
      </w:r>
      <w:r w:rsidRPr="00701641">
        <w:rPr>
          <w:sz w:val="28"/>
          <w:szCs w:val="28"/>
        </w:rPr>
        <w:t>Особое внимание необходимо уделить изучению</w:t>
      </w:r>
      <w:r w:rsidRPr="00701641">
        <w:rPr>
          <w:bCs/>
          <w:iCs/>
          <w:sz w:val="28"/>
          <w:szCs w:val="28"/>
        </w:rPr>
        <w:t xml:space="preserve"> границ государственного вмешательства в экономику.</w:t>
      </w:r>
    </w:p>
    <w:p w14:paraId="4374E0D0" w14:textId="77777777" w:rsidR="00754510" w:rsidRPr="00701641" w:rsidRDefault="00754510" w:rsidP="00754510">
      <w:pPr>
        <w:widowControl/>
        <w:autoSpaceDE/>
        <w:autoSpaceDN/>
        <w:adjustRightInd/>
        <w:ind w:firstLine="680"/>
        <w:jc w:val="both"/>
        <w:rPr>
          <w:sz w:val="28"/>
          <w:szCs w:val="28"/>
        </w:rPr>
      </w:pPr>
      <w:r w:rsidRPr="00701641">
        <w:rPr>
          <w:sz w:val="28"/>
          <w:szCs w:val="28"/>
        </w:rPr>
        <w:t xml:space="preserve">Необходимость выполнения государством определенных функций в сфере экономики сегодня не отрицает никто. Однако по вопросам, в каких пропорциях должно сочетаться государственное и рыночное регулирование и каковы границы и направления государственного вмешательства, существует достаточно широкий спектр теоретических воззрений и соответствующих им практических подходов – от полного государственного монополизма в управлении национальным хозяйством до крайнего экономического либерализма, когда утверждается, что эффективной может быть только экономика в условиях ничем не ограниченного частного предпринимательства. Между этими крайними вариантами есть ряд промежуточных, например, китайский вариант сочетания рыночных и государственных регуляторов, так называемое социально ориентированное рыночное хозяйство Германии и Австрии, шведская модель смешанной экономики и т.д. </w:t>
      </w:r>
    </w:p>
    <w:p w14:paraId="75E1585C" w14:textId="77777777" w:rsidR="00587234" w:rsidRPr="00587234" w:rsidRDefault="00701641" w:rsidP="00587234">
      <w:pPr>
        <w:tabs>
          <w:tab w:val="left" w:pos="3935"/>
        </w:tabs>
        <w:ind w:firstLine="709"/>
        <w:jc w:val="both"/>
        <w:rPr>
          <w:bCs/>
          <w:sz w:val="28"/>
          <w:szCs w:val="28"/>
        </w:rPr>
      </w:pPr>
      <w:r w:rsidRPr="00701641">
        <w:rPr>
          <w:i/>
          <w:sz w:val="28"/>
          <w:szCs w:val="28"/>
        </w:rPr>
        <w:t>Термины и понятия</w:t>
      </w:r>
      <w:r w:rsidRPr="00701641">
        <w:rPr>
          <w:sz w:val="28"/>
          <w:szCs w:val="28"/>
        </w:rPr>
        <w:t>:</w:t>
      </w:r>
      <w:r w:rsidRPr="00701641">
        <w:rPr>
          <w:bCs/>
          <w:i/>
          <w:sz w:val="28"/>
          <w:szCs w:val="28"/>
        </w:rPr>
        <w:t xml:space="preserve"> </w:t>
      </w:r>
      <w:r w:rsidR="00587234" w:rsidRPr="00587234">
        <w:rPr>
          <w:sz w:val="28"/>
          <w:szCs w:val="28"/>
        </w:rPr>
        <w:t xml:space="preserve">меркантилизм, физиократы, классическая школа, </w:t>
      </w:r>
      <w:r w:rsidR="00587234" w:rsidRPr="00587234">
        <w:rPr>
          <w:bCs/>
          <w:sz w:val="28"/>
          <w:szCs w:val="28"/>
        </w:rPr>
        <w:t>неоклассическая школа, принцип невидимой руки, неокейнсианство, ночной сторож, монетаризм, социализм, институциональный анализ, государство всеобщего благоденствия, политические партии.</w:t>
      </w:r>
    </w:p>
    <w:p w14:paraId="6107C897" w14:textId="77777777" w:rsidR="00647491" w:rsidRPr="00701641" w:rsidRDefault="00647491" w:rsidP="00FC4D8F">
      <w:pPr>
        <w:tabs>
          <w:tab w:val="left" w:pos="3935"/>
        </w:tabs>
        <w:jc w:val="both"/>
        <w:rPr>
          <w:bCs/>
          <w:sz w:val="28"/>
          <w:szCs w:val="28"/>
        </w:rPr>
      </w:pPr>
    </w:p>
    <w:p w14:paraId="02A73CC6" w14:textId="77777777" w:rsidR="0092374C" w:rsidRPr="0092374C" w:rsidRDefault="0092374C" w:rsidP="00AD4067">
      <w:pPr>
        <w:pStyle w:val="31"/>
        <w:jc w:val="center"/>
        <w:rPr>
          <w:sz w:val="28"/>
        </w:rPr>
      </w:pPr>
      <w:r w:rsidRPr="0092374C">
        <w:rPr>
          <w:sz w:val="28"/>
        </w:rPr>
        <w:t>Рекомендованная литература</w:t>
      </w:r>
    </w:p>
    <w:p w14:paraId="64D32B54" w14:textId="77777777" w:rsidR="00587234" w:rsidRPr="00587234" w:rsidRDefault="00587234" w:rsidP="00587234">
      <w:pPr>
        <w:widowControl/>
        <w:numPr>
          <w:ilvl w:val="0"/>
          <w:numId w:val="18"/>
        </w:numPr>
        <w:tabs>
          <w:tab w:val="clear" w:pos="360"/>
          <w:tab w:val="num" w:pos="0"/>
          <w:tab w:val="left" w:pos="851"/>
        </w:tabs>
        <w:autoSpaceDE/>
        <w:autoSpaceDN/>
        <w:adjustRightInd/>
        <w:ind w:left="0" w:firstLine="567"/>
        <w:jc w:val="both"/>
        <w:rPr>
          <w:sz w:val="28"/>
          <w:szCs w:val="28"/>
        </w:rPr>
      </w:pPr>
      <w:r w:rsidRPr="00587234">
        <w:rPr>
          <w:i/>
          <w:sz w:val="28"/>
          <w:szCs w:val="28"/>
        </w:rPr>
        <w:t xml:space="preserve">Кушлин В.И. </w:t>
      </w:r>
      <w:r w:rsidRPr="00587234">
        <w:rPr>
          <w:sz w:val="28"/>
          <w:szCs w:val="28"/>
        </w:rPr>
        <w:t>Государственное регулирование экономики: Учеб-ник / В.И. Кушлин. - 3-е изд., перераб. и доп. – М.: Экономика, 2016. – с. 315-337</w:t>
      </w:r>
    </w:p>
    <w:p w14:paraId="14322696" w14:textId="77777777" w:rsidR="00587234" w:rsidRPr="00587234" w:rsidRDefault="00587234" w:rsidP="00587234">
      <w:pPr>
        <w:widowControl/>
        <w:numPr>
          <w:ilvl w:val="0"/>
          <w:numId w:val="18"/>
        </w:numPr>
        <w:tabs>
          <w:tab w:val="clear" w:pos="360"/>
          <w:tab w:val="num" w:pos="0"/>
          <w:tab w:val="left" w:pos="851"/>
        </w:tabs>
        <w:autoSpaceDE/>
        <w:autoSpaceDN/>
        <w:adjustRightInd/>
        <w:ind w:left="0" w:firstLine="567"/>
        <w:jc w:val="both"/>
        <w:rPr>
          <w:i/>
          <w:sz w:val="28"/>
          <w:szCs w:val="28"/>
        </w:rPr>
      </w:pPr>
      <w:r w:rsidRPr="00587234">
        <w:rPr>
          <w:i/>
          <w:sz w:val="28"/>
          <w:szCs w:val="28"/>
        </w:rPr>
        <w:t>Цыпин И.С.</w:t>
      </w:r>
      <w:r w:rsidRPr="00587234">
        <w:rPr>
          <w:sz w:val="28"/>
          <w:szCs w:val="28"/>
        </w:rPr>
        <w:t xml:space="preserve"> Государственное регулирование экономики: учебник / И.С. Цыпин, В.Р. Веснин. – М.: ИНФРА-М, 2017. – 296 с.</w:t>
      </w:r>
    </w:p>
    <w:p w14:paraId="62FF16A4" w14:textId="77777777" w:rsidR="00587234" w:rsidRPr="00587234" w:rsidRDefault="00272EEB" w:rsidP="00587234">
      <w:pPr>
        <w:widowControl/>
        <w:numPr>
          <w:ilvl w:val="0"/>
          <w:numId w:val="18"/>
        </w:numPr>
        <w:tabs>
          <w:tab w:val="clear" w:pos="360"/>
          <w:tab w:val="num" w:pos="0"/>
          <w:tab w:val="left" w:pos="851"/>
        </w:tabs>
        <w:autoSpaceDE/>
        <w:autoSpaceDN/>
        <w:adjustRightInd/>
        <w:ind w:left="0" w:firstLine="567"/>
        <w:jc w:val="both"/>
        <w:rPr>
          <w:i/>
          <w:sz w:val="28"/>
          <w:szCs w:val="28"/>
        </w:rPr>
      </w:pPr>
      <w:hyperlink r:id="rId23" w:history="1">
        <w:r w:rsidR="00587234" w:rsidRPr="00587234">
          <w:rPr>
            <w:rStyle w:val="a8"/>
            <w:sz w:val="28"/>
            <w:szCs w:val="28"/>
          </w:rPr>
          <w:t>http://www.constitution.ru/</w:t>
        </w:r>
      </w:hyperlink>
      <w:r w:rsidR="00587234" w:rsidRPr="00587234">
        <w:rPr>
          <w:sz w:val="28"/>
          <w:szCs w:val="28"/>
        </w:rPr>
        <w:t xml:space="preserve"> - Конституция РФ, гл. 4,5,6</w:t>
      </w:r>
    </w:p>
    <w:p w14:paraId="6F147CB9" w14:textId="77777777" w:rsidR="00587234" w:rsidRPr="00587234" w:rsidRDefault="00272EEB" w:rsidP="00587234">
      <w:pPr>
        <w:widowControl/>
        <w:numPr>
          <w:ilvl w:val="0"/>
          <w:numId w:val="18"/>
        </w:numPr>
        <w:tabs>
          <w:tab w:val="clear" w:pos="360"/>
          <w:tab w:val="num" w:pos="0"/>
          <w:tab w:val="left" w:pos="851"/>
        </w:tabs>
        <w:autoSpaceDE/>
        <w:autoSpaceDN/>
        <w:adjustRightInd/>
        <w:ind w:left="0" w:firstLine="567"/>
        <w:jc w:val="both"/>
        <w:rPr>
          <w:i/>
          <w:sz w:val="28"/>
          <w:szCs w:val="28"/>
        </w:rPr>
      </w:pPr>
      <w:hyperlink r:id="rId24" w:history="1">
        <w:r w:rsidR="00587234" w:rsidRPr="00587234">
          <w:rPr>
            <w:rStyle w:val="a8"/>
            <w:sz w:val="28"/>
            <w:szCs w:val="28"/>
            <w:shd w:val="clear" w:color="auto" w:fill="FFFFFF"/>
          </w:rPr>
          <w:t>http://www.consultant.ru/document/cons_doc_LAW_17107/</w:t>
        </w:r>
      </w:hyperlink>
      <w:r w:rsidR="00587234" w:rsidRPr="00587234">
        <w:rPr>
          <w:sz w:val="28"/>
          <w:szCs w:val="28"/>
          <w:shd w:val="clear" w:color="auto" w:fill="FFFFFF"/>
        </w:rPr>
        <w:t xml:space="preserve"> - Федеральный конституционный закон от 17 декабря 1997 года  №2-ФКЗ «О Правительстве Российской Федерации» (ред. от 28.12.2016) </w:t>
      </w:r>
    </w:p>
    <w:p w14:paraId="0001BBAC" w14:textId="77777777" w:rsidR="00FC4D8F" w:rsidRDefault="00FC4D8F" w:rsidP="00C24C87">
      <w:pPr>
        <w:widowControl/>
        <w:autoSpaceDE/>
        <w:autoSpaceDN/>
        <w:adjustRightInd/>
        <w:jc w:val="both"/>
        <w:rPr>
          <w:sz w:val="28"/>
          <w:szCs w:val="28"/>
        </w:rPr>
      </w:pPr>
    </w:p>
    <w:p w14:paraId="5D896FB4" w14:textId="77777777" w:rsidR="00866CC9" w:rsidRPr="00331073" w:rsidRDefault="00331073" w:rsidP="00866CC9">
      <w:pPr>
        <w:widowControl/>
        <w:tabs>
          <w:tab w:val="left" w:pos="851"/>
        </w:tabs>
        <w:autoSpaceDE/>
        <w:autoSpaceDN/>
        <w:adjustRightInd/>
        <w:ind w:firstLine="567"/>
        <w:jc w:val="both"/>
        <w:rPr>
          <w:b/>
          <w:sz w:val="28"/>
          <w:szCs w:val="28"/>
        </w:rPr>
      </w:pPr>
      <w:r>
        <w:rPr>
          <w:b/>
          <w:sz w:val="28"/>
          <w:szCs w:val="28"/>
        </w:rPr>
        <w:t>Тема</w:t>
      </w:r>
      <w:r w:rsidR="0092374C" w:rsidRPr="00A333CA">
        <w:rPr>
          <w:b/>
          <w:sz w:val="28"/>
          <w:szCs w:val="28"/>
        </w:rPr>
        <w:t xml:space="preserve"> </w:t>
      </w:r>
      <w:r w:rsidR="0092374C">
        <w:rPr>
          <w:b/>
          <w:sz w:val="28"/>
          <w:szCs w:val="28"/>
        </w:rPr>
        <w:t>3</w:t>
      </w:r>
      <w:r w:rsidR="0092374C" w:rsidRPr="00A333CA">
        <w:rPr>
          <w:b/>
          <w:sz w:val="28"/>
          <w:szCs w:val="28"/>
        </w:rPr>
        <w:t xml:space="preserve">. </w:t>
      </w:r>
      <w:r w:rsidRPr="00331073">
        <w:rPr>
          <w:b/>
          <w:sz w:val="28"/>
          <w:szCs w:val="28"/>
        </w:rPr>
        <w:t>Специфика становления системы государственного регулирования в России и её трансформация в современных условиях.</w:t>
      </w:r>
    </w:p>
    <w:p w14:paraId="7C8F2B66" w14:textId="77777777" w:rsidR="00581E14" w:rsidRPr="00581E14" w:rsidRDefault="0092374C" w:rsidP="00581E14">
      <w:pPr>
        <w:widowControl/>
        <w:tabs>
          <w:tab w:val="left" w:pos="993"/>
        </w:tabs>
        <w:autoSpaceDE/>
        <w:autoSpaceDN/>
        <w:adjustRightInd/>
        <w:ind w:firstLine="567"/>
        <w:jc w:val="both"/>
        <w:rPr>
          <w:sz w:val="28"/>
          <w:szCs w:val="28"/>
        </w:rPr>
      </w:pPr>
      <w:r w:rsidRPr="00B3706A">
        <w:rPr>
          <w:sz w:val="28"/>
          <w:szCs w:val="28"/>
        </w:rPr>
        <w:t>В ходе рассмотрения тем</w:t>
      </w:r>
      <w:r w:rsidR="00331073">
        <w:rPr>
          <w:sz w:val="28"/>
          <w:szCs w:val="28"/>
        </w:rPr>
        <w:t>ы</w:t>
      </w:r>
      <w:r w:rsidRPr="00B3706A">
        <w:rPr>
          <w:sz w:val="28"/>
          <w:szCs w:val="28"/>
        </w:rPr>
        <w:t xml:space="preserve"> лекци</w:t>
      </w:r>
      <w:r w:rsidR="00331073">
        <w:rPr>
          <w:sz w:val="28"/>
          <w:szCs w:val="28"/>
        </w:rPr>
        <w:t>и</w:t>
      </w:r>
      <w:r w:rsidRPr="00B3706A">
        <w:rPr>
          <w:sz w:val="28"/>
          <w:szCs w:val="28"/>
        </w:rPr>
        <w:t xml:space="preserve"> и практическ</w:t>
      </w:r>
      <w:r w:rsidR="00331073">
        <w:rPr>
          <w:sz w:val="28"/>
          <w:szCs w:val="28"/>
        </w:rPr>
        <w:t>ого</w:t>
      </w:r>
      <w:r w:rsidRPr="00B3706A">
        <w:rPr>
          <w:sz w:val="28"/>
          <w:szCs w:val="28"/>
        </w:rPr>
        <w:t xml:space="preserve"> заняти</w:t>
      </w:r>
      <w:r w:rsidR="00331073">
        <w:rPr>
          <w:sz w:val="28"/>
          <w:szCs w:val="28"/>
        </w:rPr>
        <w:t>я</w:t>
      </w:r>
      <w:r w:rsidRPr="00B3706A">
        <w:rPr>
          <w:sz w:val="28"/>
          <w:szCs w:val="28"/>
        </w:rPr>
        <w:t xml:space="preserve"> буд</w:t>
      </w:r>
      <w:r w:rsidR="00331073">
        <w:rPr>
          <w:sz w:val="28"/>
          <w:szCs w:val="28"/>
        </w:rPr>
        <w:t>е</w:t>
      </w:r>
      <w:r w:rsidRPr="00B3706A">
        <w:rPr>
          <w:sz w:val="28"/>
          <w:szCs w:val="28"/>
        </w:rPr>
        <w:t xml:space="preserve">т освещено </w:t>
      </w:r>
      <w:r w:rsidRPr="00581E14">
        <w:rPr>
          <w:sz w:val="28"/>
          <w:szCs w:val="28"/>
        </w:rPr>
        <w:t>следующее.</w:t>
      </w:r>
    </w:p>
    <w:p w14:paraId="1B80DC0C" w14:textId="77777777" w:rsidR="00F43C93" w:rsidRPr="00F43C93" w:rsidRDefault="00F43C93" w:rsidP="00F43C93">
      <w:pPr>
        <w:pStyle w:val="a9"/>
        <w:spacing w:before="0" w:beforeAutospacing="0" w:after="0" w:afterAutospacing="0"/>
        <w:ind w:firstLine="680"/>
        <w:jc w:val="both"/>
        <w:rPr>
          <w:sz w:val="28"/>
          <w:szCs w:val="28"/>
        </w:rPr>
      </w:pPr>
      <w:r w:rsidRPr="00F43C93">
        <w:rPr>
          <w:sz w:val="28"/>
          <w:szCs w:val="28"/>
        </w:rPr>
        <w:t xml:space="preserve">Проблема государственного регулирования экономики в рыночных условиях остается предметом дискуссий. Как показывает мировой опыт, современная экономика немыслима без эффективного механизма ее </w:t>
      </w:r>
      <w:r w:rsidRPr="00F43C93">
        <w:rPr>
          <w:sz w:val="28"/>
          <w:szCs w:val="28"/>
        </w:rPr>
        <w:lastRenderedPageBreak/>
        <w:t xml:space="preserve">взаимодействия с государством, органами его законодательной и исполнительной власти. Роль и значение государственных методов управления экономикой в трансформационный период в известном смысле возрастает. Разумеется, формы управления изменяются. Это объясняется тем, что «стихийный» нерегулируемый переход к рыночным отношениям чреват тяжелыми социально-экономическими последствиями. Об этом свидетельствует, например, практика так называемых новых индустриальных стран, где переход на рельсы рыночной экономики и ее стремительное развитие произошли при самом активном участии и поддержке государства. </w:t>
      </w:r>
    </w:p>
    <w:p w14:paraId="398672BB" w14:textId="77777777" w:rsidR="00F43C93" w:rsidRDefault="00F43C93" w:rsidP="00F43C93">
      <w:pPr>
        <w:pStyle w:val="a9"/>
        <w:spacing w:before="0" w:beforeAutospacing="0" w:after="0" w:afterAutospacing="0"/>
        <w:ind w:firstLine="680"/>
        <w:jc w:val="both"/>
        <w:rPr>
          <w:sz w:val="28"/>
          <w:szCs w:val="28"/>
        </w:rPr>
      </w:pPr>
      <w:r w:rsidRPr="00F43C93">
        <w:rPr>
          <w:sz w:val="28"/>
          <w:szCs w:val="28"/>
        </w:rPr>
        <w:t xml:space="preserve">Говоря о роли российского государства в трансформационной экономике, нельзя не отметить и то, что значительная доля ее сегментов ныне вообще не управляется. Поспешная ликвидация административных инструментов воздействия на них привела к тому, что они оказались выведенными из сферы рыночного управления в теневой оборот, бартер, неплатежи и т.п. </w:t>
      </w:r>
    </w:p>
    <w:p w14:paraId="75EC3683" w14:textId="77777777" w:rsidR="00283323" w:rsidRPr="00283323" w:rsidRDefault="00283323" w:rsidP="00283323">
      <w:pPr>
        <w:ind w:firstLine="284"/>
        <w:jc w:val="both"/>
        <w:rPr>
          <w:sz w:val="28"/>
          <w:szCs w:val="28"/>
        </w:rPr>
      </w:pPr>
      <w:r w:rsidRPr="00283323">
        <w:rPr>
          <w:sz w:val="28"/>
          <w:szCs w:val="28"/>
        </w:rPr>
        <w:t>Главная задача темы состоит в изучении основных особенностей российского экономического пространства, тенденции развития российской экономики в переходный период. При изучении необходимо понять основные факторы, оказывающие влияние на развитие российской экономики. Следует также проанализировать специфику действия рыночных механизмов, провести оценку достижений и неудач российской экономической реформы.</w:t>
      </w:r>
    </w:p>
    <w:p w14:paraId="01F443D8" w14:textId="77777777" w:rsidR="00581E14" w:rsidRDefault="00283323" w:rsidP="00FC4D8F">
      <w:pPr>
        <w:pStyle w:val="Default"/>
        <w:ind w:firstLine="426"/>
        <w:jc w:val="both"/>
        <w:rPr>
          <w:sz w:val="28"/>
          <w:szCs w:val="28"/>
        </w:rPr>
      </w:pPr>
      <w:r w:rsidRPr="00283323">
        <w:rPr>
          <w:i/>
          <w:sz w:val="28"/>
          <w:szCs w:val="28"/>
        </w:rPr>
        <w:t>Термины и понятия</w:t>
      </w:r>
      <w:r w:rsidRPr="00283323">
        <w:rPr>
          <w:sz w:val="28"/>
          <w:szCs w:val="28"/>
        </w:rPr>
        <w:t>: финансовое предпринимательство, ценообразование, модернизация экономики, иверсификация, общенациональные проекты, венчурный фонд, человеческий капитал, финансовая стабилизация</w:t>
      </w:r>
      <w:r w:rsidR="00FC4D8F">
        <w:rPr>
          <w:sz w:val="28"/>
          <w:szCs w:val="28"/>
        </w:rPr>
        <w:t>.</w:t>
      </w:r>
    </w:p>
    <w:p w14:paraId="12DB5983" w14:textId="77777777" w:rsidR="00FC4D8F" w:rsidRPr="00283323" w:rsidRDefault="00FC4D8F" w:rsidP="00FC4D8F">
      <w:pPr>
        <w:pStyle w:val="Default"/>
        <w:ind w:firstLine="426"/>
        <w:jc w:val="both"/>
        <w:rPr>
          <w:sz w:val="28"/>
          <w:szCs w:val="28"/>
        </w:rPr>
      </w:pPr>
    </w:p>
    <w:p w14:paraId="0405B83C" w14:textId="77777777" w:rsidR="00C85FB7" w:rsidRPr="007C775D" w:rsidRDefault="00C85FB7" w:rsidP="0041245E">
      <w:pPr>
        <w:pStyle w:val="4"/>
        <w:spacing w:before="0" w:after="0"/>
        <w:ind w:firstLine="680"/>
        <w:jc w:val="center"/>
        <w:rPr>
          <w:rFonts w:ascii="Times New Roman" w:hAnsi="Times New Roman"/>
          <w:b w:val="0"/>
        </w:rPr>
      </w:pPr>
      <w:r w:rsidRPr="007C775D">
        <w:rPr>
          <w:rFonts w:ascii="Times New Roman" w:hAnsi="Times New Roman"/>
          <w:b w:val="0"/>
        </w:rPr>
        <w:t>Рекомендованная литература</w:t>
      </w:r>
    </w:p>
    <w:p w14:paraId="6A797E68" w14:textId="77777777" w:rsidR="00283323" w:rsidRPr="00283323" w:rsidRDefault="00283323" w:rsidP="00283323">
      <w:pPr>
        <w:widowControl/>
        <w:numPr>
          <w:ilvl w:val="0"/>
          <w:numId w:val="19"/>
        </w:numPr>
        <w:tabs>
          <w:tab w:val="clear" w:pos="360"/>
          <w:tab w:val="num" w:pos="0"/>
          <w:tab w:val="left" w:pos="851"/>
        </w:tabs>
        <w:autoSpaceDE/>
        <w:autoSpaceDN/>
        <w:adjustRightInd/>
        <w:ind w:left="0" w:firstLine="426"/>
        <w:jc w:val="both"/>
        <w:rPr>
          <w:sz w:val="28"/>
          <w:szCs w:val="28"/>
        </w:rPr>
      </w:pPr>
      <w:r w:rsidRPr="00283323">
        <w:rPr>
          <w:iCs/>
          <w:sz w:val="28"/>
          <w:szCs w:val="28"/>
          <w:shd w:val="clear" w:color="auto" w:fill="FFFFFF"/>
        </w:rPr>
        <w:t>Васильев В. П. </w:t>
      </w:r>
      <w:r w:rsidRPr="00283323">
        <w:rPr>
          <w:sz w:val="28"/>
          <w:szCs w:val="28"/>
          <w:shd w:val="clear" w:color="auto" w:fill="FFFFFF"/>
        </w:rPr>
        <w:t xml:space="preserve">Государственное регулирование экономики : учебник и практикум для бакалавриата и специалитета / В. П. Васильев. </w:t>
      </w:r>
      <w:r w:rsidRPr="00283323">
        <w:rPr>
          <w:sz w:val="28"/>
          <w:szCs w:val="28"/>
        </w:rPr>
        <w:t xml:space="preserve">– </w:t>
      </w:r>
      <w:r w:rsidRPr="00283323">
        <w:rPr>
          <w:sz w:val="28"/>
          <w:szCs w:val="28"/>
          <w:shd w:val="clear" w:color="auto" w:fill="FFFFFF"/>
        </w:rPr>
        <w:t xml:space="preserve"> 3-е изд., перераб. и доп. </w:t>
      </w:r>
      <w:r w:rsidRPr="00283323">
        <w:rPr>
          <w:sz w:val="28"/>
          <w:szCs w:val="28"/>
        </w:rPr>
        <w:t xml:space="preserve">– </w:t>
      </w:r>
      <w:r w:rsidRPr="00283323">
        <w:rPr>
          <w:sz w:val="28"/>
          <w:szCs w:val="28"/>
          <w:shd w:val="clear" w:color="auto" w:fill="FFFFFF"/>
        </w:rPr>
        <w:t xml:space="preserve"> М. : Издательство Юрайт, 2018. </w:t>
      </w:r>
      <w:r w:rsidRPr="00283323">
        <w:rPr>
          <w:sz w:val="28"/>
          <w:szCs w:val="28"/>
        </w:rPr>
        <w:t xml:space="preserve">– </w:t>
      </w:r>
      <w:r w:rsidRPr="00283323">
        <w:rPr>
          <w:sz w:val="28"/>
          <w:szCs w:val="28"/>
          <w:shd w:val="clear" w:color="auto" w:fill="FFFFFF"/>
        </w:rPr>
        <w:t xml:space="preserve"> 164 с. </w:t>
      </w:r>
    </w:p>
    <w:p w14:paraId="51F346DA" w14:textId="77777777" w:rsidR="00283323" w:rsidRPr="00283323" w:rsidRDefault="00283323" w:rsidP="00283323">
      <w:pPr>
        <w:pStyle w:val="21"/>
        <w:widowControl/>
        <w:numPr>
          <w:ilvl w:val="0"/>
          <w:numId w:val="19"/>
        </w:numPr>
        <w:tabs>
          <w:tab w:val="clear" w:pos="360"/>
          <w:tab w:val="num" w:pos="0"/>
          <w:tab w:val="num" w:pos="284"/>
          <w:tab w:val="left" w:pos="851"/>
        </w:tabs>
        <w:autoSpaceDE/>
        <w:autoSpaceDN/>
        <w:adjustRightInd/>
        <w:spacing w:after="0" w:line="240" w:lineRule="auto"/>
        <w:ind w:left="0" w:firstLine="426"/>
        <w:jc w:val="both"/>
        <w:rPr>
          <w:sz w:val="28"/>
          <w:szCs w:val="28"/>
        </w:rPr>
      </w:pPr>
      <w:r w:rsidRPr="00283323">
        <w:rPr>
          <w:sz w:val="28"/>
          <w:szCs w:val="28"/>
        </w:rPr>
        <w:t>Воробьева И.П. Государственное регулирование национальной экономики : учебное пособие / науч. ред. Ю.С. Нехорошев. – Томск : Издательский дом ТГУ, 2014. – 292 с.</w:t>
      </w:r>
    </w:p>
    <w:p w14:paraId="7CF208AF" w14:textId="77777777" w:rsidR="00283323" w:rsidRPr="00283323" w:rsidRDefault="00283323" w:rsidP="00283323">
      <w:pPr>
        <w:pStyle w:val="21"/>
        <w:widowControl/>
        <w:numPr>
          <w:ilvl w:val="0"/>
          <w:numId w:val="19"/>
        </w:numPr>
        <w:tabs>
          <w:tab w:val="clear" w:pos="360"/>
          <w:tab w:val="num" w:pos="0"/>
          <w:tab w:val="num" w:pos="284"/>
          <w:tab w:val="left" w:pos="851"/>
        </w:tabs>
        <w:autoSpaceDE/>
        <w:autoSpaceDN/>
        <w:adjustRightInd/>
        <w:spacing w:after="0" w:line="240" w:lineRule="auto"/>
        <w:ind w:left="0" w:firstLine="426"/>
        <w:jc w:val="both"/>
        <w:rPr>
          <w:sz w:val="28"/>
          <w:szCs w:val="28"/>
        </w:rPr>
      </w:pPr>
      <w:r w:rsidRPr="00283323">
        <w:rPr>
          <w:sz w:val="28"/>
          <w:szCs w:val="28"/>
        </w:rPr>
        <w:t>Глаголев С. Н., Моисеев В. В. Экономика современной России: проблемы и перспективы развития: монография. –  Издательство БГТУ им. В. Г. Шухова, 2017. – 253с.</w:t>
      </w:r>
    </w:p>
    <w:p w14:paraId="6C442C90" w14:textId="77777777" w:rsidR="00283323" w:rsidRPr="00283323" w:rsidRDefault="00283323" w:rsidP="00283323">
      <w:pPr>
        <w:pStyle w:val="21"/>
        <w:widowControl/>
        <w:numPr>
          <w:ilvl w:val="0"/>
          <w:numId w:val="19"/>
        </w:numPr>
        <w:tabs>
          <w:tab w:val="clear" w:pos="360"/>
          <w:tab w:val="num" w:pos="0"/>
          <w:tab w:val="num" w:pos="284"/>
          <w:tab w:val="left" w:pos="851"/>
        </w:tabs>
        <w:autoSpaceDE/>
        <w:autoSpaceDN/>
        <w:adjustRightInd/>
        <w:spacing w:after="0" w:line="240" w:lineRule="auto"/>
        <w:ind w:left="0" w:firstLine="426"/>
        <w:jc w:val="both"/>
        <w:rPr>
          <w:sz w:val="28"/>
          <w:szCs w:val="28"/>
        </w:rPr>
      </w:pPr>
      <w:r w:rsidRPr="00283323">
        <w:rPr>
          <w:sz w:val="28"/>
          <w:szCs w:val="28"/>
        </w:rPr>
        <w:t>Добросоцкий В.И. Государственное регулирование экономики: учебник / В.И.Добросоцкий. М.: МГИМО-Университет, 2017. – 382 с.</w:t>
      </w:r>
    </w:p>
    <w:p w14:paraId="0E6E8E6C" w14:textId="77777777" w:rsidR="00283323" w:rsidRPr="00283323" w:rsidRDefault="00283323" w:rsidP="00283323">
      <w:pPr>
        <w:widowControl/>
        <w:numPr>
          <w:ilvl w:val="0"/>
          <w:numId w:val="19"/>
        </w:numPr>
        <w:tabs>
          <w:tab w:val="clear" w:pos="360"/>
          <w:tab w:val="num" w:pos="0"/>
          <w:tab w:val="left" w:pos="851"/>
        </w:tabs>
        <w:autoSpaceDE/>
        <w:autoSpaceDN/>
        <w:adjustRightInd/>
        <w:ind w:left="0" w:firstLine="426"/>
        <w:jc w:val="both"/>
        <w:rPr>
          <w:sz w:val="28"/>
          <w:szCs w:val="28"/>
        </w:rPr>
      </w:pPr>
      <w:r w:rsidRPr="00283323">
        <w:rPr>
          <w:sz w:val="28"/>
          <w:szCs w:val="28"/>
        </w:rPr>
        <w:t>Кушлин В.И. Государственно</w:t>
      </w:r>
      <w:r w:rsidR="00006A82">
        <w:rPr>
          <w:sz w:val="28"/>
          <w:szCs w:val="28"/>
        </w:rPr>
        <w:t>е регулирование экономики: Учеб</w:t>
      </w:r>
      <w:r w:rsidRPr="00283323">
        <w:rPr>
          <w:sz w:val="28"/>
          <w:szCs w:val="28"/>
        </w:rPr>
        <w:t>ник / В.И. Кушлин. - 3-е изд., перераб. и доп. – М.: Экономика, 2016. – с. 315-337</w:t>
      </w:r>
    </w:p>
    <w:p w14:paraId="425A6D52" w14:textId="77777777" w:rsidR="00C71B3C" w:rsidRDefault="00283323" w:rsidP="00A02455">
      <w:pPr>
        <w:widowControl/>
        <w:numPr>
          <w:ilvl w:val="0"/>
          <w:numId w:val="19"/>
        </w:numPr>
        <w:tabs>
          <w:tab w:val="clear" w:pos="360"/>
          <w:tab w:val="num" w:pos="0"/>
          <w:tab w:val="left" w:pos="851"/>
        </w:tabs>
        <w:autoSpaceDE/>
        <w:autoSpaceDN/>
        <w:adjustRightInd/>
        <w:ind w:left="0" w:firstLine="426"/>
        <w:jc w:val="both"/>
        <w:rPr>
          <w:sz w:val="28"/>
          <w:szCs w:val="28"/>
        </w:rPr>
      </w:pPr>
      <w:r w:rsidRPr="00283323">
        <w:rPr>
          <w:sz w:val="28"/>
          <w:szCs w:val="28"/>
        </w:rPr>
        <w:t>Цыпин И.С. Государственное регулирование экономики: учебник / И.С. Цыпин, В.Р. Веснин. – М.: ИНФРА-М, 2017. – 296 с.</w:t>
      </w:r>
    </w:p>
    <w:p w14:paraId="2220C373" w14:textId="77777777" w:rsidR="00C24C87" w:rsidRPr="00C24C87" w:rsidRDefault="00C24C87" w:rsidP="00A02455">
      <w:pPr>
        <w:widowControl/>
        <w:numPr>
          <w:ilvl w:val="0"/>
          <w:numId w:val="19"/>
        </w:numPr>
        <w:tabs>
          <w:tab w:val="clear" w:pos="360"/>
          <w:tab w:val="num" w:pos="0"/>
          <w:tab w:val="left" w:pos="851"/>
        </w:tabs>
        <w:autoSpaceDE/>
        <w:autoSpaceDN/>
        <w:adjustRightInd/>
        <w:ind w:left="0" w:firstLine="426"/>
        <w:jc w:val="both"/>
        <w:rPr>
          <w:sz w:val="28"/>
          <w:szCs w:val="28"/>
        </w:rPr>
      </w:pPr>
    </w:p>
    <w:p w14:paraId="5DF6D264" w14:textId="77777777" w:rsidR="0041245E" w:rsidRPr="00283323" w:rsidRDefault="00BE6832" w:rsidP="004F76C4">
      <w:pPr>
        <w:pStyle w:val="31"/>
        <w:spacing w:after="0"/>
        <w:ind w:firstLine="709"/>
        <w:jc w:val="both"/>
        <w:rPr>
          <w:b/>
          <w:sz w:val="28"/>
          <w:szCs w:val="28"/>
        </w:rPr>
      </w:pPr>
      <w:r w:rsidRPr="00BE6832">
        <w:rPr>
          <w:b/>
          <w:sz w:val="28"/>
          <w:szCs w:val="28"/>
        </w:rPr>
        <w:t xml:space="preserve">Тема 4. </w:t>
      </w:r>
      <w:r w:rsidR="0041245E" w:rsidRPr="00BE6832">
        <w:rPr>
          <w:b/>
          <w:sz w:val="28"/>
          <w:szCs w:val="28"/>
        </w:rPr>
        <w:t>Государственная поддержка предпринимательства</w:t>
      </w:r>
      <w:r w:rsidR="0041245E" w:rsidRPr="00BE6832">
        <w:rPr>
          <w:b/>
          <w:i/>
          <w:iCs/>
          <w:sz w:val="28"/>
          <w:szCs w:val="28"/>
        </w:rPr>
        <w:t xml:space="preserve">, </w:t>
      </w:r>
      <w:r w:rsidR="0041245E" w:rsidRPr="00BE6832">
        <w:rPr>
          <w:b/>
          <w:sz w:val="28"/>
          <w:szCs w:val="28"/>
        </w:rPr>
        <w:t>антимонопольное регулирование</w:t>
      </w:r>
      <w:r w:rsidR="00283323">
        <w:rPr>
          <w:b/>
          <w:sz w:val="28"/>
          <w:szCs w:val="28"/>
        </w:rPr>
        <w:t>.</w:t>
      </w:r>
    </w:p>
    <w:p w14:paraId="60F22855" w14:textId="77777777" w:rsidR="00C71B3C" w:rsidRDefault="00BE6832" w:rsidP="007D7CDA">
      <w:pPr>
        <w:widowControl/>
        <w:tabs>
          <w:tab w:val="left" w:pos="993"/>
        </w:tabs>
        <w:autoSpaceDE/>
        <w:autoSpaceDN/>
        <w:adjustRightInd/>
        <w:ind w:firstLine="567"/>
        <w:jc w:val="both"/>
        <w:rPr>
          <w:sz w:val="28"/>
          <w:szCs w:val="28"/>
        </w:rPr>
      </w:pPr>
      <w:r w:rsidRPr="00B3706A">
        <w:rPr>
          <w:sz w:val="28"/>
          <w:szCs w:val="28"/>
        </w:rPr>
        <w:t>В ходе рассмотрения тем</w:t>
      </w:r>
      <w:r>
        <w:rPr>
          <w:sz w:val="28"/>
          <w:szCs w:val="28"/>
        </w:rPr>
        <w:t>ы</w:t>
      </w:r>
      <w:r w:rsidRPr="00B3706A">
        <w:rPr>
          <w:sz w:val="28"/>
          <w:szCs w:val="28"/>
        </w:rPr>
        <w:t xml:space="preserve"> лекци</w:t>
      </w:r>
      <w:r>
        <w:rPr>
          <w:sz w:val="28"/>
          <w:szCs w:val="28"/>
        </w:rPr>
        <w:t>и</w:t>
      </w:r>
      <w:r w:rsidRPr="00B3706A">
        <w:rPr>
          <w:sz w:val="28"/>
          <w:szCs w:val="28"/>
        </w:rPr>
        <w:t xml:space="preserve"> и практическ</w:t>
      </w:r>
      <w:r>
        <w:rPr>
          <w:sz w:val="28"/>
          <w:szCs w:val="28"/>
        </w:rPr>
        <w:t>ого</w:t>
      </w:r>
      <w:r w:rsidRPr="00B3706A">
        <w:rPr>
          <w:sz w:val="28"/>
          <w:szCs w:val="28"/>
        </w:rPr>
        <w:t xml:space="preserve"> заняти</w:t>
      </w:r>
      <w:r>
        <w:rPr>
          <w:sz w:val="28"/>
          <w:szCs w:val="28"/>
        </w:rPr>
        <w:t>я</w:t>
      </w:r>
      <w:r w:rsidRPr="00B3706A">
        <w:rPr>
          <w:sz w:val="28"/>
          <w:szCs w:val="28"/>
        </w:rPr>
        <w:t xml:space="preserve"> буд</w:t>
      </w:r>
      <w:r>
        <w:rPr>
          <w:sz w:val="28"/>
          <w:szCs w:val="28"/>
        </w:rPr>
        <w:t>е</w:t>
      </w:r>
      <w:r w:rsidRPr="00B3706A">
        <w:rPr>
          <w:sz w:val="28"/>
          <w:szCs w:val="28"/>
        </w:rPr>
        <w:t xml:space="preserve">т освещено </w:t>
      </w:r>
      <w:r w:rsidRPr="00581E14">
        <w:rPr>
          <w:sz w:val="28"/>
          <w:szCs w:val="28"/>
        </w:rPr>
        <w:t>следующее.</w:t>
      </w:r>
    </w:p>
    <w:p w14:paraId="45023532" w14:textId="77777777" w:rsidR="00A842A4" w:rsidRPr="00A842A4" w:rsidRDefault="00A842A4" w:rsidP="007D7CDA">
      <w:pPr>
        <w:pStyle w:val="a9"/>
        <w:spacing w:before="0" w:beforeAutospacing="0" w:after="0" w:afterAutospacing="0"/>
        <w:ind w:firstLine="680"/>
        <w:jc w:val="both"/>
        <w:rPr>
          <w:sz w:val="28"/>
          <w:szCs w:val="28"/>
        </w:rPr>
      </w:pPr>
      <w:r w:rsidRPr="00A842A4">
        <w:rPr>
          <w:sz w:val="28"/>
          <w:szCs w:val="28"/>
        </w:rPr>
        <w:t xml:space="preserve">Государственная поддержка предпринимательства представляет собой сознательное создание экономических и правовых условий, стимулов для </w:t>
      </w:r>
      <w:r w:rsidRPr="00A842A4">
        <w:rPr>
          <w:sz w:val="28"/>
          <w:szCs w:val="28"/>
        </w:rPr>
        <w:lastRenderedPageBreak/>
        <w:t>развития бизнеса, а также вложение в него материальных и финансовых ресурсов на льготных условиях.</w:t>
      </w:r>
    </w:p>
    <w:p w14:paraId="00BFA3B9" w14:textId="77777777" w:rsidR="00A842A4" w:rsidRPr="00A842A4" w:rsidRDefault="00A842A4" w:rsidP="00A842A4">
      <w:pPr>
        <w:pStyle w:val="a9"/>
        <w:spacing w:before="0" w:beforeAutospacing="0" w:after="0" w:afterAutospacing="0"/>
        <w:ind w:firstLine="680"/>
        <w:jc w:val="both"/>
        <w:rPr>
          <w:sz w:val="28"/>
          <w:szCs w:val="28"/>
        </w:rPr>
      </w:pPr>
      <w:r w:rsidRPr="00A842A4">
        <w:rPr>
          <w:sz w:val="28"/>
          <w:szCs w:val="28"/>
        </w:rPr>
        <w:t>Эти цели достигаются, если государство стимулирует изменения в общественном сознании, ориентирует его на жизненные интересы и ценности среднего класса, формирует позитивное отношение различных слоев и групп населения к предпринимательской деятельности, причем не только как к источнику удовлетворения потребности в продуктах и услугах, но и как к возможному жизненному пути. Необходимо помочь гражданам сделать осознанный выбор - стать предпринимателем или остаться наемным работником, инвестировать средства в производство или использовать их для личного потребления.</w:t>
      </w:r>
    </w:p>
    <w:p w14:paraId="52F89A8A" w14:textId="77777777" w:rsidR="00A842A4" w:rsidRPr="00A842A4" w:rsidRDefault="00A842A4" w:rsidP="00A842A4">
      <w:pPr>
        <w:pStyle w:val="a9"/>
        <w:spacing w:before="0" w:beforeAutospacing="0" w:after="0" w:afterAutospacing="0"/>
        <w:ind w:firstLine="680"/>
        <w:jc w:val="both"/>
        <w:rPr>
          <w:sz w:val="28"/>
          <w:szCs w:val="28"/>
        </w:rPr>
      </w:pPr>
      <w:r w:rsidRPr="00A842A4">
        <w:rPr>
          <w:sz w:val="28"/>
          <w:szCs w:val="28"/>
        </w:rPr>
        <w:t>Большое значение имеет развитие позитивного самосознания предпринимателей исходя из принципов социальной ответственности и деловой этики. Представляется, что только в этом случае предприниматели могут вырасти в самостоятельную социально-активную группу со специфическими общими интересами, способную стать опорой государства и неотъемлемым элементом гражданского общества.</w:t>
      </w:r>
    </w:p>
    <w:p w14:paraId="264D9207" w14:textId="77777777" w:rsidR="00A842A4" w:rsidRPr="00A842A4" w:rsidRDefault="00A842A4" w:rsidP="00A842A4">
      <w:pPr>
        <w:pStyle w:val="a9"/>
        <w:spacing w:before="0" w:beforeAutospacing="0" w:after="0" w:afterAutospacing="0"/>
        <w:ind w:firstLine="680"/>
        <w:jc w:val="both"/>
        <w:rPr>
          <w:sz w:val="28"/>
          <w:szCs w:val="28"/>
        </w:rPr>
      </w:pPr>
      <w:r w:rsidRPr="00A842A4">
        <w:rPr>
          <w:sz w:val="28"/>
          <w:szCs w:val="28"/>
        </w:rPr>
        <w:t>С точки зрения предпринимателя именно государство должно создавать условия, в которых он сможет эффективно достигать своих целей (максимизации прибыли, эффективности инвестиций, минимизации риска, защиты собственности и личности и т.п.).</w:t>
      </w:r>
    </w:p>
    <w:p w14:paraId="08E7D915" w14:textId="77777777" w:rsidR="00A842A4" w:rsidRPr="00A842A4" w:rsidRDefault="00A842A4" w:rsidP="00A842A4">
      <w:pPr>
        <w:pStyle w:val="a9"/>
        <w:spacing w:before="0" w:beforeAutospacing="0" w:after="0" w:afterAutospacing="0"/>
        <w:ind w:firstLine="680"/>
        <w:jc w:val="both"/>
        <w:rPr>
          <w:sz w:val="28"/>
          <w:szCs w:val="28"/>
        </w:rPr>
      </w:pPr>
      <w:r w:rsidRPr="00A842A4">
        <w:rPr>
          <w:sz w:val="28"/>
          <w:szCs w:val="28"/>
        </w:rPr>
        <w:t>С точки зрения государства предприниматель призван обеспечить реализацию целей и интересов более высокого порядка (рост общественного благосостояния, поддержание занятости, укрепление национальной безопасности, экономическая помощь и т.п.).</w:t>
      </w:r>
    </w:p>
    <w:p w14:paraId="417FB97E" w14:textId="77777777" w:rsidR="00A842A4" w:rsidRDefault="00A842A4" w:rsidP="00A842A4">
      <w:pPr>
        <w:pStyle w:val="a9"/>
        <w:spacing w:before="0" w:beforeAutospacing="0" w:after="0" w:afterAutospacing="0"/>
        <w:ind w:firstLine="680"/>
        <w:jc w:val="both"/>
        <w:rPr>
          <w:sz w:val="28"/>
          <w:szCs w:val="28"/>
        </w:rPr>
      </w:pPr>
      <w:r w:rsidRPr="00A842A4">
        <w:rPr>
          <w:sz w:val="28"/>
          <w:szCs w:val="28"/>
        </w:rPr>
        <w:t>В области пересечения целей и интересов государства и бизнеса может осуществляться эффективная государственная политика. Отсюда вытекает стратегия и тактика государства по отношению к предпринимательству.</w:t>
      </w:r>
    </w:p>
    <w:p w14:paraId="5BFBFFD2" w14:textId="77777777" w:rsidR="008506E6" w:rsidRDefault="008506E6" w:rsidP="00A842A4">
      <w:pPr>
        <w:pStyle w:val="a9"/>
        <w:spacing w:before="0" w:beforeAutospacing="0" w:after="0" w:afterAutospacing="0"/>
        <w:ind w:firstLine="680"/>
        <w:jc w:val="both"/>
        <w:rPr>
          <w:sz w:val="28"/>
          <w:szCs w:val="28"/>
        </w:rPr>
      </w:pPr>
      <w:r w:rsidRPr="008506E6">
        <w:rPr>
          <w:sz w:val="28"/>
          <w:szCs w:val="28"/>
        </w:rPr>
        <w:t>Антимонопольное регулирование в рыночной экономике используется как инструмент повышения эффективности экономики, направленный на защиту свободы конкуренции и торговли между равноправными субъектами рынка. При этом государство, допуская в законодательно установленных пределах независимость и самостоятельность хозяйствующих субъектов и полагаясь на самоорганизующийся механизм рынка, поддерживает конкуренцию и ограничивает монополизацию экономики.</w:t>
      </w:r>
    </w:p>
    <w:p w14:paraId="6D920E74" w14:textId="77777777" w:rsidR="00021163" w:rsidRDefault="00021163" w:rsidP="00A842A4">
      <w:pPr>
        <w:pStyle w:val="a9"/>
        <w:spacing w:before="0" w:beforeAutospacing="0" w:after="0" w:afterAutospacing="0"/>
        <w:ind w:firstLine="680"/>
        <w:jc w:val="both"/>
        <w:rPr>
          <w:sz w:val="28"/>
          <w:szCs w:val="28"/>
        </w:rPr>
      </w:pPr>
      <w:r w:rsidRPr="00021163">
        <w:rPr>
          <w:sz w:val="28"/>
          <w:szCs w:val="28"/>
        </w:rPr>
        <w:t>Госу</w:t>
      </w:r>
      <w:r w:rsidR="004F76C4">
        <w:rPr>
          <w:sz w:val="28"/>
          <w:szCs w:val="28"/>
        </w:rPr>
        <w:t xml:space="preserve">дарственно-частное партнерств – </w:t>
      </w:r>
      <w:r w:rsidRPr="00021163">
        <w:rPr>
          <w:sz w:val="28"/>
          <w:szCs w:val="28"/>
        </w:rPr>
        <w:t>юридически оформленное на определенный срок и основанное на объединении ресурсов, распределении рисков сотрудничество публичного партнера, с одной стороны, и частного партнера, с другой стороны, осуществляемое на основании соглашения о государственно-частном партнерстве, в целях привлечения в экономику частных инвестиций, обеспечения доступности и повышения качества товаров, работ, услуг, обеспечение которыми потребителей обусловлено полномочиями органов государственной власти и органов местного самоуправления.</w:t>
      </w:r>
    </w:p>
    <w:p w14:paraId="174158F3" w14:textId="77777777" w:rsidR="0068637A" w:rsidRPr="0068637A" w:rsidRDefault="0068637A" w:rsidP="0068637A">
      <w:pPr>
        <w:ind w:firstLine="284"/>
        <w:jc w:val="both"/>
        <w:rPr>
          <w:sz w:val="28"/>
          <w:szCs w:val="28"/>
        </w:rPr>
      </w:pPr>
      <w:r w:rsidRPr="0068637A">
        <w:rPr>
          <w:sz w:val="28"/>
          <w:szCs w:val="28"/>
        </w:rPr>
        <w:t xml:space="preserve">Главная цель изучения темы состоит в уяснении специфики государственного регулирования предпринимательской деятельности. При рассмотрении основных видов и форм предпринимательской деятельности необходимо обратить внимание на </w:t>
      </w:r>
      <w:r w:rsidRPr="0068637A">
        <w:rPr>
          <w:bCs/>
          <w:iCs/>
          <w:sz w:val="28"/>
          <w:szCs w:val="28"/>
        </w:rPr>
        <w:t xml:space="preserve">организационно-правовые формы для исследования нормативно-правовой базы </w:t>
      </w:r>
      <w:r w:rsidRPr="0068637A">
        <w:rPr>
          <w:bCs/>
          <w:iCs/>
          <w:sz w:val="28"/>
          <w:szCs w:val="28"/>
        </w:rPr>
        <w:lastRenderedPageBreak/>
        <w:t xml:space="preserve">обеспечения данного процесса.  по регулированию данного процесса. </w:t>
      </w:r>
      <w:r w:rsidRPr="0068637A">
        <w:rPr>
          <w:sz w:val="28"/>
          <w:szCs w:val="28"/>
        </w:rPr>
        <w:t>Особое внимание уделить возможности п</w:t>
      </w:r>
      <w:r w:rsidRPr="0068637A">
        <w:rPr>
          <w:bCs/>
          <w:iCs/>
          <w:sz w:val="28"/>
          <w:szCs w:val="28"/>
        </w:rPr>
        <w:t>роблеме развития предпринимательства в современной России, а также государственной поддержке малого и среднего предпринимательства.</w:t>
      </w:r>
    </w:p>
    <w:p w14:paraId="40FE2FD4" w14:textId="77777777" w:rsidR="0068637A" w:rsidRPr="0068637A" w:rsidRDefault="0068637A" w:rsidP="0068637A">
      <w:pPr>
        <w:pStyle w:val="Default"/>
        <w:ind w:firstLine="284"/>
        <w:jc w:val="both"/>
        <w:rPr>
          <w:rFonts w:eastAsia="Times New Roman"/>
          <w:color w:val="auto"/>
          <w:sz w:val="28"/>
          <w:szCs w:val="28"/>
        </w:rPr>
      </w:pPr>
      <w:r w:rsidRPr="0068637A">
        <w:rPr>
          <w:rFonts w:eastAsia="Times New Roman"/>
          <w:i/>
          <w:color w:val="auto"/>
          <w:sz w:val="28"/>
          <w:szCs w:val="28"/>
        </w:rPr>
        <w:t>Термины и понятия:</w:t>
      </w:r>
      <w:r w:rsidRPr="0068637A">
        <w:rPr>
          <w:rFonts w:eastAsia="Times New Roman"/>
          <w:color w:val="auto"/>
          <w:sz w:val="28"/>
          <w:szCs w:val="28"/>
        </w:rPr>
        <w:t xml:space="preserve"> предпринимательская деятельность, предприниматели, производственное предпринимательство, коммерческое предпринимательство, финансовое предпринимательство, консультативное предпринимательство, индивидуальный предприниматель, предприятие (юридическое лицо), юридическое лицо, конкуренция, абсолютная монополия, рыночная (искусственная) монополия, легальная монополия,  естественная монополия,  государственная монополия, олигополистическая конкуренция, монопсония.</w:t>
      </w:r>
    </w:p>
    <w:p w14:paraId="727DB1C7" w14:textId="77777777" w:rsidR="00BE6832" w:rsidRPr="00A842A4" w:rsidRDefault="00BE6832" w:rsidP="0068637A">
      <w:pPr>
        <w:widowControl/>
        <w:tabs>
          <w:tab w:val="left" w:pos="993"/>
        </w:tabs>
        <w:autoSpaceDE/>
        <w:autoSpaceDN/>
        <w:adjustRightInd/>
        <w:jc w:val="both"/>
        <w:rPr>
          <w:sz w:val="28"/>
          <w:szCs w:val="28"/>
        </w:rPr>
      </w:pPr>
    </w:p>
    <w:p w14:paraId="5B1A105C" w14:textId="77777777" w:rsidR="002A2E71" w:rsidRPr="0092374C" w:rsidRDefault="002A2E71" w:rsidP="002A2E71">
      <w:pPr>
        <w:pStyle w:val="31"/>
        <w:jc w:val="center"/>
        <w:rPr>
          <w:sz w:val="28"/>
        </w:rPr>
      </w:pPr>
      <w:r>
        <w:t xml:space="preserve"> </w:t>
      </w:r>
      <w:r w:rsidRPr="00A333CA">
        <w:rPr>
          <w:sz w:val="28"/>
          <w:szCs w:val="28"/>
        </w:rPr>
        <w:t xml:space="preserve"> </w:t>
      </w:r>
      <w:r w:rsidRPr="0092374C">
        <w:rPr>
          <w:sz w:val="28"/>
        </w:rPr>
        <w:t>Рекомендованная литература</w:t>
      </w:r>
    </w:p>
    <w:p w14:paraId="11F27703" w14:textId="77777777" w:rsidR="0068637A" w:rsidRPr="0068637A" w:rsidRDefault="0068637A" w:rsidP="0068637A">
      <w:pPr>
        <w:pStyle w:val="21"/>
        <w:widowControl/>
        <w:numPr>
          <w:ilvl w:val="0"/>
          <w:numId w:val="10"/>
        </w:numPr>
        <w:tabs>
          <w:tab w:val="num" w:pos="0"/>
        </w:tabs>
        <w:autoSpaceDE/>
        <w:autoSpaceDN/>
        <w:adjustRightInd/>
        <w:spacing w:after="0" w:line="240" w:lineRule="auto"/>
        <w:ind w:left="0" w:firstLine="709"/>
        <w:jc w:val="both"/>
        <w:rPr>
          <w:bCs/>
          <w:sz w:val="28"/>
          <w:szCs w:val="28"/>
        </w:rPr>
      </w:pPr>
      <w:r w:rsidRPr="0068637A">
        <w:rPr>
          <w:bCs/>
          <w:i/>
          <w:sz w:val="28"/>
          <w:szCs w:val="28"/>
        </w:rPr>
        <w:t>Воробьева И.П.</w:t>
      </w:r>
      <w:r w:rsidRPr="0068637A">
        <w:rPr>
          <w:bCs/>
          <w:sz w:val="28"/>
          <w:szCs w:val="28"/>
        </w:rPr>
        <w:t xml:space="preserve"> Государственное регулирование национальной экономики: учебное пособие / науч. ред. Ю.С. Нехорошев. – Томск: Издательский дом ТГУ, 2014. – 292 с.</w:t>
      </w:r>
    </w:p>
    <w:p w14:paraId="1DCC5C8C" w14:textId="77777777" w:rsidR="0068637A" w:rsidRPr="0068637A" w:rsidRDefault="0068637A" w:rsidP="0068637A">
      <w:pPr>
        <w:pStyle w:val="21"/>
        <w:widowControl/>
        <w:numPr>
          <w:ilvl w:val="0"/>
          <w:numId w:val="10"/>
        </w:numPr>
        <w:tabs>
          <w:tab w:val="num" w:pos="0"/>
          <w:tab w:val="left" w:pos="851"/>
        </w:tabs>
        <w:autoSpaceDE/>
        <w:autoSpaceDN/>
        <w:adjustRightInd/>
        <w:spacing w:after="0" w:line="240" w:lineRule="auto"/>
        <w:ind w:left="0" w:firstLine="709"/>
        <w:jc w:val="both"/>
        <w:rPr>
          <w:bCs/>
          <w:sz w:val="28"/>
          <w:szCs w:val="28"/>
        </w:rPr>
      </w:pPr>
      <w:r w:rsidRPr="0068637A">
        <w:rPr>
          <w:bCs/>
          <w:i/>
          <w:sz w:val="28"/>
          <w:szCs w:val="28"/>
        </w:rPr>
        <w:t>Добросоцкий В.И.</w:t>
      </w:r>
      <w:r w:rsidRPr="0068637A">
        <w:rPr>
          <w:bCs/>
          <w:sz w:val="28"/>
          <w:szCs w:val="28"/>
        </w:rPr>
        <w:t xml:space="preserve"> Государственное регулирование экономики: учебник / В.И.Добросоцкий. М.: МГИМО-Университет, 2017. – 382 с.</w:t>
      </w:r>
    </w:p>
    <w:p w14:paraId="44073203" w14:textId="77777777" w:rsidR="0068637A" w:rsidRPr="0068637A" w:rsidRDefault="0068637A" w:rsidP="0068637A">
      <w:pPr>
        <w:pStyle w:val="21"/>
        <w:widowControl/>
        <w:numPr>
          <w:ilvl w:val="0"/>
          <w:numId w:val="10"/>
        </w:numPr>
        <w:tabs>
          <w:tab w:val="num" w:pos="0"/>
          <w:tab w:val="left" w:pos="851"/>
        </w:tabs>
        <w:autoSpaceDE/>
        <w:autoSpaceDN/>
        <w:adjustRightInd/>
        <w:spacing w:after="0" w:line="240" w:lineRule="auto"/>
        <w:ind w:left="0" w:firstLine="709"/>
        <w:jc w:val="both"/>
        <w:rPr>
          <w:sz w:val="28"/>
          <w:szCs w:val="28"/>
        </w:rPr>
      </w:pPr>
      <w:r w:rsidRPr="0068637A">
        <w:rPr>
          <w:bCs/>
          <w:i/>
          <w:sz w:val="28"/>
          <w:szCs w:val="28"/>
        </w:rPr>
        <w:t>Мумладзе Р.Г.</w:t>
      </w:r>
      <w:r w:rsidRPr="0068637A">
        <w:rPr>
          <w:bCs/>
          <w:sz w:val="28"/>
          <w:szCs w:val="28"/>
        </w:rPr>
        <w:t xml:space="preserve"> Государственное регулирование национальной экономики: учебное пособие/ Р.Г. Мумладзе, В.В. Комаров, М.М. Бурмистрова. – М.: Издательство «Русайнс», 2016 – 244с.</w:t>
      </w:r>
    </w:p>
    <w:p w14:paraId="63167E0C" w14:textId="77777777" w:rsidR="0068637A" w:rsidRPr="0068637A" w:rsidRDefault="00272EEB" w:rsidP="0068637A">
      <w:pPr>
        <w:numPr>
          <w:ilvl w:val="0"/>
          <w:numId w:val="10"/>
        </w:numPr>
        <w:tabs>
          <w:tab w:val="left" w:pos="0"/>
          <w:tab w:val="left" w:pos="709"/>
          <w:tab w:val="left" w:pos="993"/>
        </w:tabs>
        <w:ind w:left="0" w:right="266" w:firstLine="709"/>
        <w:jc w:val="both"/>
        <w:rPr>
          <w:sz w:val="28"/>
          <w:szCs w:val="28"/>
        </w:rPr>
      </w:pPr>
      <w:hyperlink r:id="rId25" w:history="1">
        <w:r w:rsidR="0068637A" w:rsidRPr="0068637A">
          <w:rPr>
            <w:sz w:val="28"/>
            <w:szCs w:val="28"/>
            <w:u w:val="single"/>
          </w:rPr>
          <w:t>http://economy.gov.ru</w:t>
        </w:r>
      </w:hyperlink>
      <w:r w:rsidR="0068637A" w:rsidRPr="0068637A">
        <w:rPr>
          <w:sz w:val="28"/>
          <w:szCs w:val="28"/>
        </w:rPr>
        <w:t xml:space="preserve"> – официальный сайт Министерства экономического развития Российской Федерации.</w:t>
      </w:r>
    </w:p>
    <w:p w14:paraId="70EE6DD8" w14:textId="77777777" w:rsidR="00C71B3C" w:rsidRPr="0068637A" w:rsidRDefault="00C71B3C" w:rsidP="00647491">
      <w:pPr>
        <w:pStyle w:val="31"/>
        <w:rPr>
          <w:b/>
          <w:sz w:val="28"/>
        </w:rPr>
      </w:pPr>
    </w:p>
    <w:p w14:paraId="05F8EF5C" w14:textId="77777777" w:rsidR="004F76C4" w:rsidRPr="009116DE" w:rsidRDefault="004F76C4" w:rsidP="004F76C4">
      <w:pPr>
        <w:pStyle w:val="31"/>
        <w:jc w:val="center"/>
        <w:rPr>
          <w:b/>
          <w:sz w:val="28"/>
          <w:szCs w:val="28"/>
        </w:rPr>
      </w:pPr>
      <w:r>
        <w:rPr>
          <w:b/>
          <w:sz w:val="28"/>
        </w:rPr>
        <w:t xml:space="preserve">Тема 5. </w:t>
      </w:r>
      <w:r w:rsidRPr="009116DE">
        <w:rPr>
          <w:b/>
          <w:sz w:val="28"/>
          <w:szCs w:val="28"/>
        </w:rPr>
        <w:t xml:space="preserve">Особенности государственного регулирования в </w:t>
      </w:r>
      <w:r>
        <w:rPr>
          <w:b/>
          <w:sz w:val="28"/>
          <w:szCs w:val="28"/>
        </w:rPr>
        <w:t>финансовой сфере</w:t>
      </w:r>
      <w:r w:rsidRPr="009116DE">
        <w:rPr>
          <w:b/>
          <w:sz w:val="28"/>
          <w:szCs w:val="28"/>
        </w:rPr>
        <w:t>.</w:t>
      </w:r>
    </w:p>
    <w:p w14:paraId="3A034183" w14:textId="77777777" w:rsidR="00237202" w:rsidRDefault="00237202" w:rsidP="00237202">
      <w:pPr>
        <w:widowControl/>
        <w:tabs>
          <w:tab w:val="left" w:pos="993"/>
        </w:tabs>
        <w:autoSpaceDE/>
        <w:autoSpaceDN/>
        <w:adjustRightInd/>
        <w:ind w:firstLine="567"/>
        <w:jc w:val="both"/>
        <w:rPr>
          <w:sz w:val="28"/>
          <w:szCs w:val="28"/>
        </w:rPr>
      </w:pPr>
      <w:r w:rsidRPr="00B3706A">
        <w:rPr>
          <w:sz w:val="28"/>
          <w:szCs w:val="28"/>
        </w:rPr>
        <w:t>В ходе рассмотрения тем</w:t>
      </w:r>
      <w:r>
        <w:rPr>
          <w:sz w:val="28"/>
          <w:szCs w:val="28"/>
        </w:rPr>
        <w:t>ы</w:t>
      </w:r>
      <w:r w:rsidRPr="00B3706A">
        <w:rPr>
          <w:sz w:val="28"/>
          <w:szCs w:val="28"/>
        </w:rPr>
        <w:t xml:space="preserve"> лекци</w:t>
      </w:r>
      <w:r>
        <w:rPr>
          <w:sz w:val="28"/>
          <w:szCs w:val="28"/>
        </w:rPr>
        <w:t>и</w:t>
      </w:r>
      <w:r w:rsidRPr="00B3706A">
        <w:rPr>
          <w:sz w:val="28"/>
          <w:szCs w:val="28"/>
        </w:rPr>
        <w:t xml:space="preserve"> и практическ</w:t>
      </w:r>
      <w:r>
        <w:rPr>
          <w:sz w:val="28"/>
          <w:szCs w:val="28"/>
        </w:rPr>
        <w:t>ого</w:t>
      </w:r>
      <w:r w:rsidRPr="00B3706A">
        <w:rPr>
          <w:sz w:val="28"/>
          <w:szCs w:val="28"/>
        </w:rPr>
        <w:t xml:space="preserve"> заняти</w:t>
      </w:r>
      <w:r>
        <w:rPr>
          <w:sz w:val="28"/>
          <w:szCs w:val="28"/>
        </w:rPr>
        <w:t>я</w:t>
      </w:r>
      <w:r w:rsidRPr="00B3706A">
        <w:rPr>
          <w:sz w:val="28"/>
          <w:szCs w:val="28"/>
        </w:rPr>
        <w:t xml:space="preserve"> буд</w:t>
      </w:r>
      <w:r>
        <w:rPr>
          <w:sz w:val="28"/>
          <w:szCs w:val="28"/>
        </w:rPr>
        <w:t>е</w:t>
      </w:r>
      <w:r w:rsidRPr="00B3706A">
        <w:rPr>
          <w:sz w:val="28"/>
          <w:szCs w:val="28"/>
        </w:rPr>
        <w:t xml:space="preserve">т освещено </w:t>
      </w:r>
      <w:r w:rsidRPr="00581E14">
        <w:rPr>
          <w:sz w:val="28"/>
          <w:szCs w:val="28"/>
        </w:rPr>
        <w:t>следующее.</w:t>
      </w:r>
    </w:p>
    <w:p w14:paraId="29F5150F" w14:textId="77777777" w:rsidR="00237202" w:rsidRPr="00237202" w:rsidRDefault="00237202" w:rsidP="00237202">
      <w:pPr>
        <w:pStyle w:val="a9"/>
        <w:shd w:val="clear" w:color="auto" w:fill="FFFFFF"/>
        <w:spacing w:before="45" w:beforeAutospacing="0" w:after="45" w:afterAutospacing="0"/>
        <w:ind w:left="45" w:right="45" w:firstLine="480"/>
        <w:jc w:val="both"/>
        <w:textAlignment w:val="top"/>
        <w:rPr>
          <w:color w:val="000000"/>
          <w:sz w:val="28"/>
          <w:szCs w:val="28"/>
        </w:rPr>
      </w:pPr>
      <w:r w:rsidRPr="00237202">
        <w:rPr>
          <w:color w:val="000000"/>
          <w:sz w:val="28"/>
          <w:szCs w:val="28"/>
        </w:rPr>
        <w:t>Государственное регулирование финансов представляет собой законодательно закрепленную систему воздействия на финансовые отношения. Для воздействия используются финансовые методы и инструменты, осуществляется финансовая политика. Соответствующие государственные органы разрабатывают и проводят финансовую политику и осуществляют законодательное регулирование финансов на макро-и микроуровнях. В основе государственного финансового регулирования находится определенная финансовая концепция. На практике при реализации финансовой политики применяются элементы нескольких концепций, что приводит к появлению промежуточных финансовых теорий, воплощающих национальные особенности государств и степень развитости экономики.</w:t>
      </w:r>
    </w:p>
    <w:p w14:paraId="3A35AB74" w14:textId="77777777" w:rsidR="00237202" w:rsidRPr="00237202" w:rsidRDefault="00237202" w:rsidP="00237202">
      <w:pPr>
        <w:pStyle w:val="a9"/>
        <w:shd w:val="clear" w:color="auto" w:fill="FFFFFF"/>
        <w:spacing w:before="45" w:beforeAutospacing="0" w:after="45" w:afterAutospacing="0"/>
        <w:ind w:left="45" w:right="45" w:firstLine="480"/>
        <w:jc w:val="both"/>
        <w:textAlignment w:val="top"/>
        <w:rPr>
          <w:color w:val="000000"/>
          <w:sz w:val="28"/>
          <w:szCs w:val="28"/>
        </w:rPr>
      </w:pPr>
      <w:r w:rsidRPr="00237202">
        <w:rPr>
          <w:color w:val="000000"/>
          <w:sz w:val="28"/>
          <w:szCs w:val="28"/>
        </w:rPr>
        <w:t>Единого мнения о степени воздействия государства на финансы, методы и формы воздействия, на практическое их применение в российской экономической науке нет. С одной стороны, экономическая роль государства представляется как проявление в регулирующей, перераспределительной, социальной и контрольной функциях. С другой стороны, государственное финансовое регулирование является приоритетной составляющей системы государственного регулирования социально-экономических процессов.</w:t>
      </w:r>
    </w:p>
    <w:p w14:paraId="37FF5429" w14:textId="77777777" w:rsidR="00237202" w:rsidRPr="00237202" w:rsidRDefault="00237202" w:rsidP="00237202">
      <w:pPr>
        <w:pStyle w:val="a9"/>
        <w:shd w:val="clear" w:color="auto" w:fill="FFFFFF"/>
        <w:spacing w:before="45" w:beforeAutospacing="0" w:after="45" w:afterAutospacing="0"/>
        <w:ind w:left="45" w:right="45" w:firstLine="480"/>
        <w:jc w:val="both"/>
        <w:textAlignment w:val="top"/>
        <w:rPr>
          <w:color w:val="000000"/>
          <w:sz w:val="28"/>
          <w:szCs w:val="28"/>
        </w:rPr>
      </w:pPr>
      <w:r w:rsidRPr="00237202">
        <w:rPr>
          <w:color w:val="000000"/>
          <w:sz w:val="28"/>
          <w:szCs w:val="28"/>
        </w:rPr>
        <w:lastRenderedPageBreak/>
        <w:t>Деятельность государственных структур в сфере управления финансовыми ресурсами представляет собой сочетание мер бюджетного, налогового, денежно-кредитного регулирования. В настоящее время целью государства является построение социально ориентированного рыночного хозяйства. Задачами государства являются:</w:t>
      </w:r>
    </w:p>
    <w:p w14:paraId="594C8C9F" w14:textId="77777777" w:rsidR="00237202" w:rsidRPr="00237202" w:rsidRDefault="00237202" w:rsidP="00237202">
      <w:pPr>
        <w:pStyle w:val="a9"/>
        <w:shd w:val="clear" w:color="auto" w:fill="FFFFFF"/>
        <w:spacing w:before="45" w:beforeAutospacing="0" w:after="45" w:afterAutospacing="0"/>
        <w:ind w:left="45" w:right="45" w:firstLine="480"/>
        <w:jc w:val="both"/>
        <w:textAlignment w:val="top"/>
        <w:rPr>
          <w:color w:val="000000"/>
          <w:sz w:val="28"/>
          <w:szCs w:val="28"/>
        </w:rPr>
      </w:pPr>
      <w:r w:rsidRPr="00237202">
        <w:rPr>
          <w:color w:val="000000"/>
          <w:sz w:val="28"/>
          <w:szCs w:val="28"/>
        </w:rPr>
        <w:t>– последовательное повышение уровня жизни населения;</w:t>
      </w:r>
    </w:p>
    <w:p w14:paraId="68BBA6E5" w14:textId="77777777" w:rsidR="00237202" w:rsidRPr="00237202" w:rsidRDefault="00237202" w:rsidP="00237202">
      <w:pPr>
        <w:pStyle w:val="a9"/>
        <w:shd w:val="clear" w:color="auto" w:fill="FFFFFF"/>
        <w:spacing w:before="45" w:beforeAutospacing="0" w:after="45" w:afterAutospacing="0"/>
        <w:ind w:left="45" w:right="45" w:firstLine="480"/>
        <w:jc w:val="both"/>
        <w:textAlignment w:val="top"/>
        <w:rPr>
          <w:color w:val="000000"/>
          <w:sz w:val="28"/>
          <w:szCs w:val="28"/>
        </w:rPr>
      </w:pPr>
      <w:r w:rsidRPr="00237202">
        <w:rPr>
          <w:color w:val="000000"/>
          <w:sz w:val="28"/>
          <w:szCs w:val="28"/>
        </w:rPr>
        <w:t>– снижение социального неравенства;</w:t>
      </w:r>
    </w:p>
    <w:p w14:paraId="01FE980E" w14:textId="77777777" w:rsidR="00237202" w:rsidRPr="00237202" w:rsidRDefault="00237202" w:rsidP="00237202">
      <w:pPr>
        <w:pStyle w:val="a9"/>
        <w:shd w:val="clear" w:color="auto" w:fill="FFFFFF"/>
        <w:spacing w:before="45" w:beforeAutospacing="0" w:after="45" w:afterAutospacing="0"/>
        <w:ind w:left="45" w:right="45" w:firstLine="480"/>
        <w:jc w:val="both"/>
        <w:textAlignment w:val="top"/>
        <w:rPr>
          <w:color w:val="000000"/>
          <w:sz w:val="28"/>
          <w:szCs w:val="28"/>
        </w:rPr>
      </w:pPr>
      <w:r w:rsidRPr="00237202">
        <w:rPr>
          <w:color w:val="000000"/>
          <w:sz w:val="28"/>
          <w:szCs w:val="28"/>
        </w:rPr>
        <w:t>– восстановление экономической и политической роли России в мировом сообществе;</w:t>
      </w:r>
    </w:p>
    <w:p w14:paraId="1F1C040A" w14:textId="77777777" w:rsidR="00237202" w:rsidRPr="00237202" w:rsidRDefault="00237202" w:rsidP="00237202">
      <w:pPr>
        <w:pStyle w:val="a9"/>
        <w:shd w:val="clear" w:color="auto" w:fill="FFFFFF"/>
        <w:spacing w:before="45" w:beforeAutospacing="0" w:after="45" w:afterAutospacing="0"/>
        <w:ind w:left="45" w:right="45" w:firstLine="480"/>
        <w:jc w:val="both"/>
        <w:textAlignment w:val="top"/>
        <w:rPr>
          <w:color w:val="000000"/>
          <w:sz w:val="28"/>
          <w:szCs w:val="28"/>
        </w:rPr>
      </w:pPr>
      <w:r w:rsidRPr="00237202">
        <w:rPr>
          <w:color w:val="000000"/>
          <w:sz w:val="28"/>
          <w:szCs w:val="28"/>
        </w:rPr>
        <w:t>– сочетание регулирующей роли государства и свободного рыночного развития экономики.</w:t>
      </w:r>
    </w:p>
    <w:p w14:paraId="10D3BAE5" w14:textId="77777777" w:rsidR="0004505B" w:rsidRPr="0004505B" w:rsidRDefault="0004505B" w:rsidP="0004505B">
      <w:pPr>
        <w:ind w:firstLine="567"/>
        <w:jc w:val="both"/>
        <w:rPr>
          <w:sz w:val="28"/>
          <w:szCs w:val="28"/>
        </w:rPr>
      </w:pPr>
      <w:r w:rsidRPr="0004505B">
        <w:rPr>
          <w:sz w:val="28"/>
          <w:szCs w:val="28"/>
        </w:rPr>
        <w:t>Главная задача темы заключается в рассмотрении основ финансовой системы Российской Федерации, основных понятий и сущности. Следующая задача темы заключается в раскрытии понятий и принципов бюджетного и налогового регулирования. Далее необходимо остановится на анализе основных особенностей денежно-кредитного регулирования.</w:t>
      </w:r>
    </w:p>
    <w:p w14:paraId="25B5A3B5" w14:textId="77777777" w:rsidR="0004505B" w:rsidRPr="0004505B" w:rsidRDefault="0004505B" w:rsidP="0004505B">
      <w:pPr>
        <w:ind w:firstLine="567"/>
        <w:jc w:val="both"/>
        <w:rPr>
          <w:sz w:val="28"/>
          <w:szCs w:val="28"/>
        </w:rPr>
      </w:pPr>
      <w:r w:rsidRPr="0004505B">
        <w:rPr>
          <w:i/>
          <w:sz w:val="28"/>
          <w:szCs w:val="28"/>
        </w:rPr>
        <w:t>Термины и понятия</w:t>
      </w:r>
      <w:r w:rsidRPr="0004505B">
        <w:rPr>
          <w:sz w:val="28"/>
          <w:szCs w:val="28"/>
        </w:rPr>
        <w:t xml:space="preserve">: </w:t>
      </w:r>
      <w:r w:rsidR="00721EC2" w:rsidRPr="00721EC2">
        <w:rPr>
          <w:sz w:val="28"/>
          <w:szCs w:val="28"/>
        </w:rPr>
        <w:t>цели государственного регулирования, государственные ценные бумаги, задачи государственного регулирования, РЕПО, объекты государственного регулирования, ставка рефинансирования, субъекты государственного регулирования, резервные требования, экономические реформы, налогово-бюджетная политика, экономическое развитие, налоги, денежно-кредитная политика, система налогообложения, центральный банк, дефицит бюджета, денежная экспансия, профицит бюджета, денежная рестрикция, стимулирующая политика, операции на открытом рынке, сдерживающая политика</w:t>
      </w:r>
      <w:r w:rsidRPr="00721EC2">
        <w:rPr>
          <w:sz w:val="28"/>
          <w:szCs w:val="28"/>
        </w:rPr>
        <w:t>.</w:t>
      </w:r>
    </w:p>
    <w:p w14:paraId="4456194A" w14:textId="77777777" w:rsidR="00237202" w:rsidRPr="0004505B" w:rsidRDefault="00237202" w:rsidP="00237202">
      <w:pPr>
        <w:pStyle w:val="31"/>
        <w:spacing w:after="0"/>
        <w:ind w:firstLine="709"/>
        <w:jc w:val="both"/>
        <w:rPr>
          <w:sz w:val="28"/>
          <w:szCs w:val="28"/>
        </w:rPr>
      </w:pPr>
    </w:p>
    <w:p w14:paraId="3615111D" w14:textId="77777777" w:rsidR="00237202" w:rsidRPr="0092374C" w:rsidRDefault="00237202" w:rsidP="00237202">
      <w:pPr>
        <w:pStyle w:val="31"/>
        <w:jc w:val="center"/>
        <w:rPr>
          <w:sz w:val="28"/>
        </w:rPr>
      </w:pPr>
      <w:r w:rsidRPr="0092374C">
        <w:rPr>
          <w:sz w:val="28"/>
        </w:rPr>
        <w:t>Рекомендованная литература</w:t>
      </w:r>
    </w:p>
    <w:p w14:paraId="613E4838" w14:textId="77777777" w:rsidR="0004505B" w:rsidRPr="0004505B" w:rsidRDefault="0004505B" w:rsidP="0004505B">
      <w:pPr>
        <w:pStyle w:val="21"/>
        <w:widowControl/>
        <w:numPr>
          <w:ilvl w:val="0"/>
          <w:numId w:val="11"/>
        </w:numPr>
        <w:tabs>
          <w:tab w:val="left" w:pos="0"/>
          <w:tab w:val="num" w:pos="284"/>
        </w:tabs>
        <w:autoSpaceDE/>
        <w:autoSpaceDN/>
        <w:adjustRightInd/>
        <w:spacing w:after="0" w:line="240" w:lineRule="auto"/>
        <w:ind w:left="0" w:firstLine="709"/>
        <w:jc w:val="both"/>
        <w:rPr>
          <w:bCs/>
          <w:sz w:val="28"/>
          <w:szCs w:val="28"/>
        </w:rPr>
      </w:pPr>
      <w:r w:rsidRPr="0004505B">
        <w:rPr>
          <w:bCs/>
          <w:i/>
          <w:sz w:val="28"/>
          <w:szCs w:val="28"/>
        </w:rPr>
        <w:t>Добросоцкий В.И.</w:t>
      </w:r>
      <w:r w:rsidRPr="0004505B">
        <w:rPr>
          <w:bCs/>
          <w:sz w:val="28"/>
          <w:szCs w:val="28"/>
        </w:rPr>
        <w:t xml:space="preserve"> Государственное регулирование экономики: учебник / В.И.Добросоцкий. М.: МГИМО-Университет, 2017. – 382 с.</w:t>
      </w:r>
    </w:p>
    <w:p w14:paraId="2D657F83" w14:textId="77777777" w:rsidR="0004505B" w:rsidRPr="0004505B" w:rsidRDefault="0004505B" w:rsidP="0004505B">
      <w:pPr>
        <w:pStyle w:val="21"/>
        <w:widowControl/>
        <w:numPr>
          <w:ilvl w:val="0"/>
          <w:numId w:val="11"/>
        </w:numPr>
        <w:tabs>
          <w:tab w:val="left" w:pos="0"/>
          <w:tab w:val="left" w:pos="709"/>
        </w:tabs>
        <w:autoSpaceDE/>
        <w:autoSpaceDN/>
        <w:adjustRightInd/>
        <w:spacing w:after="0" w:line="240" w:lineRule="auto"/>
        <w:ind w:left="0" w:firstLine="709"/>
        <w:jc w:val="both"/>
        <w:rPr>
          <w:bCs/>
          <w:sz w:val="28"/>
          <w:szCs w:val="28"/>
        </w:rPr>
      </w:pPr>
      <w:r w:rsidRPr="0004505B">
        <w:rPr>
          <w:bCs/>
          <w:i/>
          <w:sz w:val="28"/>
          <w:szCs w:val="28"/>
        </w:rPr>
        <w:t>Мумладзе Р.Г.</w:t>
      </w:r>
      <w:r w:rsidRPr="0004505B">
        <w:rPr>
          <w:bCs/>
          <w:sz w:val="28"/>
          <w:szCs w:val="28"/>
        </w:rPr>
        <w:t xml:space="preserve"> Государственное регулирование национальной экономики: учебное пособие/ Р.Г. Мумладзе, В.В. Комаров, М.М. Бурмистрова. – М.: Издательство «Русайнс», 2016 – 244с.</w:t>
      </w:r>
    </w:p>
    <w:p w14:paraId="29D97F09" w14:textId="77777777" w:rsidR="0004505B" w:rsidRPr="0004505B" w:rsidRDefault="00272EEB" w:rsidP="0004505B">
      <w:pPr>
        <w:numPr>
          <w:ilvl w:val="0"/>
          <w:numId w:val="11"/>
        </w:numPr>
        <w:tabs>
          <w:tab w:val="left" w:pos="0"/>
          <w:tab w:val="left" w:pos="709"/>
          <w:tab w:val="left" w:pos="993"/>
        </w:tabs>
        <w:ind w:left="0" w:right="266" w:firstLine="709"/>
        <w:jc w:val="both"/>
        <w:rPr>
          <w:sz w:val="28"/>
          <w:szCs w:val="28"/>
        </w:rPr>
      </w:pPr>
      <w:hyperlink r:id="rId26" w:history="1">
        <w:r w:rsidR="0004505B" w:rsidRPr="0004505B">
          <w:rPr>
            <w:sz w:val="28"/>
            <w:szCs w:val="28"/>
            <w:u w:val="single"/>
          </w:rPr>
          <w:t>http://economy.gov.ru</w:t>
        </w:r>
      </w:hyperlink>
      <w:r w:rsidR="0004505B" w:rsidRPr="0004505B">
        <w:rPr>
          <w:sz w:val="28"/>
          <w:szCs w:val="28"/>
        </w:rPr>
        <w:t xml:space="preserve"> – официальный сайт Министерства экономического развития Российской Федерации.</w:t>
      </w:r>
    </w:p>
    <w:p w14:paraId="17EB49D3" w14:textId="77777777" w:rsidR="0004505B" w:rsidRDefault="0004505B" w:rsidP="0004505B">
      <w:pPr>
        <w:ind w:firstLine="284"/>
        <w:jc w:val="both"/>
      </w:pPr>
    </w:p>
    <w:p w14:paraId="387BD70E" w14:textId="77777777" w:rsidR="002A2E71" w:rsidRPr="009116DE" w:rsidRDefault="004F76C4" w:rsidP="003F5F5A">
      <w:pPr>
        <w:pStyle w:val="31"/>
        <w:ind w:firstLine="567"/>
        <w:jc w:val="both"/>
        <w:rPr>
          <w:b/>
          <w:sz w:val="28"/>
          <w:szCs w:val="28"/>
        </w:rPr>
      </w:pPr>
      <w:r>
        <w:rPr>
          <w:b/>
          <w:sz w:val="28"/>
        </w:rPr>
        <w:t>Тема 6</w:t>
      </w:r>
      <w:r w:rsidR="002A2E71">
        <w:rPr>
          <w:b/>
          <w:sz w:val="28"/>
        </w:rPr>
        <w:t xml:space="preserve">. </w:t>
      </w:r>
      <w:r w:rsidR="009116DE" w:rsidRPr="009116DE">
        <w:rPr>
          <w:b/>
          <w:sz w:val="28"/>
          <w:szCs w:val="28"/>
        </w:rPr>
        <w:t>Особенности государственного регулирования в отдельных отраслях и сферах экономики.</w:t>
      </w:r>
    </w:p>
    <w:p w14:paraId="01F5FECB" w14:textId="77777777" w:rsidR="00BF68F1" w:rsidRDefault="00BF68F1" w:rsidP="00BF68F1">
      <w:pPr>
        <w:widowControl/>
        <w:tabs>
          <w:tab w:val="left" w:pos="993"/>
        </w:tabs>
        <w:autoSpaceDE/>
        <w:autoSpaceDN/>
        <w:adjustRightInd/>
        <w:ind w:firstLine="567"/>
        <w:jc w:val="both"/>
        <w:rPr>
          <w:sz w:val="28"/>
          <w:szCs w:val="28"/>
        </w:rPr>
      </w:pPr>
      <w:r w:rsidRPr="00B3706A">
        <w:rPr>
          <w:sz w:val="28"/>
          <w:szCs w:val="28"/>
        </w:rPr>
        <w:t>В ходе рассмотрения тем</w:t>
      </w:r>
      <w:r>
        <w:rPr>
          <w:sz w:val="28"/>
          <w:szCs w:val="28"/>
        </w:rPr>
        <w:t>ы</w:t>
      </w:r>
      <w:r w:rsidRPr="00B3706A">
        <w:rPr>
          <w:sz w:val="28"/>
          <w:szCs w:val="28"/>
        </w:rPr>
        <w:t xml:space="preserve"> лекци</w:t>
      </w:r>
      <w:r>
        <w:rPr>
          <w:sz w:val="28"/>
          <w:szCs w:val="28"/>
        </w:rPr>
        <w:t>и</w:t>
      </w:r>
      <w:r w:rsidRPr="00B3706A">
        <w:rPr>
          <w:sz w:val="28"/>
          <w:szCs w:val="28"/>
        </w:rPr>
        <w:t xml:space="preserve"> и практическ</w:t>
      </w:r>
      <w:r>
        <w:rPr>
          <w:sz w:val="28"/>
          <w:szCs w:val="28"/>
        </w:rPr>
        <w:t>ого</w:t>
      </w:r>
      <w:r w:rsidRPr="00B3706A">
        <w:rPr>
          <w:sz w:val="28"/>
          <w:szCs w:val="28"/>
        </w:rPr>
        <w:t xml:space="preserve"> заняти</w:t>
      </w:r>
      <w:r>
        <w:rPr>
          <w:sz w:val="28"/>
          <w:szCs w:val="28"/>
        </w:rPr>
        <w:t>я</w:t>
      </w:r>
      <w:r w:rsidRPr="00B3706A">
        <w:rPr>
          <w:sz w:val="28"/>
          <w:szCs w:val="28"/>
        </w:rPr>
        <w:t xml:space="preserve"> буд</w:t>
      </w:r>
      <w:r>
        <w:rPr>
          <w:sz w:val="28"/>
          <w:szCs w:val="28"/>
        </w:rPr>
        <w:t>е</w:t>
      </w:r>
      <w:r w:rsidRPr="00B3706A">
        <w:rPr>
          <w:sz w:val="28"/>
          <w:szCs w:val="28"/>
        </w:rPr>
        <w:t xml:space="preserve">т освещено </w:t>
      </w:r>
      <w:r w:rsidRPr="00581E14">
        <w:rPr>
          <w:sz w:val="28"/>
          <w:szCs w:val="28"/>
        </w:rPr>
        <w:t>следующее.</w:t>
      </w:r>
    </w:p>
    <w:p w14:paraId="553C68E4" w14:textId="77777777" w:rsidR="00BF68F1" w:rsidRPr="00BF68F1" w:rsidRDefault="00BF68F1" w:rsidP="00BF68F1">
      <w:pPr>
        <w:pStyle w:val="a9"/>
        <w:spacing w:before="0" w:beforeAutospacing="0" w:after="0" w:afterAutospacing="0"/>
        <w:ind w:firstLine="680"/>
        <w:jc w:val="both"/>
        <w:rPr>
          <w:sz w:val="28"/>
          <w:szCs w:val="28"/>
        </w:rPr>
      </w:pPr>
      <w:r w:rsidRPr="00BF68F1">
        <w:rPr>
          <w:sz w:val="28"/>
          <w:szCs w:val="28"/>
        </w:rPr>
        <w:t xml:space="preserve">За последние 20 лет в нашей стране сменились три </w:t>
      </w:r>
      <w:r w:rsidRPr="00BF68F1">
        <w:rPr>
          <w:rStyle w:val="af"/>
          <w:i/>
          <w:iCs/>
          <w:sz w:val="28"/>
          <w:szCs w:val="28"/>
        </w:rPr>
        <w:t>модели</w:t>
      </w:r>
      <w:r w:rsidRPr="00BF68F1">
        <w:rPr>
          <w:sz w:val="28"/>
          <w:szCs w:val="28"/>
        </w:rPr>
        <w:t xml:space="preserve"> государственного воздействия на экономику:</w:t>
      </w:r>
    </w:p>
    <w:p w14:paraId="0990E70C" w14:textId="77777777" w:rsidR="00BF68F1" w:rsidRPr="00BF68F1" w:rsidRDefault="00BF68F1" w:rsidP="00BF68F1">
      <w:pPr>
        <w:pStyle w:val="a9"/>
        <w:spacing w:before="0" w:beforeAutospacing="0" w:after="0" w:afterAutospacing="0"/>
        <w:ind w:firstLine="680"/>
        <w:jc w:val="both"/>
        <w:rPr>
          <w:sz w:val="28"/>
          <w:szCs w:val="28"/>
        </w:rPr>
      </w:pPr>
      <w:r>
        <w:rPr>
          <w:sz w:val="28"/>
          <w:szCs w:val="28"/>
        </w:rPr>
        <w:t>-</w:t>
      </w:r>
      <w:r w:rsidRPr="00BF68F1">
        <w:rPr>
          <w:sz w:val="28"/>
          <w:szCs w:val="28"/>
        </w:rPr>
        <w:t xml:space="preserve"> командно-административное управление в условиях социализма, основанное на жестком планировании, контроле и регулировании государством экономики страны;</w:t>
      </w:r>
    </w:p>
    <w:p w14:paraId="16FC7747" w14:textId="77777777" w:rsidR="00BF68F1" w:rsidRPr="00BF68F1" w:rsidRDefault="00BF68F1" w:rsidP="00BF68F1">
      <w:pPr>
        <w:pStyle w:val="a9"/>
        <w:spacing w:before="0" w:beforeAutospacing="0" w:after="0" w:afterAutospacing="0"/>
        <w:ind w:firstLine="680"/>
        <w:jc w:val="both"/>
        <w:rPr>
          <w:sz w:val="28"/>
          <w:szCs w:val="28"/>
        </w:rPr>
      </w:pPr>
      <w:r>
        <w:rPr>
          <w:sz w:val="28"/>
          <w:szCs w:val="28"/>
        </w:rPr>
        <w:lastRenderedPageBreak/>
        <w:t>-</w:t>
      </w:r>
      <w:r w:rsidRPr="00BF68F1">
        <w:rPr>
          <w:sz w:val="28"/>
          <w:szCs w:val="28"/>
        </w:rPr>
        <w:t xml:space="preserve"> либеральная система регулирования, ограничивающая деятельность государства только теми функциями, которые обеспечивали "саморазвитие" экономики: разработка соответствующих законодательных и нормативных правил поведения и контроль их выполнения;</w:t>
      </w:r>
    </w:p>
    <w:p w14:paraId="6E788FF2" w14:textId="77777777" w:rsidR="00BF68F1" w:rsidRPr="00BF68F1" w:rsidRDefault="00BF68F1" w:rsidP="00BF68F1">
      <w:pPr>
        <w:pStyle w:val="a9"/>
        <w:spacing w:before="0" w:beforeAutospacing="0" w:after="0" w:afterAutospacing="0"/>
        <w:ind w:firstLine="680"/>
        <w:jc w:val="both"/>
        <w:rPr>
          <w:sz w:val="28"/>
          <w:szCs w:val="28"/>
        </w:rPr>
      </w:pPr>
      <w:r>
        <w:rPr>
          <w:sz w:val="28"/>
          <w:szCs w:val="28"/>
        </w:rPr>
        <w:t>-</w:t>
      </w:r>
      <w:r w:rsidRPr="00BF68F1">
        <w:rPr>
          <w:sz w:val="28"/>
          <w:szCs w:val="28"/>
        </w:rPr>
        <w:t xml:space="preserve"> либеральная система с усилением государственного регулирования в отдельных сферах, прежде всего обеспечивающих обороноспособность страны и развитие экспортного потенциала. Это достигается путем предоставления государственных заказов, создания благоприятных условий для развития науки, перспективных отраслей экономики, обеспечения государственных гарантий масштабных кредитных и лизинговых сделок и т.п. при одновременном создании благоприятных условий для развития частного предпринимательства.</w:t>
      </w:r>
    </w:p>
    <w:p w14:paraId="223716C0" w14:textId="77777777" w:rsidR="00BF68F1" w:rsidRPr="00BF68F1" w:rsidRDefault="00BF68F1" w:rsidP="00BF68F1">
      <w:pPr>
        <w:pStyle w:val="a9"/>
        <w:spacing w:before="0" w:beforeAutospacing="0" w:after="0" w:afterAutospacing="0"/>
        <w:ind w:firstLine="680"/>
        <w:jc w:val="both"/>
        <w:rPr>
          <w:b/>
          <w:sz w:val="28"/>
          <w:szCs w:val="28"/>
        </w:rPr>
      </w:pPr>
      <w:r w:rsidRPr="00BF68F1">
        <w:rPr>
          <w:sz w:val="28"/>
          <w:szCs w:val="28"/>
        </w:rPr>
        <w:t xml:space="preserve">Сегодня регулирующую деятельность государства в России можно свести к нескольким основным </w:t>
      </w:r>
      <w:r w:rsidRPr="00BF68F1">
        <w:rPr>
          <w:rStyle w:val="af"/>
          <w:b w:val="0"/>
          <w:iCs/>
          <w:sz w:val="28"/>
          <w:szCs w:val="28"/>
        </w:rPr>
        <w:t>функциям.</w:t>
      </w:r>
    </w:p>
    <w:p w14:paraId="36708384" w14:textId="77777777" w:rsidR="00BF68F1" w:rsidRPr="00BF68F1" w:rsidRDefault="00BF68F1" w:rsidP="00BF68F1">
      <w:pPr>
        <w:pStyle w:val="a9"/>
        <w:spacing w:before="0" w:beforeAutospacing="0" w:after="0" w:afterAutospacing="0"/>
        <w:ind w:firstLine="680"/>
        <w:jc w:val="both"/>
        <w:rPr>
          <w:sz w:val="28"/>
          <w:szCs w:val="28"/>
        </w:rPr>
      </w:pPr>
      <w:r w:rsidRPr="00BF68F1">
        <w:rPr>
          <w:sz w:val="28"/>
          <w:szCs w:val="28"/>
        </w:rPr>
        <w:t>Во-первых, это составление индикативных планов-прогнозов, служащих основными ориентирами в отношении масштабов, пропорций и конечных целей развития производства с одновременным выявлением главных проблем, с которыми предстоит столкнуться при реализации плана. Решения подобного рода, как правило, имеют обязательный характер, оформляются в виде законодательных актов, постановлений и т.п.</w:t>
      </w:r>
    </w:p>
    <w:p w14:paraId="15722889" w14:textId="77777777" w:rsidR="00BF68F1" w:rsidRPr="00BF68F1" w:rsidRDefault="00BF68F1" w:rsidP="00BF68F1">
      <w:pPr>
        <w:pStyle w:val="a9"/>
        <w:spacing w:before="0" w:beforeAutospacing="0" w:after="0" w:afterAutospacing="0"/>
        <w:ind w:firstLine="680"/>
        <w:jc w:val="both"/>
        <w:rPr>
          <w:sz w:val="28"/>
          <w:szCs w:val="28"/>
        </w:rPr>
      </w:pPr>
      <w:r w:rsidRPr="00BF68F1">
        <w:rPr>
          <w:sz w:val="28"/>
          <w:szCs w:val="28"/>
        </w:rPr>
        <w:t>Во-вторых, это выработка системы регуляторов для процессов, не входящих в сферу прямого правительственного контроля. Такие регуляторы призваны поддерживать стабильный характер экономического развития. Среди них налоги, дотации, принципы и методы ценообразования, а также налоговые и кредитные льготы приоритетным отраслям, таможенные правила и др. Важнейшая регулирующая роль в современной рыночной экономике принадлежит инструментам кредитно-денежной политики, обеспечению стабильности денежной единицы и сбалансированности внешних платежей. Разумеется, соотношение между обозначенными формами участия государства в управлении экономикой России может варьировать в зависимости от хозяйственной среды.</w:t>
      </w:r>
    </w:p>
    <w:p w14:paraId="5789D17B" w14:textId="77777777" w:rsidR="00BF68F1" w:rsidRPr="00BF68F1" w:rsidRDefault="00BF68F1" w:rsidP="00BF68F1">
      <w:pPr>
        <w:pStyle w:val="a9"/>
        <w:spacing w:before="0" w:beforeAutospacing="0" w:after="0" w:afterAutospacing="0"/>
        <w:ind w:firstLine="680"/>
        <w:jc w:val="both"/>
        <w:rPr>
          <w:sz w:val="28"/>
          <w:szCs w:val="28"/>
        </w:rPr>
      </w:pPr>
      <w:r w:rsidRPr="00BF68F1">
        <w:rPr>
          <w:sz w:val="28"/>
          <w:szCs w:val="28"/>
        </w:rPr>
        <w:t>Система государственного регулирования российской экономики опирается на законодательство различного уровня.</w:t>
      </w:r>
    </w:p>
    <w:p w14:paraId="5D3640FC" w14:textId="77777777" w:rsidR="00BF68F1" w:rsidRPr="00BF68F1" w:rsidRDefault="00BF68F1" w:rsidP="00BF68F1">
      <w:pPr>
        <w:pStyle w:val="a9"/>
        <w:spacing w:before="0" w:beforeAutospacing="0" w:after="0" w:afterAutospacing="0"/>
        <w:ind w:firstLine="680"/>
        <w:jc w:val="both"/>
        <w:rPr>
          <w:sz w:val="28"/>
          <w:szCs w:val="28"/>
        </w:rPr>
      </w:pPr>
      <w:r w:rsidRPr="00BF68F1">
        <w:rPr>
          <w:sz w:val="28"/>
          <w:szCs w:val="28"/>
        </w:rPr>
        <w:t>В качестве основных задач административной реформы в России выделяются переход от отраслевой к функциональной системе управления; сокращение численности разросшегося управленческого аппарата; упорядочение структуры и функций Правительства РФ, Администрации Президента РФ, региональных органов управления и пр.</w:t>
      </w:r>
    </w:p>
    <w:p w14:paraId="0567F392" w14:textId="77777777" w:rsidR="00BF68F1" w:rsidRPr="00BF68F1" w:rsidRDefault="00BF68F1" w:rsidP="00BF68F1">
      <w:pPr>
        <w:pStyle w:val="a9"/>
        <w:spacing w:before="0" w:beforeAutospacing="0" w:after="0" w:afterAutospacing="0"/>
        <w:ind w:firstLine="680"/>
        <w:jc w:val="both"/>
        <w:rPr>
          <w:sz w:val="28"/>
          <w:szCs w:val="28"/>
        </w:rPr>
      </w:pPr>
      <w:r w:rsidRPr="00BF68F1">
        <w:rPr>
          <w:sz w:val="28"/>
          <w:szCs w:val="28"/>
        </w:rPr>
        <w:t>В соответствии с Конституцией РФ государственное руководство экономическим развитием страны осуществляют Президент РФ, Федеральное Собрание РФ, Правительство РФ, Банк России, представительные и исполнительные органы власти субъектов Федерации. Компетенция всех этих органов определена в Федеральном договоре о разграничении предметов ведения и полномочий между федеральными органами государственной власти Российской Федерации и органами власти субъектов Российской Федерации.</w:t>
      </w:r>
    </w:p>
    <w:p w14:paraId="7FF7CA5A" w14:textId="77777777" w:rsidR="00BF68F1" w:rsidRDefault="00BF68F1" w:rsidP="00BF68F1">
      <w:pPr>
        <w:pStyle w:val="a9"/>
        <w:spacing w:before="0" w:beforeAutospacing="0" w:after="0" w:afterAutospacing="0"/>
        <w:ind w:firstLine="680"/>
        <w:jc w:val="both"/>
        <w:rPr>
          <w:sz w:val="28"/>
          <w:szCs w:val="28"/>
        </w:rPr>
      </w:pPr>
      <w:r w:rsidRPr="00BF68F1">
        <w:rPr>
          <w:sz w:val="28"/>
          <w:szCs w:val="28"/>
        </w:rPr>
        <w:t xml:space="preserve">К ведению федеральных органов относятся принятие и изменение федеральных законов и контроль за их исполнением, определение принципов национальной экономической политики, в частности ценовой, правовых основ </w:t>
      </w:r>
      <w:r w:rsidRPr="00BF68F1">
        <w:rPr>
          <w:sz w:val="28"/>
          <w:szCs w:val="28"/>
        </w:rPr>
        <w:lastRenderedPageBreak/>
        <w:t>единого рынка, денежная эмиссия, федеральный бюджет, налоговое законодательство, внешнеэкономические отношения.</w:t>
      </w:r>
    </w:p>
    <w:p w14:paraId="601AE63D" w14:textId="77777777" w:rsidR="0089659B" w:rsidRPr="0089659B" w:rsidRDefault="0089659B" w:rsidP="0089659B">
      <w:pPr>
        <w:ind w:firstLine="709"/>
        <w:jc w:val="both"/>
        <w:rPr>
          <w:b/>
          <w:sz w:val="28"/>
          <w:szCs w:val="28"/>
        </w:rPr>
      </w:pPr>
      <w:r w:rsidRPr="0089659B">
        <w:rPr>
          <w:sz w:val="28"/>
          <w:szCs w:val="28"/>
        </w:rPr>
        <w:t xml:space="preserve">Главная задача темы заключается в выявлении специфических особенностей государственной структурной и промышленной политики в различных отраслях экономики. Следует обратить внимание на цели и задачи государственного регулирования, изучить проблемы в отдельных отраслях и сферах. Особое внимание необходимо уделить государственному регулированию внешнеэкономической деятельности. </w:t>
      </w:r>
    </w:p>
    <w:p w14:paraId="02FFA2A2" w14:textId="77777777" w:rsidR="00BF68F1" w:rsidRPr="00BF68F1" w:rsidRDefault="0089659B" w:rsidP="00407D61">
      <w:pPr>
        <w:pStyle w:val="Default"/>
        <w:ind w:firstLine="709"/>
        <w:jc w:val="both"/>
        <w:rPr>
          <w:sz w:val="28"/>
          <w:szCs w:val="28"/>
        </w:rPr>
      </w:pPr>
      <w:r w:rsidRPr="0089659B">
        <w:rPr>
          <w:i/>
          <w:color w:val="auto"/>
          <w:sz w:val="28"/>
          <w:szCs w:val="28"/>
        </w:rPr>
        <w:t>Термины и понятия</w:t>
      </w:r>
      <w:r w:rsidRPr="0089659B">
        <w:rPr>
          <w:color w:val="auto"/>
          <w:sz w:val="28"/>
          <w:szCs w:val="28"/>
        </w:rPr>
        <w:t xml:space="preserve">: </w:t>
      </w:r>
      <w:r w:rsidRPr="0089659B">
        <w:rPr>
          <w:iCs/>
          <w:sz w:val="28"/>
          <w:szCs w:val="28"/>
        </w:rPr>
        <w:t xml:space="preserve">промышленная политика, субъекты государственной промышленной политики, </w:t>
      </w:r>
      <w:r w:rsidRPr="0089659B">
        <w:rPr>
          <w:sz w:val="28"/>
          <w:szCs w:val="28"/>
        </w:rPr>
        <w:t xml:space="preserve">метод </w:t>
      </w:r>
      <w:r w:rsidRPr="0089659B">
        <w:rPr>
          <w:iCs/>
          <w:sz w:val="28"/>
          <w:szCs w:val="28"/>
        </w:rPr>
        <w:t xml:space="preserve">прямого бюджетного субсидирования, методов косвенного (финансово-экономического) стимулирования, </w:t>
      </w:r>
      <w:r w:rsidRPr="0089659B">
        <w:rPr>
          <w:sz w:val="28"/>
          <w:szCs w:val="28"/>
        </w:rPr>
        <w:t>п</w:t>
      </w:r>
      <w:r w:rsidRPr="0089659B">
        <w:rPr>
          <w:iCs/>
          <w:sz w:val="28"/>
          <w:szCs w:val="28"/>
        </w:rPr>
        <w:t xml:space="preserve">рямое (административное) регулирование, косвенное регулирование, агропромышленный комплекс России, земельная политика, </w:t>
      </w:r>
      <w:r w:rsidRPr="0089659B">
        <w:rPr>
          <w:bCs/>
          <w:iCs/>
          <w:sz w:val="28"/>
          <w:szCs w:val="28"/>
        </w:rPr>
        <w:t>финансовая политика, социальная политика, политика в области формиро</w:t>
      </w:r>
      <w:r w:rsidR="00407D61">
        <w:rPr>
          <w:bCs/>
          <w:iCs/>
          <w:sz w:val="28"/>
          <w:szCs w:val="28"/>
        </w:rPr>
        <w:t>вания продовольственного рынка.</w:t>
      </w:r>
    </w:p>
    <w:p w14:paraId="240EC69E" w14:textId="77777777" w:rsidR="00BF68F1" w:rsidRPr="0092374C" w:rsidRDefault="00BF68F1" w:rsidP="00BF68F1">
      <w:pPr>
        <w:pStyle w:val="31"/>
        <w:jc w:val="center"/>
        <w:rPr>
          <w:sz w:val="28"/>
        </w:rPr>
      </w:pPr>
      <w:r w:rsidRPr="0092374C">
        <w:rPr>
          <w:sz w:val="28"/>
        </w:rPr>
        <w:t>Рекомендованная литература</w:t>
      </w:r>
    </w:p>
    <w:p w14:paraId="65E663DB" w14:textId="77777777" w:rsidR="003F5F5A" w:rsidRDefault="003F5F5A" w:rsidP="004628D5">
      <w:pPr>
        <w:widowControl/>
        <w:numPr>
          <w:ilvl w:val="0"/>
          <w:numId w:val="15"/>
        </w:numPr>
        <w:tabs>
          <w:tab w:val="left" w:pos="0"/>
        </w:tabs>
        <w:autoSpaceDE/>
        <w:autoSpaceDN/>
        <w:adjustRightInd/>
        <w:ind w:left="0" w:firstLine="568"/>
        <w:jc w:val="both"/>
        <w:rPr>
          <w:sz w:val="28"/>
          <w:szCs w:val="28"/>
        </w:rPr>
      </w:pPr>
      <w:r w:rsidRPr="003373EB">
        <w:rPr>
          <w:i/>
          <w:sz w:val="28"/>
          <w:szCs w:val="28"/>
        </w:rPr>
        <w:t xml:space="preserve">Кушлин В.И. </w:t>
      </w:r>
      <w:r w:rsidRPr="003373EB">
        <w:rPr>
          <w:sz w:val="28"/>
          <w:szCs w:val="28"/>
        </w:rPr>
        <w:t>Государственно</w:t>
      </w:r>
      <w:r w:rsidR="00407D61">
        <w:rPr>
          <w:sz w:val="28"/>
          <w:szCs w:val="28"/>
        </w:rPr>
        <w:t>е регулирование экономики: Учеб</w:t>
      </w:r>
      <w:r w:rsidRPr="003373EB">
        <w:rPr>
          <w:sz w:val="28"/>
          <w:szCs w:val="28"/>
        </w:rPr>
        <w:t>ник / В.И. Кушлин. - 3-е изд., перераб. и доп. – М.: Экономика, 2016. – с. 315-337</w:t>
      </w:r>
    </w:p>
    <w:p w14:paraId="5291ABD6" w14:textId="77777777" w:rsidR="00407D61" w:rsidRPr="0004505B" w:rsidRDefault="00407D61" w:rsidP="00407D61">
      <w:pPr>
        <w:pStyle w:val="21"/>
        <w:widowControl/>
        <w:numPr>
          <w:ilvl w:val="0"/>
          <w:numId w:val="15"/>
        </w:numPr>
        <w:tabs>
          <w:tab w:val="left" w:pos="0"/>
          <w:tab w:val="left" w:pos="709"/>
        </w:tabs>
        <w:autoSpaceDE/>
        <w:autoSpaceDN/>
        <w:adjustRightInd/>
        <w:spacing w:after="0" w:line="240" w:lineRule="auto"/>
        <w:ind w:left="0" w:firstLine="568"/>
        <w:jc w:val="both"/>
        <w:rPr>
          <w:bCs/>
          <w:sz w:val="28"/>
          <w:szCs w:val="28"/>
        </w:rPr>
      </w:pPr>
      <w:r w:rsidRPr="0004505B">
        <w:rPr>
          <w:bCs/>
          <w:i/>
          <w:sz w:val="28"/>
          <w:szCs w:val="28"/>
        </w:rPr>
        <w:t>Мумладзе Р.Г.</w:t>
      </w:r>
      <w:r w:rsidRPr="0004505B">
        <w:rPr>
          <w:bCs/>
          <w:sz w:val="28"/>
          <w:szCs w:val="28"/>
        </w:rPr>
        <w:t xml:space="preserve"> Государственное регулирование национальной экономики: учебное пособие/ Р.Г. Мумладзе, В.В. Комаров, М.М. Бурмистрова. – М.: Издательство «Русайнс», 2016 – 244с.</w:t>
      </w:r>
    </w:p>
    <w:p w14:paraId="397A246F" w14:textId="77777777" w:rsidR="00407D61" w:rsidRPr="0004505B" w:rsidRDefault="00272EEB" w:rsidP="00407D61">
      <w:pPr>
        <w:numPr>
          <w:ilvl w:val="0"/>
          <w:numId w:val="15"/>
        </w:numPr>
        <w:tabs>
          <w:tab w:val="left" w:pos="0"/>
          <w:tab w:val="left" w:pos="709"/>
          <w:tab w:val="left" w:pos="993"/>
        </w:tabs>
        <w:ind w:left="0" w:right="266" w:firstLine="568"/>
        <w:jc w:val="both"/>
        <w:rPr>
          <w:sz w:val="28"/>
          <w:szCs w:val="28"/>
        </w:rPr>
      </w:pPr>
      <w:hyperlink r:id="rId27" w:history="1">
        <w:r w:rsidR="00407D61" w:rsidRPr="0004505B">
          <w:rPr>
            <w:sz w:val="28"/>
            <w:szCs w:val="28"/>
            <w:u w:val="single"/>
          </w:rPr>
          <w:t>http://economy.gov.ru</w:t>
        </w:r>
      </w:hyperlink>
      <w:r w:rsidR="00407D61" w:rsidRPr="0004505B">
        <w:rPr>
          <w:sz w:val="28"/>
          <w:szCs w:val="28"/>
        </w:rPr>
        <w:t xml:space="preserve"> – официальный сайт Министерства экономического развития Российской Федерации.</w:t>
      </w:r>
    </w:p>
    <w:p w14:paraId="1DD47B30" w14:textId="77777777" w:rsidR="00FC4D8F" w:rsidRDefault="00FC4D8F" w:rsidP="00647491">
      <w:pPr>
        <w:pStyle w:val="31"/>
        <w:rPr>
          <w:b/>
          <w:sz w:val="28"/>
        </w:rPr>
      </w:pPr>
    </w:p>
    <w:p w14:paraId="7B869123" w14:textId="77777777" w:rsidR="00981F80" w:rsidRPr="009116DE" w:rsidRDefault="003F5F5A" w:rsidP="00981F80">
      <w:pPr>
        <w:pStyle w:val="31"/>
        <w:jc w:val="center"/>
        <w:rPr>
          <w:b/>
          <w:sz w:val="28"/>
          <w:szCs w:val="28"/>
        </w:rPr>
      </w:pPr>
      <w:r>
        <w:rPr>
          <w:b/>
          <w:sz w:val="28"/>
        </w:rPr>
        <w:t>Тема 7</w:t>
      </w:r>
      <w:r w:rsidR="00981F80">
        <w:rPr>
          <w:b/>
          <w:sz w:val="28"/>
        </w:rPr>
        <w:t xml:space="preserve">. </w:t>
      </w:r>
      <w:r>
        <w:rPr>
          <w:b/>
          <w:sz w:val="28"/>
          <w:szCs w:val="28"/>
        </w:rPr>
        <w:t>Государственное регулирование инвестиционной деятельности</w:t>
      </w:r>
      <w:r w:rsidR="00981F80" w:rsidRPr="009116DE">
        <w:rPr>
          <w:b/>
          <w:sz w:val="28"/>
          <w:szCs w:val="28"/>
        </w:rPr>
        <w:t>.</w:t>
      </w:r>
    </w:p>
    <w:p w14:paraId="747AEE76" w14:textId="77777777" w:rsidR="00981F80" w:rsidRDefault="00981F80" w:rsidP="00981F80">
      <w:pPr>
        <w:widowControl/>
        <w:tabs>
          <w:tab w:val="left" w:pos="993"/>
        </w:tabs>
        <w:autoSpaceDE/>
        <w:autoSpaceDN/>
        <w:adjustRightInd/>
        <w:ind w:firstLine="567"/>
        <w:jc w:val="both"/>
        <w:rPr>
          <w:sz w:val="28"/>
          <w:szCs w:val="28"/>
        </w:rPr>
      </w:pPr>
      <w:r w:rsidRPr="00B3706A">
        <w:rPr>
          <w:sz w:val="28"/>
          <w:szCs w:val="28"/>
        </w:rPr>
        <w:t>В ходе рассмотрения тем</w:t>
      </w:r>
      <w:r>
        <w:rPr>
          <w:sz w:val="28"/>
          <w:szCs w:val="28"/>
        </w:rPr>
        <w:t>ы</w:t>
      </w:r>
      <w:r w:rsidRPr="00B3706A">
        <w:rPr>
          <w:sz w:val="28"/>
          <w:szCs w:val="28"/>
        </w:rPr>
        <w:t xml:space="preserve"> лекци</w:t>
      </w:r>
      <w:r>
        <w:rPr>
          <w:sz w:val="28"/>
          <w:szCs w:val="28"/>
        </w:rPr>
        <w:t>и</w:t>
      </w:r>
      <w:r w:rsidRPr="00B3706A">
        <w:rPr>
          <w:sz w:val="28"/>
          <w:szCs w:val="28"/>
        </w:rPr>
        <w:t xml:space="preserve"> и практическ</w:t>
      </w:r>
      <w:r>
        <w:rPr>
          <w:sz w:val="28"/>
          <w:szCs w:val="28"/>
        </w:rPr>
        <w:t>ого</w:t>
      </w:r>
      <w:r w:rsidRPr="00B3706A">
        <w:rPr>
          <w:sz w:val="28"/>
          <w:szCs w:val="28"/>
        </w:rPr>
        <w:t xml:space="preserve"> заняти</w:t>
      </w:r>
      <w:r>
        <w:rPr>
          <w:sz w:val="28"/>
          <w:szCs w:val="28"/>
        </w:rPr>
        <w:t>я</w:t>
      </w:r>
      <w:r w:rsidRPr="00B3706A">
        <w:rPr>
          <w:sz w:val="28"/>
          <w:szCs w:val="28"/>
        </w:rPr>
        <w:t xml:space="preserve"> буд</w:t>
      </w:r>
      <w:r>
        <w:rPr>
          <w:sz w:val="28"/>
          <w:szCs w:val="28"/>
        </w:rPr>
        <w:t>е</w:t>
      </w:r>
      <w:r w:rsidRPr="00B3706A">
        <w:rPr>
          <w:sz w:val="28"/>
          <w:szCs w:val="28"/>
        </w:rPr>
        <w:t xml:space="preserve">т освещено </w:t>
      </w:r>
      <w:r w:rsidRPr="00581E14">
        <w:rPr>
          <w:sz w:val="28"/>
          <w:szCs w:val="28"/>
        </w:rPr>
        <w:t>следующее.</w:t>
      </w:r>
    </w:p>
    <w:p w14:paraId="2B1B23B9" w14:textId="77777777" w:rsidR="003F5F5A" w:rsidRPr="003F5F5A" w:rsidRDefault="003F5F5A" w:rsidP="003F5F5A">
      <w:pPr>
        <w:pStyle w:val="Default"/>
        <w:ind w:firstLine="567"/>
        <w:jc w:val="both"/>
        <w:rPr>
          <w:sz w:val="28"/>
          <w:szCs w:val="28"/>
        </w:rPr>
      </w:pPr>
      <w:r w:rsidRPr="003F5F5A">
        <w:rPr>
          <w:iCs/>
          <w:sz w:val="28"/>
          <w:szCs w:val="28"/>
        </w:rPr>
        <w:t xml:space="preserve">Инвестиционная деятельность </w:t>
      </w:r>
      <w:r w:rsidRPr="003F5F5A">
        <w:rPr>
          <w:b/>
          <w:bCs/>
          <w:sz w:val="28"/>
          <w:szCs w:val="28"/>
        </w:rPr>
        <w:t xml:space="preserve">– </w:t>
      </w:r>
      <w:r w:rsidRPr="003F5F5A">
        <w:rPr>
          <w:sz w:val="28"/>
          <w:szCs w:val="28"/>
        </w:rPr>
        <w:t xml:space="preserve">это вложение инвестиций и осуществление практических действий в целях получения прибыли и (или) достижения иного полезного эффекта. </w:t>
      </w:r>
    </w:p>
    <w:p w14:paraId="4B36379D" w14:textId="77777777" w:rsidR="003F5F5A" w:rsidRPr="003F5F5A" w:rsidRDefault="003F5F5A" w:rsidP="003F5F5A">
      <w:pPr>
        <w:pStyle w:val="Default"/>
        <w:ind w:firstLine="567"/>
        <w:jc w:val="both"/>
        <w:rPr>
          <w:sz w:val="28"/>
          <w:szCs w:val="28"/>
        </w:rPr>
      </w:pPr>
      <w:r w:rsidRPr="003F5F5A">
        <w:rPr>
          <w:sz w:val="28"/>
          <w:szCs w:val="28"/>
        </w:rPr>
        <w:t xml:space="preserve">В процессе инвестиционной деятельности предприятия находят необходимые инвестиционные ресурсы, выбирают эффективные объекты (инструменты) инвестирования, формируют сбалансированную инвестиционную программу и инвестиционные портфели и обеспечивают их реализацию. </w:t>
      </w:r>
    </w:p>
    <w:p w14:paraId="7A005FD8" w14:textId="77777777" w:rsidR="003F5F5A" w:rsidRPr="003F5F5A" w:rsidRDefault="003F5F5A" w:rsidP="003F5F5A">
      <w:pPr>
        <w:pStyle w:val="Default"/>
        <w:ind w:firstLine="567"/>
        <w:jc w:val="both"/>
        <w:rPr>
          <w:sz w:val="28"/>
          <w:szCs w:val="28"/>
        </w:rPr>
      </w:pPr>
      <w:r w:rsidRPr="003F5F5A">
        <w:rPr>
          <w:sz w:val="28"/>
          <w:szCs w:val="28"/>
        </w:rPr>
        <w:t>Инвестиционная деятельность предприятий характеризуется сле</w:t>
      </w:r>
      <w:r>
        <w:rPr>
          <w:sz w:val="28"/>
          <w:szCs w:val="28"/>
        </w:rPr>
        <w:t>д</w:t>
      </w:r>
      <w:r w:rsidRPr="003F5F5A">
        <w:rPr>
          <w:sz w:val="28"/>
          <w:szCs w:val="28"/>
        </w:rPr>
        <w:t xml:space="preserve">ующими чертами: </w:t>
      </w:r>
    </w:p>
    <w:p w14:paraId="7B69CB30" w14:textId="77777777" w:rsidR="003F5F5A" w:rsidRPr="003F5F5A" w:rsidRDefault="003F5F5A" w:rsidP="003F5F5A">
      <w:pPr>
        <w:pStyle w:val="Default"/>
        <w:ind w:firstLine="567"/>
        <w:jc w:val="both"/>
        <w:rPr>
          <w:sz w:val="28"/>
          <w:szCs w:val="28"/>
        </w:rPr>
      </w:pPr>
      <w:r w:rsidRPr="003F5F5A">
        <w:rPr>
          <w:sz w:val="28"/>
          <w:szCs w:val="28"/>
        </w:rPr>
        <w:t xml:space="preserve">- обеспечивает рост операционной деятельности предприятия путем возрастания операционных доходов и снижения удельных операционных затрат; </w:t>
      </w:r>
    </w:p>
    <w:p w14:paraId="24A4FC08" w14:textId="77777777" w:rsidR="003F5F5A" w:rsidRPr="003F5F5A" w:rsidRDefault="003F5F5A" w:rsidP="003F5F5A">
      <w:pPr>
        <w:pStyle w:val="Default"/>
        <w:ind w:firstLine="567"/>
        <w:jc w:val="both"/>
        <w:rPr>
          <w:sz w:val="28"/>
          <w:szCs w:val="28"/>
        </w:rPr>
      </w:pPr>
      <w:r w:rsidRPr="003F5F5A">
        <w:rPr>
          <w:sz w:val="28"/>
          <w:szCs w:val="28"/>
        </w:rPr>
        <w:t xml:space="preserve">- формы и методы инвестиционной деятельности в меньшей степени зависят от отраслевых особенностей предприятия, чем операционная деятельность; </w:t>
      </w:r>
    </w:p>
    <w:p w14:paraId="686581AA" w14:textId="77777777" w:rsidR="003F5F5A" w:rsidRPr="003F5F5A" w:rsidRDefault="003F5F5A" w:rsidP="003F5F5A">
      <w:pPr>
        <w:pStyle w:val="Default"/>
        <w:ind w:firstLine="567"/>
        <w:jc w:val="both"/>
        <w:rPr>
          <w:sz w:val="28"/>
          <w:szCs w:val="28"/>
        </w:rPr>
      </w:pPr>
      <w:r w:rsidRPr="003F5F5A">
        <w:rPr>
          <w:sz w:val="28"/>
          <w:szCs w:val="28"/>
        </w:rPr>
        <w:t xml:space="preserve">- объемы инвестиционной деятельности предприятий характеризуются неравномерностью по отдельным периодам, что связано с необходимостью накопления финансовых ресурсов и использования благоприятных внешних экономических условий; </w:t>
      </w:r>
    </w:p>
    <w:p w14:paraId="192C50E5" w14:textId="77777777" w:rsidR="003F5F5A" w:rsidRPr="003F5F5A" w:rsidRDefault="003F5F5A" w:rsidP="003F5F5A">
      <w:pPr>
        <w:pStyle w:val="Default"/>
        <w:ind w:firstLine="567"/>
        <w:jc w:val="both"/>
        <w:rPr>
          <w:sz w:val="28"/>
          <w:szCs w:val="28"/>
        </w:rPr>
      </w:pPr>
      <w:r w:rsidRPr="003F5F5A">
        <w:rPr>
          <w:sz w:val="28"/>
          <w:szCs w:val="28"/>
        </w:rPr>
        <w:lastRenderedPageBreak/>
        <w:t xml:space="preserve">- инвестиционная прибыль и иные формы эффекта формируются со значительным запаздыванием, так как между затратами инвестиционных ресурсов и получением эффекта проходит определенный период времени; </w:t>
      </w:r>
    </w:p>
    <w:p w14:paraId="54281783" w14:textId="77777777" w:rsidR="003F5F5A" w:rsidRPr="003F5F5A" w:rsidRDefault="003F5F5A" w:rsidP="003F5F5A">
      <w:pPr>
        <w:pStyle w:val="Default"/>
        <w:ind w:firstLine="567"/>
        <w:jc w:val="both"/>
        <w:rPr>
          <w:sz w:val="28"/>
          <w:szCs w:val="28"/>
        </w:rPr>
      </w:pPr>
      <w:r w:rsidRPr="003F5F5A">
        <w:rPr>
          <w:sz w:val="28"/>
          <w:szCs w:val="28"/>
        </w:rPr>
        <w:t xml:space="preserve">- в процессе инвестиционной деятельности формируются самостоятельные виды потоков денежных средств; </w:t>
      </w:r>
    </w:p>
    <w:p w14:paraId="211AF0E1" w14:textId="77777777" w:rsidR="003F5F5A" w:rsidRPr="003F5F5A" w:rsidRDefault="003F5F5A" w:rsidP="003F5F5A">
      <w:pPr>
        <w:pStyle w:val="Default"/>
        <w:ind w:firstLine="567"/>
        <w:jc w:val="both"/>
        <w:rPr>
          <w:sz w:val="28"/>
          <w:szCs w:val="28"/>
        </w:rPr>
      </w:pPr>
      <w:r w:rsidRPr="003F5F5A">
        <w:rPr>
          <w:sz w:val="28"/>
          <w:szCs w:val="28"/>
        </w:rPr>
        <w:t xml:space="preserve">- инвестиционной деятельности присущи особые виды рисков, называемые инвестиционными, уровень которых превышает уровень операционных рисков. </w:t>
      </w:r>
    </w:p>
    <w:p w14:paraId="2197BDFC" w14:textId="77777777" w:rsidR="00C71B3C" w:rsidRPr="003F5F5A" w:rsidRDefault="003F5F5A" w:rsidP="003F5F5A">
      <w:pPr>
        <w:pStyle w:val="31"/>
        <w:spacing w:after="0"/>
        <w:ind w:firstLine="567"/>
        <w:jc w:val="both"/>
        <w:rPr>
          <w:sz w:val="28"/>
          <w:szCs w:val="28"/>
        </w:rPr>
      </w:pPr>
      <w:r w:rsidRPr="003F5F5A">
        <w:rPr>
          <w:sz w:val="28"/>
          <w:szCs w:val="28"/>
        </w:rPr>
        <w:t>Инвестиционная деятельность, как одна из разновидностей предпринимательской деятельности, естественным образом включает в себя необходимость удовлетворения как частных, так и публичных (общественных) интересов. Поэтому в условиях рыночной экономики прерогативой государства являются создание условий для успешного проведения инвестиционной деятельности предприятиями всех организационно-правовых форм собственности, а также защита интересов инвесторов.</w:t>
      </w:r>
    </w:p>
    <w:p w14:paraId="556022A5" w14:textId="77777777" w:rsidR="003F5F5A" w:rsidRPr="003F5F5A" w:rsidRDefault="003F5F5A" w:rsidP="003F5F5A">
      <w:pPr>
        <w:pStyle w:val="Default"/>
        <w:ind w:firstLine="567"/>
        <w:jc w:val="both"/>
        <w:rPr>
          <w:sz w:val="28"/>
          <w:szCs w:val="28"/>
        </w:rPr>
      </w:pPr>
      <w:r w:rsidRPr="003F5F5A">
        <w:rPr>
          <w:sz w:val="28"/>
          <w:szCs w:val="28"/>
        </w:rPr>
        <w:t xml:space="preserve">Государственное регулирование инвестиционной деятельности можно рассматривать как реализацию установленных в законодательном порядке методов и форм как административного, так и экономического характера уполномоченными органами, направленное на осуществление инвестиционной политики страны. В настоящее время особое значение приобретает необходимость становления такой нормативной базы, посредством которой регулирование инвестиционной деятельности позволит: </w:t>
      </w:r>
    </w:p>
    <w:p w14:paraId="641DF353" w14:textId="77777777" w:rsidR="003F5F5A" w:rsidRPr="003F5F5A" w:rsidRDefault="003F5F5A" w:rsidP="003F5F5A">
      <w:pPr>
        <w:pStyle w:val="Default"/>
        <w:ind w:firstLine="567"/>
        <w:jc w:val="both"/>
        <w:rPr>
          <w:sz w:val="28"/>
          <w:szCs w:val="28"/>
        </w:rPr>
      </w:pPr>
      <w:r w:rsidRPr="003F5F5A">
        <w:rPr>
          <w:sz w:val="28"/>
          <w:szCs w:val="28"/>
        </w:rPr>
        <w:t xml:space="preserve">а) в полной мере удовлетворить как частные, так и публичные интересы; </w:t>
      </w:r>
    </w:p>
    <w:p w14:paraId="6C0C99C1" w14:textId="77777777" w:rsidR="003F5F5A" w:rsidRPr="003F5F5A" w:rsidRDefault="003F5F5A" w:rsidP="003F5F5A">
      <w:pPr>
        <w:pStyle w:val="Default"/>
        <w:ind w:firstLine="567"/>
        <w:jc w:val="both"/>
        <w:rPr>
          <w:sz w:val="28"/>
          <w:szCs w:val="28"/>
        </w:rPr>
      </w:pPr>
      <w:r w:rsidRPr="003F5F5A">
        <w:rPr>
          <w:sz w:val="28"/>
          <w:szCs w:val="28"/>
        </w:rPr>
        <w:t xml:space="preserve">б) поддерживать баланс государственных и частных интересов; </w:t>
      </w:r>
    </w:p>
    <w:p w14:paraId="3A7382D1" w14:textId="77777777" w:rsidR="003F5F5A" w:rsidRDefault="003F5F5A" w:rsidP="003F5F5A">
      <w:pPr>
        <w:pStyle w:val="31"/>
        <w:spacing w:after="0"/>
        <w:ind w:firstLine="567"/>
        <w:jc w:val="both"/>
        <w:rPr>
          <w:sz w:val="28"/>
          <w:szCs w:val="28"/>
        </w:rPr>
      </w:pPr>
      <w:r w:rsidRPr="003F5F5A">
        <w:rPr>
          <w:sz w:val="28"/>
          <w:szCs w:val="28"/>
        </w:rPr>
        <w:t>в) улучшить общий инвестиционный климат страны.</w:t>
      </w:r>
    </w:p>
    <w:p w14:paraId="7C6E4F95" w14:textId="77777777" w:rsidR="00044C08" w:rsidRPr="00044C08" w:rsidRDefault="00044C08" w:rsidP="00044C08">
      <w:pPr>
        <w:ind w:firstLine="567"/>
        <w:jc w:val="both"/>
        <w:rPr>
          <w:sz w:val="28"/>
          <w:szCs w:val="28"/>
        </w:rPr>
      </w:pPr>
      <w:r w:rsidRPr="00044C08">
        <w:rPr>
          <w:sz w:val="28"/>
          <w:szCs w:val="28"/>
        </w:rPr>
        <w:t>Главная задача темы состоит в уяснение э</w:t>
      </w:r>
      <w:r w:rsidRPr="00044C08">
        <w:rPr>
          <w:bCs/>
          <w:iCs/>
          <w:sz w:val="28"/>
          <w:szCs w:val="28"/>
        </w:rPr>
        <w:t>кономических и правовых основы инвестиционной деятельности</w:t>
      </w:r>
      <w:r w:rsidRPr="00044C08">
        <w:rPr>
          <w:sz w:val="28"/>
          <w:szCs w:val="28"/>
        </w:rPr>
        <w:t xml:space="preserve">, понятий и черт </w:t>
      </w:r>
      <w:r w:rsidRPr="00044C08">
        <w:rPr>
          <w:bCs/>
          <w:iCs/>
          <w:sz w:val="28"/>
          <w:szCs w:val="28"/>
        </w:rPr>
        <w:t>государственной инвестиционной политики</w:t>
      </w:r>
      <w:r w:rsidRPr="00044C08">
        <w:rPr>
          <w:sz w:val="28"/>
          <w:szCs w:val="28"/>
        </w:rPr>
        <w:t>. Следует обратить внимание на основные ф</w:t>
      </w:r>
      <w:r w:rsidRPr="00044C08">
        <w:rPr>
          <w:bCs/>
          <w:iCs/>
          <w:sz w:val="28"/>
          <w:szCs w:val="28"/>
        </w:rPr>
        <w:t>ормы и методы государственного регулирования инвестиционной деятельности</w:t>
      </w:r>
      <w:r w:rsidRPr="00044C08">
        <w:rPr>
          <w:sz w:val="28"/>
          <w:szCs w:val="28"/>
        </w:rPr>
        <w:t xml:space="preserve">. Следует также проанализировать </w:t>
      </w:r>
      <w:r w:rsidRPr="00044C08">
        <w:rPr>
          <w:bCs/>
          <w:iCs/>
          <w:sz w:val="28"/>
          <w:szCs w:val="28"/>
        </w:rPr>
        <w:t>органы и институты государственного регулирования инвестиционной деятельности</w:t>
      </w:r>
      <w:r w:rsidRPr="00044C08">
        <w:rPr>
          <w:sz w:val="28"/>
          <w:szCs w:val="28"/>
        </w:rPr>
        <w:t xml:space="preserve">, </w:t>
      </w:r>
      <w:hyperlink r:id="rId28" w:tooltip="Бюджет федеральный" w:history="1">
        <w:r w:rsidRPr="00044C08">
          <w:rPr>
            <w:sz w:val="28"/>
            <w:szCs w:val="28"/>
          </w:rPr>
          <w:t>федерального бюджета</w:t>
        </w:r>
      </w:hyperlink>
      <w:r w:rsidRPr="00044C08">
        <w:rPr>
          <w:sz w:val="28"/>
          <w:szCs w:val="28"/>
        </w:rPr>
        <w:t xml:space="preserve"> РФ и его роль в</w:t>
      </w:r>
      <w:r w:rsidR="001E6552">
        <w:rPr>
          <w:sz w:val="28"/>
          <w:szCs w:val="28"/>
        </w:rPr>
        <w:t xml:space="preserve"> реализации социаль</w:t>
      </w:r>
      <w:r w:rsidRPr="00044C08">
        <w:rPr>
          <w:sz w:val="28"/>
          <w:szCs w:val="28"/>
        </w:rPr>
        <w:t xml:space="preserve">но-экономической политики государства. </w:t>
      </w:r>
    </w:p>
    <w:p w14:paraId="2EF00828" w14:textId="77777777" w:rsidR="000A0E45" w:rsidRPr="00407D61" w:rsidRDefault="00044C08" w:rsidP="00407D61">
      <w:pPr>
        <w:pStyle w:val="31"/>
        <w:spacing w:after="0"/>
        <w:ind w:firstLine="567"/>
        <w:jc w:val="both"/>
        <w:rPr>
          <w:b/>
          <w:sz w:val="28"/>
          <w:szCs w:val="28"/>
        </w:rPr>
      </w:pPr>
      <w:r w:rsidRPr="00044C08">
        <w:rPr>
          <w:i/>
          <w:sz w:val="28"/>
          <w:szCs w:val="28"/>
        </w:rPr>
        <w:t>Термины и понятия</w:t>
      </w:r>
      <w:r w:rsidRPr="00044C08">
        <w:rPr>
          <w:sz w:val="28"/>
          <w:szCs w:val="28"/>
        </w:rPr>
        <w:t xml:space="preserve">: </w:t>
      </w:r>
      <w:r w:rsidRPr="00044C08">
        <w:rPr>
          <w:iCs/>
          <w:sz w:val="28"/>
          <w:szCs w:val="28"/>
        </w:rPr>
        <w:t xml:space="preserve">Инвестиционная деятельность, инвестор, заказчик, подрядчик, стратегический и портфельный инвестор, инвестиционная доктрина, инвестиционный климат, косвенное регулирование, прямое участие государства, </w:t>
      </w:r>
      <w:r w:rsidRPr="00044C08">
        <w:rPr>
          <w:bCs/>
          <w:iCs/>
          <w:sz w:val="28"/>
          <w:szCs w:val="28"/>
        </w:rPr>
        <w:t>институциональное воздействие, экономико-организационное воздействие, инфраструктурное воздействие, маркетинговое воздействие, информационное обеспечение.</w:t>
      </w:r>
    </w:p>
    <w:p w14:paraId="4975B847" w14:textId="77777777" w:rsidR="00F777E7" w:rsidRPr="0092374C" w:rsidRDefault="00F777E7" w:rsidP="003F5F5A">
      <w:pPr>
        <w:pStyle w:val="31"/>
        <w:spacing w:after="0"/>
        <w:jc w:val="center"/>
        <w:rPr>
          <w:sz w:val="28"/>
        </w:rPr>
      </w:pPr>
      <w:r w:rsidRPr="0092374C">
        <w:rPr>
          <w:sz w:val="28"/>
        </w:rPr>
        <w:t>Рекомендованная литература</w:t>
      </w:r>
    </w:p>
    <w:p w14:paraId="442B5C27" w14:textId="77777777" w:rsidR="003F5F5A" w:rsidRPr="00680818" w:rsidRDefault="003F5F5A" w:rsidP="004628D5">
      <w:pPr>
        <w:pStyle w:val="21"/>
        <w:widowControl/>
        <w:numPr>
          <w:ilvl w:val="0"/>
          <w:numId w:val="12"/>
        </w:numPr>
        <w:tabs>
          <w:tab w:val="num" w:pos="284"/>
          <w:tab w:val="left" w:pos="851"/>
        </w:tabs>
        <w:autoSpaceDE/>
        <w:autoSpaceDN/>
        <w:adjustRightInd/>
        <w:spacing w:after="0" w:line="240" w:lineRule="auto"/>
        <w:ind w:left="0" w:firstLine="567"/>
        <w:jc w:val="both"/>
        <w:rPr>
          <w:sz w:val="28"/>
          <w:szCs w:val="28"/>
        </w:rPr>
      </w:pPr>
      <w:r w:rsidRPr="00680818">
        <w:rPr>
          <w:i/>
          <w:sz w:val="28"/>
          <w:szCs w:val="28"/>
        </w:rPr>
        <w:t>Воробьева И.П.</w:t>
      </w:r>
      <w:r w:rsidRPr="00680818">
        <w:rPr>
          <w:sz w:val="28"/>
          <w:szCs w:val="28"/>
        </w:rPr>
        <w:t xml:space="preserve"> Государственное регулирование национальной экономики : учебное пособие / науч. ред. Ю.С. Нехорошев. – Томск : Издательский дом ТГУ, 2014. – 292 с.</w:t>
      </w:r>
    </w:p>
    <w:p w14:paraId="4E7B0E46" w14:textId="77777777" w:rsidR="003F5F5A" w:rsidRDefault="003F5F5A" w:rsidP="004628D5">
      <w:pPr>
        <w:pStyle w:val="21"/>
        <w:widowControl/>
        <w:numPr>
          <w:ilvl w:val="0"/>
          <w:numId w:val="12"/>
        </w:numPr>
        <w:tabs>
          <w:tab w:val="num" w:pos="284"/>
          <w:tab w:val="left" w:pos="851"/>
        </w:tabs>
        <w:autoSpaceDE/>
        <w:autoSpaceDN/>
        <w:adjustRightInd/>
        <w:spacing w:after="0" w:line="240" w:lineRule="auto"/>
        <w:ind w:left="0" w:firstLine="567"/>
        <w:jc w:val="both"/>
        <w:rPr>
          <w:sz w:val="28"/>
          <w:szCs w:val="28"/>
        </w:rPr>
      </w:pPr>
      <w:r w:rsidRPr="00BD73BD">
        <w:rPr>
          <w:i/>
          <w:sz w:val="28"/>
          <w:szCs w:val="28"/>
        </w:rPr>
        <w:t>Глаголев С. Н., Моисеев В. В.</w:t>
      </w:r>
      <w:r w:rsidRPr="00BD73BD">
        <w:rPr>
          <w:sz w:val="28"/>
          <w:szCs w:val="28"/>
        </w:rPr>
        <w:t xml:space="preserve"> Экономика современной России: проблемы и перспективы развития: монография. </w:t>
      </w:r>
      <w:r w:rsidRPr="00FB515A">
        <w:rPr>
          <w:sz w:val="28"/>
          <w:szCs w:val="28"/>
        </w:rPr>
        <w:t>–</w:t>
      </w:r>
      <w:r w:rsidRPr="00BD73BD">
        <w:rPr>
          <w:sz w:val="28"/>
          <w:szCs w:val="28"/>
        </w:rPr>
        <w:t xml:space="preserve">  Издательство БГТУ им. В. Г. Шухова, 2017. </w:t>
      </w:r>
      <w:r>
        <w:rPr>
          <w:sz w:val="28"/>
          <w:szCs w:val="28"/>
        </w:rPr>
        <w:t>–</w:t>
      </w:r>
      <w:r w:rsidRPr="00BD73BD">
        <w:rPr>
          <w:sz w:val="28"/>
          <w:szCs w:val="28"/>
        </w:rPr>
        <w:t xml:space="preserve"> </w:t>
      </w:r>
      <w:r>
        <w:rPr>
          <w:sz w:val="28"/>
          <w:szCs w:val="28"/>
        </w:rPr>
        <w:t>253с.</w:t>
      </w:r>
    </w:p>
    <w:p w14:paraId="61DF5F8E" w14:textId="77777777" w:rsidR="003F5F5A" w:rsidRPr="001E6552" w:rsidRDefault="003F5F5A" w:rsidP="004628D5">
      <w:pPr>
        <w:pStyle w:val="21"/>
        <w:widowControl/>
        <w:numPr>
          <w:ilvl w:val="0"/>
          <w:numId w:val="12"/>
        </w:numPr>
        <w:tabs>
          <w:tab w:val="num" w:pos="284"/>
          <w:tab w:val="left" w:pos="851"/>
        </w:tabs>
        <w:autoSpaceDE/>
        <w:autoSpaceDN/>
        <w:adjustRightInd/>
        <w:spacing w:after="0" w:line="240" w:lineRule="auto"/>
        <w:ind w:left="0" w:firstLine="567"/>
        <w:jc w:val="both"/>
        <w:rPr>
          <w:sz w:val="28"/>
          <w:szCs w:val="28"/>
        </w:rPr>
      </w:pPr>
      <w:r w:rsidRPr="004E008D">
        <w:rPr>
          <w:i/>
          <w:sz w:val="28"/>
          <w:szCs w:val="28"/>
        </w:rPr>
        <w:t xml:space="preserve">Добросоцкий В.И. </w:t>
      </w:r>
      <w:r w:rsidRPr="004E008D">
        <w:rPr>
          <w:sz w:val="28"/>
          <w:szCs w:val="28"/>
        </w:rPr>
        <w:t xml:space="preserve">Государственное регулирование экономики: учебник / В.И.Добросоцкий. М.: МГИМО-Университет, 2017. </w:t>
      </w:r>
      <w:r w:rsidRPr="00FB515A">
        <w:rPr>
          <w:sz w:val="28"/>
          <w:szCs w:val="28"/>
        </w:rPr>
        <w:t>–</w:t>
      </w:r>
      <w:r w:rsidRPr="004E008D">
        <w:rPr>
          <w:sz w:val="28"/>
          <w:szCs w:val="28"/>
        </w:rPr>
        <w:t xml:space="preserve"> 382 с.</w:t>
      </w:r>
    </w:p>
    <w:p w14:paraId="5161B967" w14:textId="77777777" w:rsidR="00F777E7" w:rsidRPr="001E6552" w:rsidRDefault="001E6552" w:rsidP="001E6552">
      <w:pPr>
        <w:pStyle w:val="21"/>
        <w:widowControl/>
        <w:numPr>
          <w:ilvl w:val="0"/>
          <w:numId w:val="12"/>
        </w:numPr>
        <w:tabs>
          <w:tab w:val="num" w:pos="284"/>
          <w:tab w:val="left" w:pos="851"/>
        </w:tabs>
        <w:autoSpaceDE/>
        <w:autoSpaceDN/>
        <w:adjustRightInd/>
        <w:spacing w:after="0" w:line="240" w:lineRule="auto"/>
        <w:ind w:left="0" w:firstLine="567"/>
        <w:jc w:val="both"/>
        <w:rPr>
          <w:sz w:val="28"/>
          <w:szCs w:val="28"/>
        </w:rPr>
      </w:pPr>
      <w:r w:rsidRPr="001E6552">
        <w:rPr>
          <w:sz w:val="28"/>
          <w:szCs w:val="28"/>
          <w:u w:val="single"/>
        </w:rPr>
        <w:t>http://belduma.ru</w:t>
      </w:r>
      <w:r w:rsidRPr="001E6552">
        <w:rPr>
          <w:sz w:val="28"/>
          <w:szCs w:val="28"/>
        </w:rPr>
        <w:t xml:space="preserve"> – официальный сайт Белгородской областной Думы</w:t>
      </w:r>
    </w:p>
    <w:p w14:paraId="2D12970F" w14:textId="77777777" w:rsidR="00C71B3C" w:rsidRDefault="00C71B3C" w:rsidP="005A578D">
      <w:pPr>
        <w:pStyle w:val="31"/>
        <w:jc w:val="center"/>
        <w:rPr>
          <w:b/>
          <w:sz w:val="28"/>
        </w:rPr>
      </w:pPr>
    </w:p>
    <w:p w14:paraId="3D39F0D8" w14:textId="77777777" w:rsidR="00F777E7" w:rsidRPr="00080E0F" w:rsidRDefault="000A0E45" w:rsidP="00F777E7">
      <w:pPr>
        <w:pStyle w:val="31"/>
        <w:jc w:val="center"/>
        <w:rPr>
          <w:b/>
          <w:sz w:val="28"/>
          <w:szCs w:val="28"/>
        </w:rPr>
      </w:pPr>
      <w:r>
        <w:rPr>
          <w:b/>
          <w:sz w:val="28"/>
        </w:rPr>
        <w:t>Тема 8</w:t>
      </w:r>
      <w:r w:rsidR="00F777E7">
        <w:rPr>
          <w:b/>
          <w:sz w:val="28"/>
        </w:rPr>
        <w:t xml:space="preserve">. </w:t>
      </w:r>
      <w:r w:rsidR="003F5F5A">
        <w:rPr>
          <w:b/>
          <w:sz w:val="28"/>
          <w:szCs w:val="28"/>
        </w:rPr>
        <w:t>Основы государственного регулирования инновационных процессов</w:t>
      </w:r>
      <w:r w:rsidR="00080E0F" w:rsidRPr="00080E0F">
        <w:rPr>
          <w:b/>
          <w:sz w:val="28"/>
          <w:szCs w:val="28"/>
        </w:rPr>
        <w:t>.</w:t>
      </w:r>
    </w:p>
    <w:p w14:paraId="72D95280" w14:textId="77777777" w:rsidR="00F777E7" w:rsidRDefault="00F777E7" w:rsidP="00F777E7">
      <w:pPr>
        <w:widowControl/>
        <w:tabs>
          <w:tab w:val="left" w:pos="993"/>
        </w:tabs>
        <w:autoSpaceDE/>
        <w:autoSpaceDN/>
        <w:adjustRightInd/>
        <w:ind w:firstLine="567"/>
        <w:jc w:val="both"/>
        <w:rPr>
          <w:sz w:val="28"/>
          <w:szCs w:val="28"/>
        </w:rPr>
      </w:pPr>
      <w:r w:rsidRPr="00B3706A">
        <w:rPr>
          <w:sz w:val="28"/>
          <w:szCs w:val="28"/>
        </w:rPr>
        <w:t>В ходе рассмотрения тем</w:t>
      </w:r>
      <w:r>
        <w:rPr>
          <w:sz w:val="28"/>
          <w:szCs w:val="28"/>
        </w:rPr>
        <w:t>ы</w:t>
      </w:r>
      <w:r w:rsidRPr="00B3706A">
        <w:rPr>
          <w:sz w:val="28"/>
          <w:szCs w:val="28"/>
        </w:rPr>
        <w:t xml:space="preserve"> лекци</w:t>
      </w:r>
      <w:r>
        <w:rPr>
          <w:sz w:val="28"/>
          <w:szCs w:val="28"/>
        </w:rPr>
        <w:t>и</w:t>
      </w:r>
      <w:r w:rsidRPr="00B3706A">
        <w:rPr>
          <w:sz w:val="28"/>
          <w:szCs w:val="28"/>
        </w:rPr>
        <w:t xml:space="preserve"> и практическ</w:t>
      </w:r>
      <w:r>
        <w:rPr>
          <w:sz w:val="28"/>
          <w:szCs w:val="28"/>
        </w:rPr>
        <w:t>ого</w:t>
      </w:r>
      <w:r w:rsidRPr="00B3706A">
        <w:rPr>
          <w:sz w:val="28"/>
          <w:szCs w:val="28"/>
        </w:rPr>
        <w:t xml:space="preserve"> заняти</w:t>
      </w:r>
      <w:r>
        <w:rPr>
          <w:sz w:val="28"/>
          <w:szCs w:val="28"/>
        </w:rPr>
        <w:t>я</w:t>
      </w:r>
      <w:r w:rsidRPr="00B3706A">
        <w:rPr>
          <w:sz w:val="28"/>
          <w:szCs w:val="28"/>
        </w:rPr>
        <w:t xml:space="preserve"> буд</w:t>
      </w:r>
      <w:r>
        <w:rPr>
          <w:sz w:val="28"/>
          <w:szCs w:val="28"/>
        </w:rPr>
        <w:t>е</w:t>
      </w:r>
      <w:r w:rsidRPr="00B3706A">
        <w:rPr>
          <w:sz w:val="28"/>
          <w:szCs w:val="28"/>
        </w:rPr>
        <w:t xml:space="preserve">т освещено </w:t>
      </w:r>
      <w:r w:rsidRPr="00581E14">
        <w:rPr>
          <w:sz w:val="28"/>
          <w:szCs w:val="28"/>
        </w:rPr>
        <w:t>следующее.</w:t>
      </w:r>
    </w:p>
    <w:p w14:paraId="163EF602" w14:textId="77777777" w:rsidR="003F5F5A" w:rsidRPr="003E4F07" w:rsidRDefault="003F5F5A" w:rsidP="003E4F07">
      <w:pPr>
        <w:pStyle w:val="Default"/>
        <w:ind w:firstLine="567"/>
        <w:jc w:val="both"/>
        <w:rPr>
          <w:sz w:val="28"/>
          <w:szCs w:val="28"/>
        </w:rPr>
      </w:pPr>
      <w:r w:rsidRPr="003E4F07">
        <w:rPr>
          <w:sz w:val="28"/>
          <w:szCs w:val="28"/>
        </w:rPr>
        <w:t xml:space="preserve">Научно-технический прогресс все чаще связывается с понятием </w:t>
      </w:r>
      <w:r w:rsidRPr="003E4F07">
        <w:rPr>
          <w:iCs/>
          <w:sz w:val="28"/>
          <w:szCs w:val="28"/>
        </w:rPr>
        <w:t>инновационного процесса</w:t>
      </w:r>
      <w:r w:rsidRPr="003E4F07">
        <w:rPr>
          <w:sz w:val="28"/>
          <w:szCs w:val="28"/>
        </w:rPr>
        <w:t xml:space="preserve">. Ученые </w:t>
      </w:r>
      <w:r w:rsidR="003E4F07">
        <w:rPr>
          <w:sz w:val="28"/>
          <w:szCs w:val="28"/>
        </w:rPr>
        <w:t>и экономисты чаще всего рассмат</w:t>
      </w:r>
      <w:r w:rsidRPr="003E4F07">
        <w:rPr>
          <w:sz w:val="28"/>
          <w:szCs w:val="28"/>
        </w:rPr>
        <w:t>ривают его как совокупность этапов, стадий, мероприятий, действий, процессов, начиная с зарождения идеи до ее практического во</w:t>
      </w:r>
      <w:r w:rsidR="003E4F07">
        <w:rPr>
          <w:sz w:val="28"/>
          <w:szCs w:val="28"/>
        </w:rPr>
        <w:t>площе</w:t>
      </w:r>
      <w:r w:rsidRPr="003E4F07">
        <w:rPr>
          <w:sz w:val="28"/>
          <w:szCs w:val="28"/>
        </w:rPr>
        <w:t xml:space="preserve">ния в конкретный продукт, технологию или услугу и распространение их в хозяйственной практике. Инновационный процесс объединяет науку, технику, экономику, предпринимательство и поэтому требует целостной системы управления </w:t>
      </w:r>
    </w:p>
    <w:p w14:paraId="087067CC" w14:textId="77777777" w:rsidR="003F5F5A" w:rsidRPr="003E4F07" w:rsidRDefault="003F5F5A" w:rsidP="003E4F07">
      <w:pPr>
        <w:pStyle w:val="31"/>
        <w:spacing w:after="0"/>
        <w:ind w:firstLine="567"/>
        <w:jc w:val="both"/>
        <w:rPr>
          <w:sz w:val="28"/>
          <w:szCs w:val="28"/>
        </w:rPr>
      </w:pPr>
      <w:r w:rsidRPr="003E4F07">
        <w:rPr>
          <w:sz w:val="28"/>
          <w:szCs w:val="28"/>
        </w:rPr>
        <w:t>К числу внутренних мотивов инновационной активности можно отнести необходимость замены уст</w:t>
      </w:r>
      <w:r w:rsidR="003E4F07">
        <w:rPr>
          <w:sz w:val="28"/>
          <w:szCs w:val="28"/>
        </w:rPr>
        <w:t>аревшего оборудования (объектив</w:t>
      </w:r>
      <w:r w:rsidRPr="003E4F07">
        <w:rPr>
          <w:sz w:val="28"/>
          <w:szCs w:val="28"/>
        </w:rPr>
        <w:t>ная причина) или стремление групп</w:t>
      </w:r>
      <w:r w:rsidR="003E4F07">
        <w:rPr>
          <w:sz w:val="28"/>
          <w:szCs w:val="28"/>
        </w:rPr>
        <w:t>ы талантливых инноваторов реали</w:t>
      </w:r>
      <w:r w:rsidRPr="003E4F07">
        <w:rPr>
          <w:sz w:val="28"/>
          <w:szCs w:val="28"/>
        </w:rPr>
        <w:t>зовать свой творческий потенциал (</w:t>
      </w:r>
      <w:r w:rsidR="003E4F07">
        <w:rPr>
          <w:sz w:val="28"/>
          <w:szCs w:val="28"/>
        </w:rPr>
        <w:t>субъективная причина). Для мало</w:t>
      </w:r>
      <w:r w:rsidRPr="003E4F07">
        <w:rPr>
          <w:sz w:val="28"/>
          <w:szCs w:val="28"/>
        </w:rPr>
        <w:t>го инновационного предприятия с</w:t>
      </w:r>
      <w:r w:rsidR="003E4F07">
        <w:rPr>
          <w:sz w:val="28"/>
          <w:szCs w:val="28"/>
        </w:rPr>
        <w:t>оздание и освоение новшества мо</w:t>
      </w:r>
      <w:r w:rsidRPr="003E4F07">
        <w:rPr>
          <w:sz w:val="28"/>
          <w:szCs w:val="28"/>
        </w:rPr>
        <w:t>жет быть единственной возможностью завоевать место на рынке.</w:t>
      </w:r>
    </w:p>
    <w:p w14:paraId="5B4AB202" w14:textId="77777777" w:rsidR="003E4F07" w:rsidRPr="003E4F07" w:rsidRDefault="003E4F07" w:rsidP="003E4F07">
      <w:pPr>
        <w:pStyle w:val="Default"/>
        <w:ind w:firstLine="567"/>
        <w:jc w:val="both"/>
        <w:rPr>
          <w:sz w:val="28"/>
          <w:szCs w:val="28"/>
        </w:rPr>
      </w:pPr>
      <w:r w:rsidRPr="003E4F07">
        <w:rPr>
          <w:iCs/>
          <w:sz w:val="28"/>
          <w:szCs w:val="28"/>
        </w:rPr>
        <w:t xml:space="preserve">Государственная научно-техническая политика </w:t>
      </w:r>
      <w:r w:rsidRPr="003E4F07">
        <w:rPr>
          <w:sz w:val="28"/>
          <w:szCs w:val="28"/>
        </w:rPr>
        <w:t xml:space="preserve">представляет собой поддержку научно-технической деятельности в стране, а также нормативно-правовое регулирование этой деятельности. </w:t>
      </w:r>
    </w:p>
    <w:p w14:paraId="5B9BD9B5" w14:textId="77777777" w:rsidR="003E4F07" w:rsidRPr="003E4F07" w:rsidRDefault="003E4F07" w:rsidP="003E4F07">
      <w:pPr>
        <w:pStyle w:val="31"/>
        <w:spacing w:after="0"/>
        <w:ind w:firstLine="567"/>
        <w:jc w:val="both"/>
        <w:rPr>
          <w:sz w:val="28"/>
          <w:szCs w:val="28"/>
        </w:rPr>
      </w:pPr>
      <w:r w:rsidRPr="003E4F07">
        <w:rPr>
          <w:iCs/>
          <w:sz w:val="28"/>
          <w:szCs w:val="28"/>
        </w:rPr>
        <w:t xml:space="preserve">Цель научно-технической политики </w:t>
      </w:r>
      <w:r w:rsidRPr="003E4F07">
        <w:rPr>
          <w:sz w:val="28"/>
          <w:szCs w:val="28"/>
        </w:rPr>
        <w:t>– создание условий для динамичного и эффективного развития научно-технического потенциала страны, увеличение вклада науки в экономическое развитие, а также укрепление позиций отечественного производства на мировых рынках высоких технологий.</w:t>
      </w:r>
    </w:p>
    <w:p w14:paraId="04FBCC93" w14:textId="77777777" w:rsidR="003E4F07" w:rsidRPr="003E4F07" w:rsidRDefault="003E4F07" w:rsidP="003E4F07">
      <w:pPr>
        <w:pStyle w:val="31"/>
        <w:spacing w:after="0"/>
        <w:ind w:firstLine="567"/>
        <w:jc w:val="both"/>
        <w:rPr>
          <w:sz w:val="28"/>
          <w:szCs w:val="28"/>
        </w:rPr>
      </w:pPr>
      <w:r w:rsidRPr="003E4F07">
        <w:rPr>
          <w:sz w:val="28"/>
          <w:szCs w:val="28"/>
        </w:rPr>
        <w:t xml:space="preserve">Смысл </w:t>
      </w:r>
      <w:r w:rsidRPr="003E4F07">
        <w:rPr>
          <w:iCs/>
          <w:sz w:val="28"/>
          <w:szCs w:val="28"/>
        </w:rPr>
        <w:t xml:space="preserve">государственной инновационной политики </w:t>
      </w:r>
      <w:r w:rsidRPr="003E4F07">
        <w:rPr>
          <w:sz w:val="28"/>
          <w:szCs w:val="28"/>
        </w:rPr>
        <w:t>связывают с определением органами государственной власти и органов государственной власти субъектов РФ целей инновационного развития и механизмов поддержки приоритетных инновационных программ и проектов. Содержание государственной инновационной политики в значительной степени должно определяться стратегией промышленного развития.</w:t>
      </w:r>
    </w:p>
    <w:p w14:paraId="4AE3D262" w14:textId="77777777" w:rsidR="003E4F07" w:rsidRDefault="003E4F07" w:rsidP="003E4F07">
      <w:pPr>
        <w:pStyle w:val="31"/>
        <w:spacing w:after="0"/>
        <w:ind w:firstLine="567"/>
        <w:jc w:val="both"/>
        <w:rPr>
          <w:sz w:val="28"/>
          <w:szCs w:val="28"/>
        </w:rPr>
      </w:pPr>
      <w:r w:rsidRPr="003E4F07">
        <w:rPr>
          <w:sz w:val="28"/>
          <w:szCs w:val="28"/>
        </w:rPr>
        <w:t>На сегодняшний день ключевым фактором преимущества страны в международной конкуренции признается способность к эффективному использованию и расширенному воспроизводству интеллектуального капитала. Инновационная стратегия макроэкономического развития рассматривается большинством развитых стран как единственный путь преодоления системного экономического кризиса в средне- и долгосрочной перспективе. Применительно к России это означает, что на смену хаотичным и фрагментарным инновационным процессам должна прийти зрелая национальная инновационная система (НИС).</w:t>
      </w:r>
    </w:p>
    <w:p w14:paraId="210ACF2C" w14:textId="77777777" w:rsidR="001E6552" w:rsidRPr="001E6552" w:rsidRDefault="001E6552" w:rsidP="001E6552">
      <w:pPr>
        <w:ind w:firstLine="284"/>
        <w:jc w:val="both"/>
        <w:rPr>
          <w:sz w:val="28"/>
          <w:szCs w:val="28"/>
        </w:rPr>
      </w:pPr>
      <w:r w:rsidRPr="001E6552">
        <w:rPr>
          <w:sz w:val="28"/>
          <w:szCs w:val="28"/>
        </w:rPr>
        <w:t>Главной целью изучения темы является выяснение п</w:t>
      </w:r>
      <w:r w:rsidRPr="001E6552">
        <w:rPr>
          <w:bCs/>
          <w:iCs/>
          <w:sz w:val="28"/>
          <w:szCs w:val="28"/>
        </w:rPr>
        <w:t>онятия и основных форм инновационного процесса, исследование факторов, влияющих на его развитие</w:t>
      </w:r>
      <w:r w:rsidRPr="001E6552">
        <w:rPr>
          <w:sz w:val="28"/>
          <w:szCs w:val="28"/>
        </w:rPr>
        <w:t xml:space="preserve">. Далее необходимо остановиться на принципиальных системах регулирования </w:t>
      </w:r>
      <w:r w:rsidRPr="001E6552">
        <w:rPr>
          <w:bCs/>
          <w:iCs/>
          <w:sz w:val="28"/>
          <w:szCs w:val="28"/>
        </w:rPr>
        <w:t>научно-технической и инновационной политики государства</w:t>
      </w:r>
      <w:r w:rsidRPr="001E6552">
        <w:rPr>
          <w:sz w:val="28"/>
          <w:szCs w:val="28"/>
        </w:rPr>
        <w:t>, а именно рассмотреть с</w:t>
      </w:r>
      <w:r w:rsidRPr="001E6552">
        <w:rPr>
          <w:bCs/>
          <w:sz w:val="28"/>
          <w:szCs w:val="28"/>
        </w:rPr>
        <w:t>ущность, типы и методы государственного регулирования инновационной сферы</w:t>
      </w:r>
      <w:r w:rsidRPr="001E6552">
        <w:rPr>
          <w:sz w:val="28"/>
          <w:szCs w:val="28"/>
        </w:rPr>
        <w:t>. Важно также четко понимать с</w:t>
      </w:r>
      <w:r w:rsidRPr="001E6552">
        <w:rPr>
          <w:bCs/>
          <w:sz w:val="28"/>
          <w:szCs w:val="28"/>
        </w:rPr>
        <w:t>пецифику национальной инновационной системы России</w:t>
      </w:r>
      <w:r w:rsidRPr="001E6552">
        <w:rPr>
          <w:sz w:val="28"/>
          <w:szCs w:val="28"/>
        </w:rPr>
        <w:t>.</w:t>
      </w:r>
    </w:p>
    <w:p w14:paraId="36BA8F18" w14:textId="77777777" w:rsidR="001E6552" w:rsidRPr="001E6552" w:rsidRDefault="001E6552" w:rsidP="001E6552">
      <w:pPr>
        <w:ind w:firstLine="284"/>
        <w:jc w:val="both"/>
        <w:rPr>
          <w:sz w:val="28"/>
          <w:szCs w:val="28"/>
        </w:rPr>
      </w:pPr>
      <w:r w:rsidRPr="001E6552">
        <w:rPr>
          <w:i/>
          <w:sz w:val="28"/>
          <w:szCs w:val="28"/>
        </w:rPr>
        <w:t>Термины и понятия</w:t>
      </w:r>
      <w:r w:rsidRPr="001E6552">
        <w:rPr>
          <w:sz w:val="28"/>
          <w:szCs w:val="28"/>
        </w:rPr>
        <w:t>: и</w:t>
      </w:r>
      <w:r w:rsidRPr="001E6552">
        <w:rPr>
          <w:iCs/>
          <w:sz w:val="28"/>
          <w:szCs w:val="28"/>
        </w:rPr>
        <w:t xml:space="preserve">нновационный процесс, инновация, фундаментальные </w:t>
      </w:r>
      <w:r w:rsidRPr="001E6552">
        <w:rPr>
          <w:iCs/>
          <w:sz w:val="28"/>
          <w:szCs w:val="28"/>
        </w:rPr>
        <w:lastRenderedPageBreak/>
        <w:t>исследования, опытно-конструкторские и проектно-конструкторские работы, коммерциализация, разработки, освоение, промышленное производство, механизм государственно-частного партнерства, политика «технологического подталкивания», экспертно-консалтинговая и информационная инфраструктура.</w:t>
      </w:r>
    </w:p>
    <w:p w14:paraId="2E1069D5" w14:textId="77777777" w:rsidR="003E4F07" w:rsidRPr="001E6552" w:rsidRDefault="003E4F07" w:rsidP="001E6552">
      <w:pPr>
        <w:pStyle w:val="31"/>
        <w:spacing w:after="0"/>
        <w:jc w:val="both"/>
        <w:rPr>
          <w:sz w:val="28"/>
          <w:szCs w:val="28"/>
        </w:rPr>
      </w:pPr>
    </w:p>
    <w:p w14:paraId="46B8C940" w14:textId="77777777" w:rsidR="008C4F69" w:rsidRPr="0092374C" w:rsidRDefault="008C4F69" w:rsidP="008C4F69">
      <w:pPr>
        <w:pStyle w:val="31"/>
        <w:spacing w:after="0"/>
        <w:jc w:val="center"/>
        <w:rPr>
          <w:sz w:val="28"/>
        </w:rPr>
      </w:pPr>
      <w:r w:rsidRPr="0092374C">
        <w:rPr>
          <w:sz w:val="28"/>
        </w:rPr>
        <w:t>Рекомендованная литература</w:t>
      </w:r>
    </w:p>
    <w:p w14:paraId="3A0D70EB" w14:textId="77777777" w:rsidR="003F5F5A" w:rsidRPr="003373EB" w:rsidRDefault="003F5F5A" w:rsidP="004628D5">
      <w:pPr>
        <w:widowControl/>
        <w:numPr>
          <w:ilvl w:val="0"/>
          <w:numId w:val="13"/>
        </w:numPr>
        <w:tabs>
          <w:tab w:val="clear" w:pos="360"/>
          <w:tab w:val="num" w:pos="0"/>
          <w:tab w:val="left" w:pos="567"/>
        </w:tabs>
        <w:autoSpaceDE/>
        <w:autoSpaceDN/>
        <w:adjustRightInd/>
        <w:ind w:left="0" w:firstLine="567"/>
        <w:jc w:val="both"/>
        <w:rPr>
          <w:sz w:val="28"/>
          <w:szCs w:val="28"/>
        </w:rPr>
      </w:pPr>
      <w:r w:rsidRPr="003373EB">
        <w:rPr>
          <w:i/>
          <w:sz w:val="28"/>
          <w:szCs w:val="28"/>
        </w:rPr>
        <w:t xml:space="preserve">Кушлин В.И. </w:t>
      </w:r>
      <w:r w:rsidRPr="003373EB">
        <w:rPr>
          <w:sz w:val="28"/>
          <w:szCs w:val="28"/>
        </w:rPr>
        <w:t>Государственное регулирование экономики: Учеб-ник / В.И. Кушлин. - 3-е изд., перераб. и доп. – М.: Экономика, 2016. – с. 315-337</w:t>
      </w:r>
    </w:p>
    <w:p w14:paraId="30B1CAF4" w14:textId="77777777" w:rsidR="003F5F5A" w:rsidRPr="003F5F5A" w:rsidRDefault="003F5F5A" w:rsidP="004628D5">
      <w:pPr>
        <w:numPr>
          <w:ilvl w:val="0"/>
          <w:numId w:val="13"/>
        </w:numPr>
        <w:tabs>
          <w:tab w:val="clear" w:pos="360"/>
          <w:tab w:val="num" w:pos="0"/>
          <w:tab w:val="left" w:pos="567"/>
        </w:tabs>
        <w:ind w:left="0" w:right="266" w:firstLine="567"/>
        <w:jc w:val="both"/>
        <w:rPr>
          <w:sz w:val="28"/>
          <w:szCs w:val="28"/>
        </w:rPr>
      </w:pPr>
      <w:r w:rsidRPr="00285968">
        <w:rPr>
          <w:sz w:val="28"/>
          <w:szCs w:val="28"/>
          <w:u w:val="single"/>
        </w:rPr>
        <w:t>http://kremlin.ru</w:t>
      </w:r>
      <w:r>
        <w:t xml:space="preserve"> </w:t>
      </w:r>
      <w:r>
        <w:rPr>
          <w:sz w:val="28"/>
          <w:szCs w:val="28"/>
        </w:rPr>
        <w:t xml:space="preserve">– </w:t>
      </w:r>
      <w:r w:rsidRPr="003C2D7E">
        <w:rPr>
          <w:sz w:val="28"/>
          <w:szCs w:val="28"/>
        </w:rPr>
        <w:t>официальный сайт</w:t>
      </w:r>
      <w:r>
        <w:rPr>
          <w:sz w:val="28"/>
          <w:szCs w:val="28"/>
        </w:rPr>
        <w:t xml:space="preserve"> </w:t>
      </w:r>
      <w:r w:rsidRPr="003F5F5A">
        <w:rPr>
          <w:sz w:val="28"/>
          <w:szCs w:val="28"/>
        </w:rPr>
        <w:t>Президента России</w:t>
      </w:r>
    </w:p>
    <w:p w14:paraId="2FC3B57A" w14:textId="77777777" w:rsidR="008C4F69" w:rsidRDefault="00272EEB" w:rsidP="004628D5">
      <w:pPr>
        <w:widowControl/>
        <w:numPr>
          <w:ilvl w:val="0"/>
          <w:numId w:val="13"/>
        </w:numPr>
        <w:tabs>
          <w:tab w:val="clear" w:pos="360"/>
          <w:tab w:val="num" w:pos="0"/>
          <w:tab w:val="left" w:pos="567"/>
        </w:tabs>
        <w:autoSpaceDE/>
        <w:autoSpaceDN/>
        <w:adjustRightInd/>
        <w:ind w:left="0" w:firstLine="567"/>
        <w:jc w:val="both"/>
        <w:rPr>
          <w:i/>
          <w:sz w:val="28"/>
          <w:szCs w:val="28"/>
        </w:rPr>
      </w:pPr>
      <w:hyperlink r:id="rId29" w:history="1">
        <w:r w:rsidR="008C4F69" w:rsidRPr="001017F9">
          <w:rPr>
            <w:rStyle w:val="a8"/>
            <w:color w:val="auto"/>
            <w:sz w:val="28"/>
            <w:szCs w:val="28"/>
          </w:rPr>
          <w:t>http://economy.gov.ru</w:t>
        </w:r>
      </w:hyperlink>
      <w:r w:rsidR="008C4F69" w:rsidRPr="001017F9">
        <w:rPr>
          <w:sz w:val="28"/>
          <w:szCs w:val="28"/>
        </w:rPr>
        <w:t xml:space="preserve"> – официальный сайт Министерства экономического развития Российской Федерации;</w:t>
      </w:r>
    </w:p>
    <w:p w14:paraId="0215E410" w14:textId="77777777" w:rsidR="008C4F69" w:rsidRDefault="00272EEB" w:rsidP="004628D5">
      <w:pPr>
        <w:widowControl/>
        <w:numPr>
          <w:ilvl w:val="0"/>
          <w:numId w:val="13"/>
        </w:numPr>
        <w:tabs>
          <w:tab w:val="clear" w:pos="360"/>
          <w:tab w:val="num" w:pos="0"/>
          <w:tab w:val="left" w:pos="567"/>
        </w:tabs>
        <w:autoSpaceDE/>
        <w:autoSpaceDN/>
        <w:adjustRightInd/>
        <w:ind w:left="0" w:firstLine="567"/>
        <w:jc w:val="both"/>
        <w:rPr>
          <w:i/>
          <w:sz w:val="28"/>
          <w:szCs w:val="28"/>
        </w:rPr>
      </w:pPr>
      <w:hyperlink r:id="rId30" w:history="1">
        <w:r w:rsidR="008C4F69" w:rsidRPr="001017F9">
          <w:rPr>
            <w:rStyle w:val="a8"/>
            <w:color w:val="auto"/>
            <w:sz w:val="28"/>
            <w:szCs w:val="28"/>
          </w:rPr>
          <w:t>http://belg.gks.ru</w:t>
        </w:r>
      </w:hyperlink>
      <w:r w:rsidR="008C4F69" w:rsidRPr="001017F9">
        <w:rPr>
          <w:sz w:val="28"/>
          <w:szCs w:val="28"/>
        </w:rPr>
        <w:t xml:space="preserve"> – официальный сайт Территориального органа Федеральной службы государственной статистики по Белгородской области;</w:t>
      </w:r>
    </w:p>
    <w:p w14:paraId="1CDAEC04" w14:textId="77777777" w:rsidR="008C4F69" w:rsidRPr="001017F9" w:rsidRDefault="00272EEB" w:rsidP="004628D5">
      <w:pPr>
        <w:widowControl/>
        <w:numPr>
          <w:ilvl w:val="0"/>
          <w:numId w:val="13"/>
        </w:numPr>
        <w:tabs>
          <w:tab w:val="clear" w:pos="360"/>
          <w:tab w:val="num" w:pos="0"/>
          <w:tab w:val="left" w:pos="567"/>
        </w:tabs>
        <w:autoSpaceDE/>
        <w:autoSpaceDN/>
        <w:adjustRightInd/>
        <w:ind w:left="0" w:firstLine="567"/>
        <w:jc w:val="both"/>
        <w:rPr>
          <w:i/>
          <w:sz w:val="28"/>
          <w:szCs w:val="28"/>
        </w:rPr>
      </w:pPr>
      <w:hyperlink r:id="rId31" w:history="1">
        <w:r w:rsidR="008C4F69" w:rsidRPr="001017F9">
          <w:rPr>
            <w:rStyle w:val="a8"/>
            <w:color w:val="auto"/>
            <w:sz w:val="28"/>
            <w:szCs w:val="28"/>
          </w:rPr>
          <w:t>http://belregion.ru</w:t>
        </w:r>
      </w:hyperlink>
      <w:r w:rsidR="008C4F69" w:rsidRPr="001017F9">
        <w:rPr>
          <w:sz w:val="28"/>
          <w:szCs w:val="28"/>
        </w:rPr>
        <w:t xml:space="preserve"> – официальный сайт Губернатора и Правительства Белгородской области.</w:t>
      </w:r>
    </w:p>
    <w:p w14:paraId="159D23C2" w14:textId="77777777" w:rsidR="003F5F5A" w:rsidRPr="00285968" w:rsidRDefault="00272EEB" w:rsidP="004628D5">
      <w:pPr>
        <w:numPr>
          <w:ilvl w:val="0"/>
          <w:numId w:val="13"/>
        </w:numPr>
        <w:tabs>
          <w:tab w:val="clear" w:pos="360"/>
          <w:tab w:val="num" w:pos="0"/>
          <w:tab w:val="left" w:pos="567"/>
        </w:tabs>
        <w:ind w:left="0" w:right="266" w:firstLine="567"/>
        <w:jc w:val="both"/>
        <w:rPr>
          <w:sz w:val="28"/>
          <w:szCs w:val="28"/>
        </w:rPr>
      </w:pPr>
      <w:hyperlink r:id="rId32" w:history="1">
        <w:r w:rsidR="003F5F5A" w:rsidRPr="00285968">
          <w:t xml:space="preserve"> </w:t>
        </w:r>
        <w:r w:rsidR="003F5F5A" w:rsidRPr="00285968">
          <w:rPr>
            <w:rStyle w:val="a8"/>
            <w:color w:val="auto"/>
            <w:sz w:val="28"/>
            <w:szCs w:val="28"/>
          </w:rPr>
          <w:t>http://belduma.ru</w:t>
        </w:r>
      </w:hyperlink>
      <w:r w:rsidR="003F5F5A" w:rsidRPr="00285968">
        <w:rPr>
          <w:sz w:val="28"/>
          <w:szCs w:val="28"/>
        </w:rPr>
        <w:t xml:space="preserve"> – официальный сайт Белгородской областной Думы</w:t>
      </w:r>
    </w:p>
    <w:p w14:paraId="48718CD6" w14:textId="77777777" w:rsidR="00CE53D1" w:rsidRDefault="00CE53D1" w:rsidP="003F5F5A">
      <w:pPr>
        <w:pStyle w:val="31"/>
        <w:tabs>
          <w:tab w:val="num" w:pos="0"/>
        </w:tabs>
        <w:ind w:firstLine="567"/>
        <w:rPr>
          <w:b/>
          <w:sz w:val="28"/>
        </w:rPr>
      </w:pPr>
    </w:p>
    <w:sectPr w:rsidR="00CE53D1" w:rsidSect="00B82605">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NewtonC">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94C85"/>
    <w:multiLevelType w:val="hybridMultilevel"/>
    <w:tmpl w:val="A252CE46"/>
    <w:lvl w:ilvl="0" w:tplc="698C9E26">
      <w:start w:val="1"/>
      <w:numFmt w:val="decimal"/>
      <w:lvlText w:val="%1."/>
      <w:lvlJc w:val="left"/>
      <w:pPr>
        <w:tabs>
          <w:tab w:val="num" w:pos="720"/>
        </w:tabs>
        <w:ind w:left="720" w:hanging="360"/>
      </w:pPr>
      <w:rPr>
        <w:rFonts w:hint="default"/>
      </w:rPr>
    </w:lvl>
    <w:lvl w:ilvl="1" w:tplc="B54008FA">
      <w:start w:val="1"/>
      <w:numFmt w:val="decimal"/>
      <w:lvlText w:val="%2."/>
      <w:lvlJc w:val="left"/>
      <w:pPr>
        <w:tabs>
          <w:tab w:val="num" w:pos="360"/>
        </w:tabs>
        <w:ind w:left="0" w:firstLine="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10320371"/>
    <w:multiLevelType w:val="singleLevel"/>
    <w:tmpl w:val="C23E644A"/>
    <w:lvl w:ilvl="0">
      <w:start w:val="1"/>
      <w:numFmt w:val="decimal"/>
      <w:lvlText w:val="%1."/>
      <w:lvlJc w:val="left"/>
      <w:pPr>
        <w:tabs>
          <w:tab w:val="num" w:pos="360"/>
        </w:tabs>
        <w:ind w:left="360" w:hanging="360"/>
      </w:pPr>
      <w:rPr>
        <w:rFonts w:hint="default"/>
        <w:i w:val="0"/>
      </w:rPr>
    </w:lvl>
  </w:abstractNum>
  <w:abstractNum w:abstractNumId="2" w15:restartNumberingAfterBreak="0">
    <w:nsid w:val="113850D6"/>
    <w:multiLevelType w:val="hybridMultilevel"/>
    <w:tmpl w:val="B576E80C"/>
    <w:lvl w:ilvl="0" w:tplc="CF768390">
      <w:start w:val="1"/>
      <w:numFmt w:val="decimal"/>
      <w:lvlText w:val="%1."/>
      <w:lvlJc w:val="left"/>
      <w:pPr>
        <w:tabs>
          <w:tab w:val="num" w:pos="720"/>
        </w:tabs>
        <w:ind w:left="720" w:hanging="360"/>
      </w:pPr>
      <w:rPr>
        <w:rFonts w:hint="default"/>
        <w:i w:val="0"/>
      </w:rPr>
    </w:lvl>
    <w:lvl w:ilvl="1" w:tplc="B54008FA">
      <w:start w:val="1"/>
      <w:numFmt w:val="decimal"/>
      <w:lvlText w:val="%2."/>
      <w:lvlJc w:val="left"/>
      <w:pPr>
        <w:tabs>
          <w:tab w:val="num" w:pos="360"/>
        </w:tabs>
        <w:ind w:left="0" w:firstLine="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1E40279"/>
    <w:multiLevelType w:val="singleLevel"/>
    <w:tmpl w:val="EF542924"/>
    <w:lvl w:ilvl="0">
      <w:start w:val="1"/>
      <w:numFmt w:val="decimal"/>
      <w:lvlText w:val="%1."/>
      <w:lvlJc w:val="left"/>
      <w:pPr>
        <w:tabs>
          <w:tab w:val="num" w:pos="360"/>
        </w:tabs>
        <w:ind w:left="360" w:hanging="360"/>
      </w:pPr>
      <w:rPr>
        <w:rFonts w:hint="default"/>
      </w:rPr>
    </w:lvl>
  </w:abstractNum>
  <w:abstractNum w:abstractNumId="4" w15:restartNumberingAfterBreak="0">
    <w:nsid w:val="166C5D9F"/>
    <w:multiLevelType w:val="multilevel"/>
    <w:tmpl w:val="026AE974"/>
    <w:lvl w:ilvl="0">
      <w:start w:val="1"/>
      <w:numFmt w:val="decimal"/>
      <w:lvlText w:val="%1."/>
      <w:lvlJc w:val="left"/>
      <w:pPr>
        <w:ind w:left="1080" w:hanging="360"/>
      </w:pPr>
      <w:rPr>
        <w:rFonts w:hint="default"/>
      </w:rPr>
    </w:lvl>
    <w:lvl w:ilvl="1">
      <w:start w:val="1"/>
      <w:numFmt w:val="decimal"/>
      <w:lvlText w:val="%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1CFD5476"/>
    <w:multiLevelType w:val="hybridMultilevel"/>
    <w:tmpl w:val="8E78F360"/>
    <w:lvl w:ilvl="0" w:tplc="41C0DBDC">
      <w:start w:val="1"/>
      <w:numFmt w:val="decimal"/>
      <w:lvlText w:val="%1."/>
      <w:lvlJc w:val="left"/>
      <w:pPr>
        <w:ind w:left="928" w:hanging="360"/>
      </w:pPr>
      <w:rPr>
        <w:rFonts w:hint="default"/>
        <w:i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15:restartNumberingAfterBreak="0">
    <w:nsid w:val="1ECD53CB"/>
    <w:multiLevelType w:val="hybridMultilevel"/>
    <w:tmpl w:val="8E78F360"/>
    <w:lvl w:ilvl="0" w:tplc="41C0DBDC">
      <w:start w:val="1"/>
      <w:numFmt w:val="decimal"/>
      <w:lvlText w:val="%1."/>
      <w:lvlJc w:val="left"/>
      <w:pPr>
        <w:ind w:left="928" w:hanging="360"/>
      </w:pPr>
      <w:rPr>
        <w:rFonts w:hint="default"/>
        <w:i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 w15:restartNumberingAfterBreak="0">
    <w:nsid w:val="1F2B7A46"/>
    <w:multiLevelType w:val="singleLevel"/>
    <w:tmpl w:val="EF542924"/>
    <w:lvl w:ilvl="0">
      <w:start w:val="1"/>
      <w:numFmt w:val="decimal"/>
      <w:lvlText w:val="%1."/>
      <w:lvlJc w:val="left"/>
      <w:pPr>
        <w:tabs>
          <w:tab w:val="num" w:pos="360"/>
        </w:tabs>
        <w:ind w:left="360" w:hanging="360"/>
      </w:pPr>
      <w:rPr>
        <w:rFonts w:hint="default"/>
      </w:rPr>
    </w:lvl>
  </w:abstractNum>
  <w:abstractNum w:abstractNumId="8" w15:restartNumberingAfterBreak="0">
    <w:nsid w:val="1FA3779B"/>
    <w:multiLevelType w:val="singleLevel"/>
    <w:tmpl w:val="EF542924"/>
    <w:lvl w:ilvl="0">
      <w:start w:val="1"/>
      <w:numFmt w:val="decimal"/>
      <w:lvlText w:val="%1."/>
      <w:lvlJc w:val="left"/>
      <w:pPr>
        <w:tabs>
          <w:tab w:val="num" w:pos="360"/>
        </w:tabs>
        <w:ind w:left="360" w:hanging="360"/>
      </w:pPr>
      <w:rPr>
        <w:rFonts w:hint="default"/>
      </w:rPr>
    </w:lvl>
  </w:abstractNum>
  <w:abstractNum w:abstractNumId="9" w15:restartNumberingAfterBreak="0">
    <w:nsid w:val="2A7D4483"/>
    <w:multiLevelType w:val="hybridMultilevel"/>
    <w:tmpl w:val="8E78F360"/>
    <w:lvl w:ilvl="0" w:tplc="41C0DBDC">
      <w:start w:val="1"/>
      <w:numFmt w:val="decimal"/>
      <w:lvlText w:val="%1."/>
      <w:lvlJc w:val="left"/>
      <w:pPr>
        <w:ind w:left="928" w:hanging="360"/>
      </w:pPr>
      <w:rPr>
        <w:rFonts w:hint="default"/>
        <w:i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15:restartNumberingAfterBreak="0">
    <w:nsid w:val="2E7035FE"/>
    <w:multiLevelType w:val="hybridMultilevel"/>
    <w:tmpl w:val="8E78F360"/>
    <w:lvl w:ilvl="0" w:tplc="41C0DBDC">
      <w:start w:val="1"/>
      <w:numFmt w:val="decimal"/>
      <w:lvlText w:val="%1."/>
      <w:lvlJc w:val="left"/>
      <w:pPr>
        <w:ind w:left="928" w:hanging="360"/>
      </w:pPr>
      <w:rPr>
        <w:rFonts w:hint="default"/>
        <w:i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 w15:restartNumberingAfterBreak="0">
    <w:nsid w:val="2EC61C96"/>
    <w:multiLevelType w:val="hybridMultilevel"/>
    <w:tmpl w:val="D5A6DE0C"/>
    <w:lvl w:ilvl="0" w:tplc="A538F98A">
      <w:start w:val="1"/>
      <w:numFmt w:val="decimal"/>
      <w:lvlText w:val="%1."/>
      <w:lvlJc w:val="left"/>
      <w:pPr>
        <w:ind w:left="1152" w:hanging="360"/>
      </w:pPr>
      <w:rPr>
        <w:rFonts w:hint="default"/>
        <w:b w:val="0"/>
        <w:i w:val="0"/>
        <w:spacing w:val="0"/>
        <w:w w:val="100"/>
        <w:position w:val="0"/>
        <w:sz w:val="20"/>
        <w:szCs w:val="20"/>
        <w:effect w:val="none"/>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12" w15:restartNumberingAfterBreak="0">
    <w:nsid w:val="31A13C2E"/>
    <w:multiLevelType w:val="multilevel"/>
    <w:tmpl w:val="C6E029AA"/>
    <w:lvl w:ilvl="0">
      <w:start w:val="1"/>
      <w:numFmt w:val="decimal"/>
      <w:lvlText w:val="%1"/>
      <w:lvlJc w:val="left"/>
      <w:pPr>
        <w:ind w:left="360" w:hanging="360"/>
      </w:pPr>
      <w:rPr>
        <w:rFonts w:hint="default"/>
      </w:rPr>
    </w:lvl>
    <w:lvl w:ilvl="1">
      <w:start w:val="1"/>
      <w:numFmt w:val="decimal"/>
      <w:lvlText w:val="%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15:restartNumberingAfterBreak="0">
    <w:nsid w:val="31BF1E81"/>
    <w:multiLevelType w:val="multilevel"/>
    <w:tmpl w:val="026AE974"/>
    <w:lvl w:ilvl="0">
      <w:start w:val="1"/>
      <w:numFmt w:val="decimal"/>
      <w:lvlText w:val="%1."/>
      <w:lvlJc w:val="left"/>
      <w:pPr>
        <w:ind w:left="1080" w:hanging="360"/>
      </w:pPr>
      <w:rPr>
        <w:rFonts w:hint="default"/>
      </w:rPr>
    </w:lvl>
    <w:lvl w:ilvl="1">
      <w:start w:val="1"/>
      <w:numFmt w:val="decimal"/>
      <w:lvlText w:val="%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346B3D09"/>
    <w:multiLevelType w:val="hybridMultilevel"/>
    <w:tmpl w:val="D2BAC506"/>
    <w:lvl w:ilvl="0" w:tplc="187A5C1A">
      <w:start w:val="1"/>
      <w:numFmt w:val="bullet"/>
      <w:pStyle w:val="a"/>
      <w:lvlText w:val=""/>
      <w:lvlJc w:val="left"/>
      <w:pPr>
        <w:tabs>
          <w:tab w:val="num" w:pos="964"/>
        </w:tabs>
        <w:ind w:left="964"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42B00E10"/>
    <w:multiLevelType w:val="singleLevel"/>
    <w:tmpl w:val="C23E644A"/>
    <w:lvl w:ilvl="0">
      <w:start w:val="1"/>
      <w:numFmt w:val="decimal"/>
      <w:lvlText w:val="%1."/>
      <w:lvlJc w:val="left"/>
      <w:pPr>
        <w:tabs>
          <w:tab w:val="num" w:pos="360"/>
        </w:tabs>
        <w:ind w:left="360" w:hanging="360"/>
      </w:pPr>
      <w:rPr>
        <w:rFonts w:hint="default"/>
        <w:i w:val="0"/>
      </w:rPr>
    </w:lvl>
  </w:abstractNum>
  <w:abstractNum w:abstractNumId="16" w15:restartNumberingAfterBreak="0">
    <w:nsid w:val="47234D1C"/>
    <w:multiLevelType w:val="hybridMultilevel"/>
    <w:tmpl w:val="0E9250B6"/>
    <w:lvl w:ilvl="0" w:tplc="DF9888E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BBC236D"/>
    <w:multiLevelType w:val="hybridMultilevel"/>
    <w:tmpl w:val="9012832C"/>
    <w:lvl w:ilvl="0" w:tplc="04190005">
      <w:start w:val="1"/>
      <w:numFmt w:val="bullet"/>
      <w:lvlText w:val=""/>
      <w:lvlJc w:val="left"/>
      <w:pPr>
        <w:tabs>
          <w:tab w:val="num" w:pos="1637"/>
        </w:tabs>
        <w:ind w:left="1637"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8" w15:restartNumberingAfterBreak="0">
    <w:nsid w:val="6F24181E"/>
    <w:multiLevelType w:val="multilevel"/>
    <w:tmpl w:val="662031F0"/>
    <w:lvl w:ilvl="0">
      <w:start w:val="1"/>
      <w:numFmt w:val="decimal"/>
      <w:lvlText w:val="%1."/>
      <w:lvlJc w:val="left"/>
      <w:pPr>
        <w:ind w:left="792" w:hanging="360"/>
      </w:pPr>
      <w:rPr>
        <w:rFonts w:hint="default"/>
      </w:rPr>
    </w:lvl>
    <w:lvl w:ilvl="1">
      <w:start w:val="1"/>
      <w:numFmt w:val="decimal"/>
      <w:isLgl/>
      <w:lvlText w:val="%1.%2."/>
      <w:lvlJc w:val="left"/>
      <w:pPr>
        <w:ind w:left="792"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152" w:hanging="72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1872" w:hanging="1440"/>
      </w:pPr>
      <w:rPr>
        <w:rFonts w:hint="default"/>
      </w:rPr>
    </w:lvl>
    <w:lvl w:ilvl="8">
      <w:start w:val="1"/>
      <w:numFmt w:val="decimal"/>
      <w:isLgl/>
      <w:lvlText w:val="%1.%2.%3.%4.%5.%6.%7.%8.%9."/>
      <w:lvlJc w:val="left"/>
      <w:pPr>
        <w:ind w:left="2232" w:hanging="1800"/>
      </w:pPr>
      <w:rPr>
        <w:rFonts w:hint="default"/>
      </w:rPr>
    </w:lvl>
  </w:abstractNum>
  <w:abstractNum w:abstractNumId="19" w15:restartNumberingAfterBreak="0">
    <w:nsid w:val="7206114C"/>
    <w:multiLevelType w:val="hybridMultilevel"/>
    <w:tmpl w:val="8E78F360"/>
    <w:lvl w:ilvl="0" w:tplc="41C0DBDC">
      <w:start w:val="1"/>
      <w:numFmt w:val="decimal"/>
      <w:lvlText w:val="%1."/>
      <w:lvlJc w:val="left"/>
      <w:pPr>
        <w:ind w:left="928" w:hanging="360"/>
      </w:pPr>
      <w:rPr>
        <w:rFonts w:hint="default"/>
        <w:i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0" w15:restartNumberingAfterBreak="0">
    <w:nsid w:val="729E7783"/>
    <w:multiLevelType w:val="multilevel"/>
    <w:tmpl w:val="026AE974"/>
    <w:lvl w:ilvl="0">
      <w:start w:val="1"/>
      <w:numFmt w:val="decimal"/>
      <w:lvlText w:val="%1."/>
      <w:lvlJc w:val="left"/>
      <w:pPr>
        <w:ind w:left="1080" w:hanging="360"/>
      </w:pPr>
      <w:rPr>
        <w:rFonts w:hint="default"/>
      </w:rPr>
    </w:lvl>
    <w:lvl w:ilvl="1">
      <w:start w:val="1"/>
      <w:numFmt w:val="decimal"/>
      <w:lvlText w:val="%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7B397C24"/>
    <w:multiLevelType w:val="hybridMultilevel"/>
    <w:tmpl w:val="4D32C676"/>
    <w:lvl w:ilvl="0" w:tplc="05AE45E8">
      <w:start w:val="6"/>
      <w:numFmt w:val="decimal"/>
      <w:lvlText w:val="%1."/>
      <w:lvlJc w:val="left"/>
      <w:pPr>
        <w:ind w:left="792"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22" w15:restartNumberingAfterBreak="0">
    <w:nsid w:val="7FDA2B00"/>
    <w:multiLevelType w:val="hybridMultilevel"/>
    <w:tmpl w:val="CE2AD6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7"/>
  </w:num>
  <w:num w:numId="5">
    <w:abstractNumId w:val="0"/>
  </w:num>
  <w:num w:numId="6">
    <w:abstractNumId w:val="16"/>
  </w:num>
  <w:num w:numId="7">
    <w:abstractNumId w:val="1"/>
  </w:num>
  <w:num w:numId="8">
    <w:abstractNumId w:val="5"/>
  </w:num>
  <w:num w:numId="9">
    <w:abstractNumId w:val="21"/>
  </w:num>
  <w:num w:numId="10">
    <w:abstractNumId w:val="19"/>
  </w:num>
  <w:num w:numId="11">
    <w:abstractNumId w:val="10"/>
  </w:num>
  <w:num w:numId="12">
    <w:abstractNumId w:val="6"/>
  </w:num>
  <w:num w:numId="13">
    <w:abstractNumId w:val="15"/>
  </w:num>
  <w:num w:numId="14">
    <w:abstractNumId w:val="2"/>
  </w:num>
  <w:num w:numId="15">
    <w:abstractNumId w:val="9"/>
  </w:num>
  <w:num w:numId="16">
    <w:abstractNumId w:val="12"/>
  </w:num>
  <w:num w:numId="17">
    <w:abstractNumId w:val="14"/>
  </w:num>
  <w:num w:numId="18">
    <w:abstractNumId w:val="3"/>
  </w:num>
  <w:num w:numId="19">
    <w:abstractNumId w:val="8"/>
  </w:num>
  <w:num w:numId="20">
    <w:abstractNumId w:val="4"/>
  </w:num>
  <w:num w:numId="21">
    <w:abstractNumId w:val="11"/>
  </w:num>
  <w:num w:numId="22">
    <w:abstractNumId w:val="20"/>
  </w:num>
  <w:num w:numId="23">
    <w:abstractNumId w:val="13"/>
  </w:num>
  <w:num w:numId="24">
    <w:abstractNumId w:val="17"/>
  </w:num>
  <w:num w:numId="25">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368"/>
    <w:rsid w:val="00006A82"/>
    <w:rsid w:val="00021163"/>
    <w:rsid w:val="00023A6B"/>
    <w:rsid w:val="000371F8"/>
    <w:rsid w:val="00044C08"/>
    <w:rsid w:val="00044C9A"/>
    <w:rsid w:val="0004505B"/>
    <w:rsid w:val="00055BDC"/>
    <w:rsid w:val="00063FA3"/>
    <w:rsid w:val="00080E0F"/>
    <w:rsid w:val="000835E2"/>
    <w:rsid w:val="000A0E45"/>
    <w:rsid w:val="000A26F6"/>
    <w:rsid w:val="000B26F0"/>
    <w:rsid w:val="000B5577"/>
    <w:rsid w:val="000D061A"/>
    <w:rsid w:val="000E0AE1"/>
    <w:rsid w:val="000E656D"/>
    <w:rsid w:val="000F45E1"/>
    <w:rsid w:val="001017F9"/>
    <w:rsid w:val="00103BC3"/>
    <w:rsid w:val="001418EB"/>
    <w:rsid w:val="00147C21"/>
    <w:rsid w:val="00155AB0"/>
    <w:rsid w:val="00160D12"/>
    <w:rsid w:val="0016775A"/>
    <w:rsid w:val="00177F24"/>
    <w:rsid w:val="00182D21"/>
    <w:rsid w:val="00185854"/>
    <w:rsid w:val="00197FFD"/>
    <w:rsid w:val="001A10AD"/>
    <w:rsid w:val="001A2D0C"/>
    <w:rsid w:val="001C706C"/>
    <w:rsid w:val="001E0AE7"/>
    <w:rsid w:val="001E13AF"/>
    <w:rsid w:val="001E23E2"/>
    <w:rsid w:val="001E2C0A"/>
    <w:rsid w:val="001E48A6"/>
    <w:rsid w:val="001E6552"/>
    <w:rsid w:val="002046C1"/>
    <w:rsid w:val="00222D07"/>
    <w:rsid w:val="00230A0B"/>
    <w:rsid w:val="00236127"/>
    <w:rsid w:val="00237202"/>
    <w:rsid w:val="00252EE8"/>
    <w:rsid w:val="00254C46"/>
    <w:rsid w:val="00272EEB"/>
    <w:rsid w:val="00283323"/>
    <w:rsid w:val="002850A4"/>
    <w:rsid w:val="002851FD"/>
    <w:rsid w:val="00285968"/>
    <w:rsid w:val="002A2E71"/>
    <w:rsid w:val="002B0CB5"/>
    <w:rsid w:val="002B77D9"/>
    <w:rsid w:val="002D65C2"/>
    <w:rsid w:val="002E1CF9"/>
    <w:rsid w:val="00306C8A"/>
    <w:rsid w:val="00313052"/>
    <w:rsid w:val="00325A14"/>
    <w:rsid w:val="00331073"/>
    <w:rsid w:val="00333F86"/>
    <w:rsid w:val="003373EB"/>
    <w:rsid w:val="003451AD"/>
    <w:rsid w:val="0035483C"/>
    <w:rsid w:val="003567CE"/>
    <w:rsid w:val="00376B6C"/>
    <w:rsid w:val="00390BB8"/>
    <w:rsid w:val="00394DE6"/>
    <w:rsid w:val="003950AE"/>
    <w:rsid w:val="003A6789"/>
    <w:rsid w:val="003B2DE7"/>
    <w:rsid w:val="003C2D7E"/>
    <w:rsid w:val="003C3415"/>
    <w:rsid w:val="003C5FFF"/>
    <w:rsid w:val="003C7593"/>
    <w:rsid w:val="003D6D93"/>
    <w:rsid w:val="003E0C3B"/>
    <w:rsid w:val="003E2476"/>
    <w:rsid w:val="003E38F8"/>
    <w:rsid w:val="003E4F07"/>
    <w:rsid w:val="003F5F5A"/>
    <w:rsid w:val="00400899"/>
    <w:rsid w:val="00407D61"/>
    <w:rsid w:val="00411B63"/>
    <w:rsid w:val="0041245E"/>
    <w:rsid w:val="00425283"/>
    <w:rsid w:val="0042601A"/>
    <w:rsid w:val="00443E69"/>
    <w:rsid w:val="00446FC7"/>
    <w:rsid w:val="0045597E"/>
    <w:rsid w:val="004628D5"/>
    <w:rsid w:val="004674FC"/>
    <w:rsid w:val="004706A3"/>
    <w:rsid w:val="00471085"/>
    <w:rsid w:val="00484650"/>
    <w:rsid w:val="004B167A"/>
    <w:rsid w:val="004B379B"/>
    <w:rsid w:val="004D6038"/>
    <w:rsid w:val="004E008D"/>
    <w:rsid w:val="004F76C4"/>
    <w:rsid w:val="004F7F6D"/>
    <w:rsid w:val="00501804"/>
    <w:rsid w:val="00507CB2"/>
    <w:rsid w:val="005118B1"/>
    <w:rsid w:val="00530D03"/>
    <w:rsid w:val="00536757"/>
    <w:rsid w:val="00537605"/>
    <w:rsid w:val="00540368"/>
    <w:rsid w:val="00552AC8"/>
    <w:rsid w:val="00563059"/>
    <w:rsid w:val="00565384"/>
    <w:rsid w:val="00570B42"/>
    <w:rsid w:val="00575BA4"/>
    <w:rsid w:val="00581E14"/>
    <w:rsid w:val="0058417A"/>
    <w:rsid w:val="00587234"/>
    <w:rsid w:val="0059299A"/>
    <w:rsid w:val="005A2AD5"/>
    <w:rsid w:val="005A578D"/>
    <w:rsid w:val="005C10F2"/>
    <w:rsid w:val="005C1D41"/>
    <w:rsid w:val="005C272D"/>
    <w:rsid w:val="005C67D9"/>
    <w:rsid w:val="005D77EE"/>
    <w:rsid w:val="005D7C75"/>
    <w:rsid w:val="005E1205"/>
    <w:rsid w:val="005E1F35"/>
    <w:rsid w:val="005E2536"/>
    <w:rsid w:val="005E47C0"/>
    <w:rsid w:val="005F185F"/>
    <w:rsid w:val="0063227A"/>
    <w:rsid w:val="006334DF"/>
    <w:rsid w:val="00647491"/>
    <w:rsid w:val="0066306C"/>
    <w:rsid w:val="00663185"/>
    <w:rsid w:val="00671272"/>
    <w:rsid w:val="00671860"/>
    <w:rsid w:val="00680818"/>
    <w:rsid w:val="0068637A"/>
    <w:rsid w:val="006927CD"/>
    <w:rsid w:val="006978E9"/>
    <w:rsid w:val="006A5085"/>
    <w:rsid w:val="006C063D"/>
    <w:rsid w:val="006C7E6E"/>
    <w:rsid w:val="006D062C"/>
    <w:rsid w:val="006D0887"/>
    <w:rsid w:val="006D67C0"/>
    <w:rsid w:val="006F48DB"/>
    <w:rsid w:val="00701641"/>
    <w:rsid w:val="007062B5"/>
    <w:rsid w:val="0071399B"/>
    <w:rsid w:val="00714C1D"/>
    <w:rsid w:val="0071559C"/>
    <w:rsid w:val="00717C72"/>
    <w:rsid w:val="00720FDF"/>
    <w:rsid w:val="0072113E"/>
    <w:rsid w:val="00721EC2"/>
    <w:rsid w:val="0073433A"/>
    <w:rsid w:val="00741BD8"/>
    <w:rsid w:val="00745232"/>
    <w:rsid w:val="00754510"/>
    <w:rsid w:val="00754A9D"/>
    <w:rsid w:val="007728AD"/>
    <w:rsid w:val="0078347E"/>
    <w:rsid w:val="007900EA"/>
    <w:rsid w:val="007A1D0D"/>
    <w:rsid w:val="007B4BFF"/>
    <w:rsid w:val="007C3040"/>
    <w:rsid w:val="007C775D"/>
    <w:rsid w:val="007C7AD7"/>
    <w:rsid w:val="007D05BB"/>
    <w:rsid w:val="007D1B15"/>
    <w:rsid w:val="007D3F2A"/>
    <w:rsid w:val="007D616B"/>
    <w:rsid w:val="007D7CDA"/>
    <w:rsid w:val="007E19F9"/>
    <w:rsid w:val="007E1C8E"/>
    <w:rsid w:val="007E53DC"/>
    <w:rsid w:val="007E75D7"/>
    <w:rsid w:val="007E778B"/>
    <w:rsid w:val="008127DF"/>
    <w:rsid w:val="00813EF1"/>
    <w:rsid w:val="00815C7F"/>
    <w:rsid w:val="008165A9"/>
    <w:rsid w:val="00822762"/>
    <w:rsid w:val="00830C28"/>
    <w:rsid w:val="00833CC8"/>
    <w:rsid w:val="00847168"/>
    <w:rsid w:val="008506E6"/>
    <w:rsid w:val="00850E51"/>
    <w:rsid w:val="00851FCB"/>
    <w:rsid w:val="00857F3D"/>
    <w:rsid w:val="008620EA"/>
    <w:rsid w:val="008642EF"/>
    <w:rsid w:val="00866CC9"/>
    <w:rsid w:val="00870E49"/>
    <w:rsid w:val="00876844"/>
    <w:rsid w:val="0089202A"/>
    <w:rsid w:val="008927D2"/>
    <w:rsid w:val="0089659B"/>
    <w:rsid w:val="008A5C51"/>
    <w:rsid w:val="008B32E9"/>
    <w:rsid w:val="008C270D"/>
    <w:rsid w:val="008C312D"/>
    <w:rsid w:val="008C4F69"/>
    <w:rsid w:val="008D175C"/>
    <w:rsid w:val="008E74FD"/>
    <w:rsid w:val="008F14B4"/>
    <w:rsid w:val="00901774"/>
    <w:rsid w:val="0091096C"/>
    <w:rsid w:val="00910BB3"/>
    <w:rsid w:val="009116DE"/>
    <w:rsid w:val="00912ACE"/>
    <w:rsid w:val="009168B8"/>
    <w:rsid w:val="00921312"/>
    <w:rsid w:val="0092374C"/>
    <w:rsid w:val="00927AFD"/>
    <w:rsid w:val="00927D80"/>
    <w:rsid w:val="00952868"/>
    <w:rsid w:val="00964F03"/>
    <w:rsid w:val="009702DF"/>
    <w:rsid w:val="00973D14"/>
    <w:rsid w:val="00981F80"/>
    <w:rsid w:val="009824CF"/>
    <w:rsid w:val="00986340"/>
    <w:rsid w:val="009952B6"/>
    <w:rsid w:val="0099652D"/>
    <w:rsid w:val="009B61AF"/>
    <w:rsid w:val="009C6871"/>
    <w:rsid w:val="009D796E"/>
    <w:rsid w:val="009F0721"/>
    <w:rsid w:val="009F59AE"/>
    <w:rsid w:val="009F614B"/>
    <w:rsid w:val="00A02455"/>
    <w:rsid w:val="00A03721"/>
    <w:rsid w:val="00A30C5E"/>
    <w:rsid w:val="00A333CA"/>
    <w:rsid w:val="00A3767A"/>
    <w:rsid w:val="00A4679F"/>
    <w:rsid w:val="00A6261D"/>
    <w:rsid w:val="00A634C5"/>
    <w:rsid w:val="00A63B50"/>
    <w:rsid w:val="00A66039"/>
    <w:rsid w:val="00A66667"/>
    <w:rsid w:val="00A776F8"/>
    <w:rsid w:val="00A81CC8"/>
    <w:rsid w:val="00A842A4"/>
    <w:rsid w:val="00AB224A"/>
    <w:rsid w:val="00AB55FC"/>
    <w:rsid w:val="00AD050B"/>
    <w:rsid w:val="00AD4067"/>
    <w:rsid w:val="00AF2216"/>
    <w:rsid w:val="00B0284C"/>
    <w:rsid w:val="00B07E9D"/>
    <w:rsid w:val="00B16B13"/>
    <w:rsid w:val="00B3706A"/>
    <w:rsid w:val="00B458C0"/>
    <w:rsid w:val="00B5300F"/>
    <w:rsid w:val="00B55A1F"/>
    <w:rsid w:val="00B82605"/>
    <w:rsid w:val="00B86341"/>
    <w:rsid w:val="00B962AD"/>
    <w:rsid w:val="00BB2743"/>
    <w:rsid w:val="00BD5CE9"/>
    <w:rsid w:val="00BD65E0"/>
    <w:rsid w:val="00BE542D"/>
    <w:rsid w:val="00BE61B4"/>
    <w:rsid w:val="00BE6832"/>
    <w:rsid w:val="00BE7D47"/>
    <w:rsid w:val="00BF22A9"/>
    <w:rsid w:val="00BF2378"/>
    <w:rsid w:val="00BF3448"/>
    <w:rsid w:val="00BF3EE5"/>
    <w:rsid w:val="00BF68F1"/>
    <w:rsid w:val="00C177D4"/>
    <w:rsid w:val="00C24C87"/>
    <w:rsid w:val="00C306F5"/>
    <w:rsid w:val="00C3252A"/>
    <w:rsid w:val="00C46B1E"/>
    <w:rsid w:val="00C557EB"/>
    <w:rsid w:val="00C572B2"/>
    <w:rsid w:val="00C71B3C"/>
    <w:rsid w:val="00C72150"/>
    <w:rsid w:val="00C74258"/>
    <w:rsid w:val="00C85FB7"/>
    <w:rsid w:val="00C928FA"/>
    <w:rsid w:val="00C97B4F"/>
    <w:rsid w:val="00CA4CA7"/>
    <w:rsid w:val="00CA513E"/>
    <w:rsid w:val="00CC0B0A"/>
    <w:rsid w:val="00CD3656"/>
    <w:rsid w:val="00CE53D1"/>
    <w:rsid w:val="00CF20B1"/>
    <w:rsid w:val="00CF3137"/>
    <w:rsid w:val="00CF6515"/>
    <w:rsid w:val="00CF6837"/>
    <w:rsid w:val="00D0300E"/>
    <w:rsid w:val="00D04BFF"/>
    <w:rsid w:val="00D05886"/>
    <w:rsid w:val="00D10152"/>
    <w:rsid w:val="00D24C8B"/>
    <w:rsid w:val="00D25C27"/>
    <w:rsid w:val="00D32F10"/>
    <w:rsid w:val="00D33C11"/>
    <w:rsid w:val="00D40F76"/>
    <w:rsid w:val="00D426FD"/>
    <w:rsid w:val="00D50B22"/>
    <w:rsid w:val="00D540FB"/>
    <w:rsid w:val="00D612CA"/>
    <w:rsid w:val="00D8403E"/>
    <w:rsid w:val="00D94FFE"/>
    <w:rsid w:val="00DB4257"/>
    <w:rsid w:val="00DC3DC2"/>
    <w:rsid w:val="00DD551F"/>
    <w:rsid w:val="00DF1644"/>
    <w:rsid w:val="00DF6CEE"/>
    <w:rsid w:val="00E05E98"/>
    <w:rsid w:val="00E12519"/>
    <w:rsid w:val="00E341E8"/>
    <w:rsid w:val="00E46DC5"/>
    <w:rsid w:val="00E503C3"/>
    <w:rsid w:val="00E66891"/>
    <w:rsid w:val="00E72C54"/>
    <w:rsid w:val="00E827CD"/>
    <w:rsid w:val="00EA4A92"/>
    <w:rsid w:val="00EA6D53"/>
    <w:rsid w:val="00EB0853"/>
    <w:rsid w:val="00EC7E49"/>
    <w:rsid w:val="00F004E3"/>
    <w:rsid w:val="00F2317F"/>
    <w:rsid w:val="00F36F3B"/>
    <w:rsid w:val="00F40139"/>
    <w:rsid w:val="00F4340B"/>
    <w:rsid w:val="00F43C93"/>
    <w:rsid w:val="00F5353B"/>
    <w:rsid w:val="00F57F2A"/>
    <w:rsid w:val="00F6324C"/>
    <w:rsid w:val="00F64814"/>
    <w:rsid w:val="00F67D69"/>
    <w:rsid w:val="00F777E7"/>
    <w:rsid w:val="00F779A5"/>
    <w:rsid w:val="00FA0489"/>
    <w:rsid w:val="00FA3E4E"/>
    <w:rsid w:val="00FA58CD"/>
    <w:rsid w:val="00FB515A"/>
    <w:rsid w:val="00FB56F8"/>
    <w:rsid w:val="00FC4D8F"/>
    <w:rsid w:val="00FD4B47"/>
    <w:rsid w:val="00FD56C1"/>
    <w:rsid w:val="00FE15F9"/>
    <w:rsid w:val="00FE16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1D87DF92"/>
  <w15:docId w15:val="{03F4EF86-E870-49CE-BC16-029E0B60B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40368"/>
    <w:pPr>
      <w:widowControl w:val="0"/>
      <w:autoSpaceDE w:val="0"/>
      <w:autoSpaceDN w:val="0"/>
      <w:adjustRightInd w:val="0"/>
    </w:pPr>
    <w:rPr>
      <w:rFonts w:ascii="Times New Roman" w:eastAsia="Times New Roman" w:hAnsi="Times New Roman"/>
    </w:rPr>
  </w:style>
  <w:style w:type="paragraph" w:styleId="1">
    <w:name w:val="heading 1"/>
    <w:basedOn w:val="a0"/>
    <w:next w:val="a0"/>
    <w:link w:val="10"/>
    <w:qFormat/>
    <w:rsid w:val="00540368"/>
    <w:pPr>
      <w:keepNext/>
      <w:widowControl/>
      <w:autoSpaceDE/>
      <w:autoSpaceDN/>
      <w:adjustRightInd/>
      <w:jc w:val="both"/>
      <w:outlineLvl w:val="0"/>
    </w:pPr>
    <w:rPr>
      <w:sz w:val="28"/>
      <w:szCs w:val="24"/>
    </w:rPr>
  </w:style>
  <w:style w:type="paragraph" w:styleId="2">
    <w:name w:val="heading 2"/>
    <w:basedOn w:val="a0"/>
    <w:next w:val="a0"/>
    <w:link w:val="20"/>
    <w:qFormat/>
    <w:rsid w:val="00540368"/>
    <w:pPr>
      <w:keepNext/>
      <w:widowControl/>
      <w:autoSpaceDE/>
      <w:autoSpaceDN/>
      <w:adjustRightInd/>
      <w:jc w:val="center"/>
      <w:outlineLvl w:val="1"/>
    </w:pPr>
    <w:rPr>
      <w:sz w:val="28"/>
      <w:szCs w:val="24"/>
    </w:rPr>
  </w:style>
  <w:style w:type="paragraph" w:styleId="3">
    <w:name w:val="heading 3"/>
    <w:basedOn w:val="a0"/>
    <w:next w:val="a0"/>
    <w:link w:val="30"/>
    <w:qFormat/>
    <w:rsid w:val="00E46DC5"/>
    <w:pPr>
      <w:keepNext/>
      <w:widowControl/>
      <w:autoSpaceDE/>
      <w:autoSpaceDN/>
      <w:adjustRightInd/>
      <w:outlineLvl w:val="2"/>
    </w:pPr>
    <w:rPr>
      <w:sz w:val="28"/>
      <w:szCs w:val="24"/>
    </w:rPr>
  </w:style>
  <w:style w:type="paragraph" w:styleId="4">
    <w:name w:val="heading 4"/>
    <w:basedOn w:val="a0"/>
    <w:next w:val="a0"/>
    <w:link w:val="40"/>
    <w:uiPriority w:val="9"/>
    <w:unhideWhenUsed/>
    <w:qFormat/>
    <w:rsid w:val="00C85FB7"/>
    <w:pPr>
      <w:keepNext/>
      <w:spacing w:before="240" w:after="60"/>
      <w:outlineLvl w:val="3"/>
    </w:pPr>
    <w:rPr>
      <w:rFonts w:ascii="Calibri" w:hAnsi="Calibri"/>
      <w:b/>
      <w:bCs/>
      <w:sz w:val="28"/>
      <w:szCs w:val="28"/>
    </w:rPr>
  </w:style>
  <w:style w:type="paragraph" w:styleId="5">
    <w:name w:val="heading 5"/>
    <w:basedOn w:val="a0"/>
    <w:next w:val="a0"/>
    <w:qFormat/>
    <w:rsid w:val="005A578D"/>
    <w:pPr>
      <w:spacing w:before="240" w:after="60"/>
      <w:outlineLvl w:val="4"/>
    </w:pPr>
    <w:rPr>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540368"/>
    <w:rPr>
      <w:rFonts w:ascii="Times New Roman" w:eastAsia="Times New Roman" w:hAnsi="Times New Roman" w:cs="Times New Roman"/>
      <w:sz w:val="28"/>
      <w:szCs w:val="24"/>
      <w:lang w:eastAsia="ru-RU"/>
    </w:rPr>
  </w:style>
  <w:style w:type="character" w:customStyle="1" w:styleId="20">
    <w:name w:val="Заголовок 2 Знак"/>
    <w:link w:val="2"/>
    <w:rsid w:val="00540368"/>
    <w:rPr>
      <w:rFonts w:ascii="Times New Roman" w:eastAsia="Times New Roman" w:hAnsi="Times New Roman" w:cs="Times New Roman"/>
      <w:sz w:val="28"/>
      <w:szCs w:val="24"/>
      <w:lang w:eastAsia="ru-RU"/>
    </w:rPr>
  </w:style>
  <w:style w:type="paragraph" w:styleId="a4">
    <w:name w:val="Body Text Indent"/>
    <w:basedOn w:val="a0"/>
    <w:link w:val="a5"/>
    <w:rsid w:val="00540368"/>
    <w:pPr>
      <w:widowControl/>
      <w:autoSpaceDE/>
      <w:autoSpaceDN/>
      <w:adjustRightInd/>
      <w:ind w:firstLine="708"/>
      <w:jc w:val="both"/>
    </w:pPr>
    <w:rPr>
      <w:sz w:val="28"/>
      <w:szCs w:val="24"/>
    </w:rPr>
  </w:style>
  <w:style w:type="character" w:customStyle="1" w:styleId="a5">
    <w:name w:val="Основной текст с отступом Знак"/>
    <w:link w:val="a4"/>
    <w:rsid w:val="00540368"/>
    <w:rPr>
      <w:rFonts w:ascii="Times New Roman" w:eastAsia="Times New Roman" w:hAnsi="Times New Roman" w:cs="Times New Roman"/>
      <w:sz w:val="28"/>
      <w:szCs w:val="24"/>
      <w:lang w:eastAsia="ru-RU"/>
    </w:rPr>
  </w:style>
  <w:style w:type="paragraph" w:customStyle="1" w:styleId="a">
    <w:name w:val="список с точками"/>
    <w:basedOn w:val="a0"/>
    <w:rsid w:val="00540368"/>
    <w:pPr>
      <w:widowControl/>
      <w:numPr>
        <w:numId w:val="2"/>
      </w:numPr>
      <w:autoSpaceDE/>
      <w:autoSpaceDN/>
      <w:adjustRightInd/>
      <w:spacing w:line="312" w:lineRule="auto"/>
      <w:jc w:val="both"/>
    </w:pPr>
    <w:rPr>
      <w:sz w:val="24"/>
      <w:szCs w:val="24"/>
    </w:rPr>
  </w:style>
  <w:style w:type="paragraph" w:styleId="31">
    <w:name w:val="Body Text 3"/>
    <w:basedOn w:val="a0"/>
    <w:link w:val="32"/>
    <w:rsid w:val="00540368"/>
    <w:pPr>
      <w:spacing w:after="120"/>
    </w:pPr>
    <w:rPr>
      <w:sz w:val="16"/>
      <w:szCs w:val="16"/>
    </w:rPr>
  </w:style>
  <w:style w:type="character" w:customStyle="1" w:styleId="32">
    <w:name w:val="Основной текст 3 Знак"/>
    <w:link w:val="31"/>
    <w:rsid w:val="00540368"/>
    <w:rPr>
      <w:rFonts w:ascii="Times New Roman" w:eastAsia="Times New Roman" w:hAnsi="Times New Roman" w:cs="Times New Roman"/>
      <w:sz w:val="16"/>
      <w:szCs w:val="16"/>
      <w:lang w:eastAsia="ru-RU"/>
    </w:rPr>
  </w:style>
  <w:style w:type="paragraph" w:customStyle="1" w:styleId="ConsPlusNormal">
    <w:name w:val="ConsPlusNormal"/>
    <w:rsid w:val="00540368"/>
    <w:pPr>
      <w:widowControl w:val="0"/>
      <w:autoSpaceDE w:val="0"/>
      <w:autoSpaceDN w:val="0"/>
      <w:adjustRightInd w:val="0"/>
      <w:ind w:firstLine="720"/>
    </w:pPr>
    <w:rPr>
      <w:rFonts w:ascii="Arial" w:eastAsia="Times New Roman" w:hAnsi="Arial" w:cs="Arial"/>
    </w:rPr>
  </w:style>
  <w:style w:type="paragraph" w:styleId="a6">
    <w:name w:val="List Paragraph"/>
    <w:basedOn w:val="a0"/>
    <w:uiPriority w:val="99"/>
    <w:qFormat/>
    <w:rsid w:val="00C74258"/>
    <w:pPr>
      <w:ind w:left="720"/>
      <w:contextualSpacing/>
    </w:pPr>
  </w:style>
  <w:style w:type="paragraph" w:customStyle="1" w:styleId="11">
    <w:name w:val="Знак1"/>
    <w:basedOn w:val="a0"/>
    <w:rsid w:val="00D426FD"/>
    <w:pPr>
      <w:widowControl/>
      <w:tabs>
        <w:tab w:val="num" w:pos="643"/>
      </w:tabs>
      <w:autoSpaceDE/>
      <w:autoSpaceDN/>
      <w:adjustRightInd/>
      <w:spacing w:after="160" w:line="240" w:lineRule="exact"/>
    </w:pPr>
    <w:rPr>
      <w:rFonts w:ascii="Verdana" w:hAnsi="Verdana" w:cs="Verdana"/>
      <w:lang w:val="en-US" w:eastAsia="en-US"/>
    </w:rPr>
  </w:style>
  <w:style w:type="table" w:styleId="a7">
    <w:name w:val="Table Grid"/>
    <w:basedOn w:val="a2"/>
    <w:rsid w:val="003E0C3B"/>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link w:val="3"/>
    <w:rsid w:val="00E46DC5"/>
    <w:rPr>
      <w:rFonts w:ascii="Times New Roman" w:eastAsia="Times New Roman" w:hAnsi="Times New Roman"/>
      <w:sz w:val="28"/>
      <w:szCs w:val="24"/>
    </w:rPr>
  </w:style>
  <w:style w:type="paragraph" w:styleId="21">
    <w:name w:val="Body Text Indent 2"/>
    <w:basedOn w:val="a0"/>
    <w:link w:val="22"/>
    <w:uiPriority w:val="99"/>
    <w:unhideWhenUsed/>
    <w:rsid w:val="00FB515A"/>
    <w:pPr>
      <w:spacing w:after="120" w:line="480" w:lineRule="auto"/>
      <w:ind w:left="283"/>
    </w:pPr>
  </w:style>
  <w:style w:type="character" w:customStyle="1" w:styleId="22">
    <w:name w:val="Основной текст с отступом 2 Знак"/>
    <w:link w:val="21"/>
    <w:uiPriority w:val="99"/>
    <w:rsid w:val="00FB515A"/>
    <w:rPr>
      <w:rFonts w:ascii="Times New Roman" w:eastAsia="Times New Roman" w:hAnsi="Times New Roman"/>
    </w:rPr>
  </w:style>
  <w:style w:type="character" w:styleId="a8">
    <w:name w:val="Hyperlink"/>
    <w:uiPriority w:val="99"/>
    <w:rsid w:val="003C2D7E"/>
    <w:rPr>
      <w:color w:val="0000FF"/>
      <w:u w:val="single"/>
    </w:rPr>
  </w:style>
  <w:style w:type="paragraph" w:styleId="a9">
    <w:name w:val="Normal (Web)"/>
    <w:basedOn w:val="a0"/>
    <w:uiPriority w:val="99"/>
    <w:unhideWhenUsed/>
    <w:rsid w:val="00CF6515"/>
    <w:pPr>
      <w:widowControl/>
      <w:autoSpaceDE/>
      <w:autoSpaceDN/>
      <w:adjustRightInd/>
      <w:spacing w:before="100" w:beforeAutospacing="1" w:after="100" w:afterAutospacing="1"/>
    </w:pPr>
    <w:rPr>
      <w:sz w:val="24"/>
      <w:szCs w:val="24"/>
    </w:rPr>
  </w:style>
  <w:style w:type="paragraph" w:customStyle="1" w:styleId="as-h2">
    <w:name w:val="as-h2"/>
    <w:basedOn w:val="a0"/>
    <w:rsid w:val="00CF6515"/>
    <w:pPr>
      <w:widowControl/>
      <w:autoSpaceDE/>
      <w:autoSpaceDN/>
      <w:adjustRightInd/>
      <w:spacing w:before="100" w:beforeAutospacing="1" w:after="100" w:afterAutospacing="1"/>
    </w:pPr>
    <w:rPr>
      <w:sz w:val="24"/>
      <w:szCs w:val="24"/>
    </w:rPr>
  </w:style>
  <w:style w:type="character" w:styleId="aa">
    <w:name w:val="Emphasis"/>
    <w:uiPriority w:val="20"/>
    <w:qFormat/>
    <w:rsid w:val="00D25C27"/>
    <w:rPr>
      <w:i/>
      <w:iCs/>
    </w:rPr>
  </w:style>
  <w:style w:type="character" w:customStyle="1" w:styleId="40">
    <w:name w:val="Заголовок 4 Знак"/>
    <w:link w:val="4"/>
    <w:uiPriority w:val="9"/>
    <w:rsid w:val="00C85FB7"/>
    <w:rPr>
      <w:rFonts w:ascii="Calibri" w:eastAsia="Times New Roman" w:hAnsi="Calibri" w:cs="Times New Roman"/>
      <w:b/>
      <w:bCs/>
      <w:sz w:val="28"/>
      <w:szCs w:val="28"/>
    </w:rPr>
  </w:style>
  <w:style w:type="paragraph" w:customStyle="1" w:styleId="12">
    <w:name w:val="Основной текст1"/>
    <w:basedOn w:val="a0"/>
    <w:rsid w:val="007D1B15"/>
    <w:pPr>
      <w:overflowPunct w:val="0"/>
      <w:spacing w:line="220" w:lineRule="exact"/>
      <w:ind w:firstLine="425"/>
      <w:jc w:val="both"/>
      <w:textAlignment w:val="baseline"/>
    </w:pPr>
    <w:rPr>
      <w:rFonts w:ascii="NewtonC" w:hAnsi="NewtonC"/>
    </w:rPr>
  </w:style>
  <w:style w:type="paragraph" w:customStyle="1" w:styleId="1-1">
    <w:name w:val="çàã1-1"/>
    <w:basedOn w:val="a0"/>
    <w:rsid w:val="00AD4067"/>
    <w:pPr>
      <w:suppressAutoHyphens/>
      <w:overflowPunct w:val="0"/>
      <w:spacing w:before="240" w:after="120" w:line="240" w:lineRule="exact"/>
      <w:jc w:val="center"/>
      <w:textAlignment w:val="baseline"/>
    </w:pPr>
    <w:rPr>
      <w:rFonts w:ascii="NewtonC" w:hAnsi="NewtonC"/>
      <w:b/>
      <w:smallCaps/>
    </w:rPr>
  </w:style>
  <w:style w:type="paragraph" w:customStyle="1" w:styleId="ab">
    <w:name w:val="???????"/>
    <w:basedOn w:val="a0"/>
    <w:rsid w:val="00AD4067"/>
    <w:pPr>
      <w:tabs>
        <w:tab w:val="left" w:pos="674"/>
      </w:tabs>
      <w:overflowPunct w:val="0"/>
      <w:spacing w:line="220" w:lineRule="exact"/>
      <w:ind w:left="674" w:hanging="390"/>
      <w:jc w:val="both"/>
      <w:textAlignment w:val="baseline"/>
    </w:pPr>
  </w:style>
  <w:style w:type="paragraph" w:customStyle="1" w:styleId="ac">
    <w:name w:val="ТекстДок"/>
    <w:basedOn w:val="ad"/>
    <w:autoRedefine/>
    <w:rsid w:val="00BD5CE9"/>
    <w:pPr>
      <w:widowControl/>
      <w:autoSpaceDE/>
      <w:autoSpaceDN/>
      <w:adjustRightInd/>
      <w:spacing w:before="120" w:after="0" w:line="360" w:lineRule="auto"/>
      <w:ind w:firstLine="720"/>
      <w:jc w:val="both"/>
    </w:pPr>
    <w:rPr>
      <w:sz w:val="28"/>
      <w:szCs w:val="24"/>
    </w:rPr>
  </w:style>
  <w:style w:type="paragraph" w:styleId="ad">
    <w:name w:val="Body Text"/>
    <w:basedOn w:val="a0"/>
    <w:link w:val="ae"/>
    <w:uiPriority w:val="99"/>
    <w:semiHidden/>
    <w:unhideWhenUsed/>
    <w:rsid w:val="00BD5CE9"/>
    <w:pPr>
      <w:spacing w:after="120"/>
    </w:pPr>
  </w:style>
  <w:style w:type="character" w:customStyle="1" w:styleId="ae">
    <w:name w:val="Основной текст Знак"/>
    <w:link w:val="ad"/>
    <w:uiPriority w:val="99"/>
    <w:semiHidden/>
    <w:rsid w:val="00BD5CE9"/>
    <w:rPr>
      <w:rFonts w:ascii="Times New Roman" w:eastAsia="Times New Roman" w:hAnsi="Times New Roman"/>
    </w:rPr>
  </w:style>
  <w:style w:type="character" w:styleId="af">
    <w:name w:val="Strong"/>
    <w:uiPriority w:val="22"/>
    <w:qFormat/>
    <w:rsid w:val="00BF68F1"/>
    <w:rPr>
      <w:b/>
      <w:bCs/>
    </w:rPr>
  </w:style>
  <w:style w:type="paragraph" w:customStyle="1" w:styleId="Default">
    <w:name w:val="Default"/>
    <w:rsid w:val="0058417A"/>
    <w:pPr>
      <w:autoSpaceDE w:val="0"/>
      <w:autoSpaceDN w:val="0"/>
      <w:adjustRightInd w:val="0"/>
    </w:pPr>
    <w:rPr>
      <w:rFonts w:ascii="Times New Roman" w:hAnsi="Times New Roman"/>
      <w:color w:val="000000"/>
      <w:sz w:val="24"/>
      <w:szCs w:val="24"/>
    </w:rPr>
  </w:style>
  <w:style w:type="paragraph" w:styleId="af0">
    <w:name w:val="Balloon Text"/>
    <w:basedOn w:val="a0"/>
    <w:link w:val="af1"/>
    <w:uiPriority w:val="99"/>
    <w:semiHidden/>
    <w:unhideWhenUsed/>
    <w:rsid w:val="00A02455"/>
    <w:rPr>
      <w:rFonts w:ascii="Segoe UI" w:hAnsi="Segoe UI"/>
      <w:sz w:val="18"/>
      <w:szCs w:val="18"/>
    </w:rPr>
  </w:style>
  <w:style w:type="character" w:customStyle="1" w:styleId="af1">
    <w:name w:val="Текст выноски Знак"/>
    <w:link w:val="af0"/>
    <w:uiPriority w:val="99"/>
    <w:semiHidden/>
    <w:rsid w:val="00A02455"/>
    <w:rPr>
      <w:rFonts w:ascii="Segoe UI" w:eastAsia="Times New Roman" w:hAnsi="Segoe UI" w:cs="Segoe UI"/>
      <w:sz w:val="18"/>
      <w:szCs w:val="18"/>
    </w:rPr>
  </w:style>
  <w:style w:type="paragraph" w:customStyle="1" w:styleId="af2">
    <w:name w:val="абзац"/>
    <w:basedOn w:val="a0"/>
    <w:rsid w:val="00507CB2"/>
    <w:pPr>
      <w:widowControl/>
      <w:autoSpaceDE/>
      <w:autoSpaceDN/>
      <w:adjustRightInd/>
      <w:spacing w:line="360" w:lineRule="auto"/>
      <w:ind w:firstLine="567"/>
      <w:jc w:val="both"/>
    </w:pPr>
    <w:rPr>
      <w:sz w:val="28"/>
    </w:rPr>
  </w:style>
  <w:style w:type="paragraph" w:customStyle="1" w:styleId="xl29">
    <w:name w:val="xl29"/>
    <w:basedOn w:val="a0"/>
    <w:rsid w:val="00044C08"/>
    <w:pPr>
      <w:widowControl/>
      <w:autoSpaceDE/>
      <w:autoSpaceDN/>
      <w:adjustRightInd/>
      <w:spacing w:before="100" w:beforeAutospacing="1" w:after="100" w:afterAutospacing="1"/>
      <w:jc w:val="center"/>
    </w:pPr>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952001">
      <w:bodyDiv w:val="1"/>
      <w:marLeft w:val="0"/>
      <w:marRight w:val="0"/>
      <w:marTop w:val="0"/>
      <w:marBottom w:val="0"/>
      <w:divBdr>
        <w:top w:val="none" w:sz="0" w:space="0" w:color="auto"/>
        <w:left w:val="none" w:sz="0" w:space="0" w:color="auto"/>
        <w:bottom w:val="none" w:sz="0" w:space="0" w:color="auto"/>
        <w:right w:val="none" w:sz="0" w:space="0" w:color="auto"/>
      </w:divBdr>
    </w:div>
    <w:div w:id="467354821">
      <w:bodyDiv w:val="1"/>
      <w:marLeft w:val="0"/>
      <w:marRight w:val="0"/>
      <w:marTop w:val="0"/>
      <w:marBottom w:val="0"/>
      <w:divBdr>
        <w:top w:val="none" w:sz="0" w:space="0" w:color="auto"/>
        <w:left w:val="none" w:sz="0" w:space="0" w:color="auto"/>
        <w:bottom w:val="none" w:sz="0" w:space="0" w:color="auto"/>
        <w:right w:val="none" w:sz="0" w:space="0" w:color="auto"/>
      </w:divBdr>
    </w:div>
    <w:div w:id="582029008">
      <w:bodyDiv w:val="1"/>
      <w:marLeft w:val="0"/>
      <w:marRight w:val="0"/>
      <w:marTop w:val="0"/>
      <w:marBottom w:val="0"/>
      <w:divBdr>
        <w:top w:val="none" w:sz="0" w:space="0" w:color="auto"/>
        <w:left w:val="none" w:sz="0" w:space="0" w:color="auto"/>
        <w:bottom w:val="none" w:sz="0" w:space="0" w:color="auto"/>
        <w:right w:val="none" w:sz="0" w:space="0" w:color="auto"/>
      </w:divBdr>
    </w:div>
    <w:div w:id="596063174">
      <w:bodyDiv w:val="1"/>
      <w:marLeft w:val="0"/>
      <w:marRight w:val="0"/>
      <w:marTop w:val="0"/>
      <w:marBottom w:val="0"/>
      <w:divBdr>
        <w:top w:val="none" w:sz="0" w:space="0" w:color="auto"/>
        <w:left w:val="none" w:sz="0" w:space="0" w:color="auto"/>
        <w:bottom w:val="none" w:sz="0" w:space="0" w:color="auto"/>
        <w:right w:val="none" w:sz="0" w:space="0" w:color="auto"/>
      </w:divBdr>
    </w:div>
    <w:div w:id="779186246">
      <w:bodyDiv w:val="1"/>
      <w:marLeft w:val="0"/>
      <w:marRight w:val="0"/>
      <w:marTop w:val="0"/>
      <w:marBottom w:val="0"/>
      <w:divBdr>
        <w:top w:val="none" w:sz="0" w:space="0" w:color="auto"/>
        <w:left w:val="none" w:sz="0" w:space="0" w:color="auto"/>
        <w:bottom w:val="none" w:sz="0" w:space="0" w:color="auto"/>
        <w:right w:val="none" w:sz="0" w:space="0" w:color="auto"/>
      </w:divBdr>
    </w:div>
    <w:div w:id="1134713859">
      <w:bodyDiv w:val="1"/>
      <w:marLeft w:val="0"/>
      <w:marRight w:val="0"/>
      <w:marTop w:val="0"/>
      <w:marBottom w:val="0"/>
      <w:divBdr>
        <w:top w:val="none" w:sz="0" w:space="0" w:color="auto"/>
        <w:left w:val="none" w:sz="0" w:space="0" w:color="auto"/>
        <w:bottom w:val="none" w:sz="0" w:space="0" w:color="auto"/>
        <w:right w:val="none" w:sz="0" w:space="0" w:color="auto"/>
      </w:divBdr>
    </w:div>
    <w:div w:id="1261180336">
      <w:bodyDiv w:val="1"/>
      <w:marLeft w:val="0"/>
      <w:marRight w:val="0"/>
      <w:marTop w:val="0"/>
      <w:marBottom w:val="0"/>
      <w:divBdr>
        <w:top w:val="none" w:sz="0" w:space="0" w:color="auto"/>
        <w:left w:val="none" w:sz="0" w:space="0" w:color="auto"/>
        <w:bottom w:val="none" w:sz="0" w:space="0" w:color="auto"/>
        <w:right w:val="none" w:sz="0" w:space="0" w:color="auto"/>
      </w:divBdr>
    </w:div>
    <w:div w:id="1357074555">
      <w:bodyDiv w:val="1"/>
      <w:marLeft w:val="0"/>
      <w:marRight w:val="0"/>
      <w:marTop w:val="0"/>
      <w:marBottom w:val="0"/>
      <w:divBdr>
        <w:top w:val="none" w:sz="0" w:space="0" w:color="auto"/>
        <w:left w:val="none" w:sz="0" w:space="0" w:color="auto"/>
        <w:bottom w:val="none" w:sz="0" w:space="0" w:color="auto"/>
        <w:right w:val="none" w:sz="0" w:space="0" w:color="auto"/>
      </w:divBdr>
    </w:div>
    <w:div w:id="1542355402">
      <w:bodyDiv w:val="1"/>
      <w:marLeft w:val="0"/>
      <w:marRight w:val="0"/>
      <w:marTop w:val="0"/>
      <w:marBottom w:val="0"/>
      <w:divBdr>
        <w:top w:val="none" w:sz="0" w:space="0" w:color="auto"/>
        <w:left w:val="none" w:sz="0" w:space="0" w:color="auto"/>
        <w:bottom w:val="none" w:sz="0" w:space="0" w:color="auto"/>
        <w:right w:val="none" w:sz="0" w:space="0" w:color="auto"/>
      </w:divBdr>
      <w:divsChild>
        <w:div w:id="1905948025">
          <w:marLeft w:val="450"/>
          <w:marRight w:val="0"/>
          <w:marTop w:val="750"/>
          <w:marBottom w:val="750"/>
          <w:divBdr>
            <w:top w:val="none" w:sz="0" w:space="0" w:color="auto"/>
            <w:left w:val="none" w:sz="0" w:space="0" w:color="auto"/>
            <w:bottom w:val="none" w:sz="0" w:space="0" w:color="auto"/>
            <w:right w:val="none" w:sz="0" w:space="0" w:color="auto"/>
          </w:divBdr>
        </w:div>
      </w:divsChild>
    </w:div>
    <w:div w:id="1690909621">
      <w:bodyDiv w:val="1"/>
      <w:marLeft w:val="0"/>
      <w:marRight w:val="0"/>
      <w:marTop w:val="0"/>
      <w:marBottom w:val="0"/>
      <w:divBdr>
        <w:top w:val="none" w:sz="0" w:space="0" w:color="auto"/>
        <w:left w:val="none" w:sz="0" w:space="0" w:color="auto"/>
        <w:bottom w:val="none" w:sz="0" w:space="0" w:color="auto"/>
        <w:right w:val="none" w:sz="0" w:space="0" w:color="auto"/>
      </w:divBdr>
    </w:div>
    <w:div w:id="1809665570">
      <w:bodyDiv w:val="1"/>
      <w:marLeft w:val="0"/>
      <w:marRight w:val="0"/>
      <w:marTop w:val="0"/>
      <w:marBottom w:val="0"/>
      <w:divBdr>
        <w:top w:val="none" w:sz="0" w:space="0" w:color="auto"/>
        <w:left w:val="none" w:sz="0" w:space="0" w:color="auto"/>
        <w:bottom w:val="none" w:sz="0" w:space="0" w:color="auto"/>
        <w:right w:val="none" w:sz="0" w:space="0" w:color="auto"/>
      </w:divBdr>
    </w:div>
    <w:div w:id="1966539556">
      <w:bodyDiv w:val="1"/>
      <w:marLeft w:val="0"/>
      <w:marRight w:val="0"/>
      <w:marTop w:val="0"/>
      <w:marBottom w:val="0"/>
      <w:divBdr>
        <w:top w:val="none" w:sz="0" w:space="0" w:color="auto"/>
        <w:left w:val="none" w:sz="0" w:space="0" w:color="auto"/>
        <w:bottom w:val="none" w:sz="0" w:space="0" w:color="auto"/>
        <w:right w:val="none" w:sz="0" w:space="0" w:color="auto"/>
      </w:divBdr>
    </w:div>
    <w:div w:id="1990666489">
      <w:bodyDiv w:val="1"/>
      <w:marLeft w:val="0"/>
      <w:marRight w:val="0"/>
      <w:marTop w:val="0"/>
      <w:marBottom w:val="0"/>
      <w:divBdr>
        <w:top w:val="none" w:sz="0" w:space="0" w:color="auto"/>
        <w:left w:val="none" w:sz="0" w:space="0" w:color="auto"/>
        <w:bottom w:val="none" w:sz="0" w:space="0" w:color="auto"/>
        <w:right w:val="none" w:sz="0" w:space="0" w:color="auto"/>
      </w:divBdr>
      <w:divsChild>
        <w:div w:id="198982340">
          <w:marLeft w:val="0"/>
          <w:marRight w:val="0"/>
          <w:marTop w:val="0"/>
          <w:marBottom w:val="0"/>
          <w:divBdr>
            <w:top w:val="none" w:sz="0" w:space="0" w:color="auto"/>
            <w:left w:val="none" w:sz="0" w:space="0" w:color="auto"/>
            <w:bottom w:val="none" w:sz="0" w:space="0" w:color="auto"/>
            <w:right w:val="none" w:sz="0" w:space="0" w:color="auto"/>
          </w:divBdr>
        </w:div>
        <w:div w:id="708529033">
          <w:marLeft w:val="0"/>
          <w:marRight w:val="0"/>
          <w:marTop w:val="0"/>
          <w:marBottom w:val="0"/>
          <w:divBdr>
            <w:top w:val="none" w:sz="0" w:space="0" w:color="auto"/>
            <w:left w:val="none" w:sz="0" w:space="0" w:color="auto"/>
            <w:bottom w:val="none" w:sz="0" w:space="0" w:color="auto"/>
            <w:right w:val="none" w:sz="0" w:space="0" w:color="auto"/>
          </w:divBdr>
        </w:div>
        <w:div w:id="1485664250">
          <w:marLeft w:val="0"/>
          <w:marRight w:val="0"/>
          <w:marTop w:val="0"/>
          <w:marBottom w:val="0"/>
          <w:divBdr>
            <w:top w:val="none" w:sz="0" w:space="0" w:color="auto"/>
            <w:left w:val="none" w:sz="0" w:space="0" w:color="auto"/>
            <w:bottom w:val="none" w:sz="0" w:space="0" w:color="auto"/>
            <w:right w:val="none" w:sz="0" w:space="0" w:color="auto"/>
          </w:divBdr>
        </w:div>
        <w:div w:id="1938783481">
          <w:marLeft w:val="0"/>
          <w:marRight w:val="0"/>
          <w:marTop w:val="0"/>
          <w:marBottom w:val="0"/>
          <w:divBdr>
            <w:top w:val="none" w:sz="0" w:space="0" w:color="auto"/>
            <w:left w:val="none" w:sz="0" w:space="0" w:color="auto"/>
            <w:bottom w:val="none" w:sz="0" w:space="0" w:color="auto"/>
            <w:right w:val="none" w:sz="0" w:space="0" w:color="auto"/>
          </w:divBdr>
        </w:div>
        <w:div w:id="2090615083">
          <w:marLeft w:val="0"/>
          <w:marRight w:val="0"/>
          <w:marTop w:val="0"/>
          <w:marBottom w:val="0"/>
          <w:divBdr>
            <w:top w:val="none" w:sz="0" w:space="0" w:color="auto"/>
            <w:left w:val="none" w:sz="0" w:space="0" w:color="auto"/>
            <w:bottom w:val="none" w:sz="0" w:space="0" w:color="auto"/>
            <w:right w:val="none" w:sz="0" w:space="0" w:color="auto"/>
          </w:divBdr>
        </w:div>
      </w:divsChild>
    </w:div>
    <w:div w:id="2057006418">
      <w:bodyDiv w:val="1"/>
      <w:marLeft w:val="0"/>
      <w:marRight w:val="0"/>
      <w:marTop w:val="0"/>
      <w:marBottom w:val="0"/>
      <w:divBdr>
        <w:top w:val="none" w:sz="0" w:space="0" w:color="auto"/>
        <w:left w:val="none" w:sz="0" w:space="0" w:color="auto"/>
        <w:bottom w:val="none" w:sz="0" w:space="0" w:color="auto"/>
        <w:right w:val="none" w:sz="0" w:space="0" w:color="auto"/>
      </w:divBdr>
      <w:divsChild>
        <w:div w:id="1664235260">
          <w:marLeft w:val="0"/>
          <w:marRight w:val="0"/>
          <w:marTop w:val="0"/>
          <w:marBottom w:val="0"/>
          <w:divBdr>
            <w:top w:val="none" w:sz="0" w:space="0" w:color="auto"/>
            <w:left w:val="none" w:sz="0" w:space="0" w:color="auto"/>
            <w:bottom w:val="none" w:sz="0" w:space="0" w:color="auto"/>
            <w:right w:val="none" w:sz="0" w:space="0" w:color="auto"/>
          </w:divBdr>
          <w:divsChild>
            <w:div w:id="83961571">
              <w:marLeft w:val="0"/>
              <w:marRight w:val="0"/>
              <w:marTop w:val="0"/>
              <w:marBottom w:val="0"/>
              <w:divBdr>
                <w:top w:val="none" w:sz="0" w:space="0" w:color="auto"/>
                <w:left w:val="none" w:sz="0" w:space="0" w:color="auto"/>
                <w:bottom w:val="none" w:sz="0" w:space="0" w:color="auto"/>
                <w:right w:val="none" w:sz="0" w:space="0" w:color="auto"/>
              </w:divBdr>
              <w:divsChild>
                <w:div w:id="1920484851">
                  <w:marLeft w:val="0"/>
                  <w:marRight w:val="0"/>
                  <w:marTop w:val="0"/>
                  <w:marBottom w:val="0"/>
                  <w:divBdr>
                    <w:top w:val="none" w:sz="0" w:space="0" w:color="auto"/>
                    <w:left w:val="none" w:sz="0" w:space="0" w:color="auto"/>
                    <w:bottom w:val="none" w:sz="0" w:space="0" w:color="auto"/>
                    <w:right w:val="none" w:sz="0" w:space="0" w:color="auto"/>
                  </w:divBdr>
                  <w:divsChild>
                    <w:div w:id="122358270">
                      <w:marLeft w:val="0"/>
                      <w:marRight w:val="0"/>
                      <w:marTop w:val="0"/>
                      <w:marBottom w:val="0"/>
                      <w:divBdr>
                        <w:top w:val="none" w:sz="0" w:space="0" w:color="auto"/>
                        <w:left w:val="none" w:sz="0" w:space="0" w:color="auto"/>
                        <w:bottom w:val="none" w:sz="0" w:space="0" w:color="auto"/>
                        <w:right w:val="none" w:sz="0" w:space="0" w:color="auto"/>
                      </w:divBdr>
                      <w:divsChild>
                        <w:div w:id="1274359785">
                          <w:marLeft w:val="0"/>
                          <w:marRight w:val="0"/>
                          <w:marTop w:val="0"/>
                          <w:marBottom w:val="0"/>
                          <w:divBdr>
                            <w:top w:val="none" w:sz="0" w:space="0" w:color="auto"/>
                            <w:left w:val="none" w:sz="0" w:space="0" w:color="auto"/>
                            <w:bottom w:val="none" w:sz="0" w:space="0" w:color="auto"/>
                            <w:right w:val="none" w:sz="0" w:space="0" w:color="auto"/>
                          </w:divBdr>
                          <w:divsChild>
                            <w:div w:id="305672714">
                              <w:marLeft w:val="0"/>
                              <w:marRight w:val="0"/>
                              <w:marTop w:val="0"/>
                              <w:marBottom w:val="0"/>
                              <w:divBdr>
                                <w:top w:val="none" w:sz="0" w:space="0" w:color="auto"/>
                                <w:left w:val="none" w:sz="0" w:space="0" w:color="auto"/>
                                <w:bottom w:val="none" w:sz="0" w:space="0" w:color="auto"/>
                                <w:right w:val="none" w:sz="0" w:space="0" w:color="auto"/>
                              </w:divBdr>
                              <w:divsChild>
                                <w:div w:id="301469701">
                                  <w:marLeft w:val="0"/>
                                  <w:marRight w:val="0"/>
                                  <w:marTop w:val="0"/>
                                  <w:marBottom w:val="0"/>
                                  <w:divBdr>
                                    <w:top w:val="none" w:sz="0" w:space="0" w:color="auto"/>
                                    <w:left w:val="none" w:sz="0" w:space="0" w:color="auto"/>
                                    <w:bottom w:val="none" w:sz="0" w:space="0" w:color="auto"/>
                                    <w:right w:val="none" w:sz="0" w:space="0" w:color="auto"/>
                                  </w:divBdr>
                                  <w:divsChild>
                                    <w:div w:id="1652253390">
                                      <w:marLeft w:val="0"/>
                                      <w:marRight w:val="0"/>
                                      <w:marTop w:val="0"/>
                                      <w:marBottom w:val="0"/>
                                      <w:divBdr>
                                        <w:top w:val="none" w:sz="0" w:space="0" w:color="auto"/>
                                        <w:left w:val="none" w:sz="0" w:space="0" w:color="auto"/>
                                        <w:bottom w:val="none" w:sz="0" w:space="0" w:color="auto"/>
                                        <w:right w:val="none" w:sz="0" w:space="0" w:color="auto"/>
                                      </w:divBdr>
                                      <w:divsChild>
                                        <w:div w:id="173855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conomy.gov.ru" TargetMode="External"/><Relationship Id="rId18" Type="http://schemas.openxmlformats.org/officeDocument/2006/relationships/image" Target="media/image3.jpeg"/><Relationship Id="rId26" Type="http://schemas.openxmlformats.org/officeDocument/2006/relationships/hyperlink" Target="http://economy.gov.ru" TargetMode="External"/><Relationship Id="rId3" Type="http://schemas.openxmlformats.org/officeDocument/2006/relationships/styles" Target="styles.xml"/><Relationship Id="rId21" Type="http://schemas.openxmlformats.org/officeDocument/2006/relationships/hyperlink" Target="http://belg.gks.ru" TargetMode="External"/><Relationship Id="rId34" Type="http://schemas.openxmlformats.org/officeDocument/2006/relationships/theme" Target="theme/theme1.xml"/><Relationship Id="rId7" Type="http://schemas.openxmlformats.org/officeDocument/2006/relationships/hyperlink" Target="http://pandia.ru/text/category/yekonomicheskie_reformi/" TargetMode="External"/><Relationship Id="rId12" Type="http://schemas.openxmlformats.org/officeDocument/2006/relationships/hyperlink" Target="http://pandia.ru/text/category/byudzhet_federalmznij/" TargetMode="External"/><Relationship Id="rId17" Type="http://schemas.openxmlformats.org/officeDocument/2006/relationships/image" Target="media/image2.jpeg"/><Relationship Id="rId25" Type="http://schemas.openxmlformats.org/officeDocument/2006/relationships/hyperlink" Target="http://economy.gov.r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elduma.ru" TargetMode="External"/><Relationship Id="rId20" Type="http://schemas.openxmlformats.org/officeDocument/2006/relationships/hyperlink" Target="http://economy.gov.ru" TargetMode="External"/><Relationship Id="rId29" Type="http://schemas.openxmlformats.org/officeDocument/2006/relationships/hyperlink" Target="http://economy.gov.ru"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pandia.ru/text/category/vneshneyekonomicheskaya_deyatelmznostmz/" TargetMode="External"/><Relationship Id="rId24" Type="http://schemas.openxmlformats.org/officeDocument/2006/relationships/hyperlink" Target="http://www.consultant.ru/document/cons_doc_LAW_17107/" TargetMode="External"/><Relationship Id="rId32" Type="http://schemas.openxmlformats.org/officeDocument/2006/relationships/hyperlink" Target="http://www.belduma.ru" TargetMode="External"/><Relationship Id="rId5" Type="http://schemas.openxmlformats.org/officeDocument/2006/relationships/webSettings" Target="webSettings.xml"/><Relationship Id="rId15" Type="http://schemas.openxmlformats.org/officeDocument/2006/relationships/hyperlink" Target="http://belregion.ru" TargetMode="External"/><Relationship Id="rId23" Type="http://schemas.openxmlformats.org/officeDocument/2006/relationships/hyperlink" Target="http://www.constitution.ru/" TargetMode="External"/><Relationship Id="rId28" Type="http://schemas.openxmlformats.org/officeDocument/2006/relationships/hyperlink" Target="http://pandia.ru/text/category/byudzhet_federalmznij/" TargetMode="External"/><Relationship Id="rId10" Type="http://schemas.openxmlformats.org/officeDocument/2006/relationships/hyperlink" Target="http://pandia.ru/text/category/bezopasnostmz_yekonomicheskaya/" TargetMode="External"/><Relationship Id="rId19" Type="http://schemas.openxmlformats.org/officeDocument/2006/relationships/image" Target="media/image4.jpeg"/><Relationship Id="rId31" Type="http://schemas.openxmlformats.org/officeDocument/2006/relationships/hyperlink" Target="http://belregion.ru" TargetMode="External"/><Relationship Id="rId4" Type="http://schemas.openxmlformats.org/officeDocument/2006/relationships/settings" Target="settings.xml"/><Relationship Id="rId9" Type="http://schemas.openxmlformats.org/officeDocument/2006/relationships/hyperlink" Target="http://pandia.ru/text/category/agrarno_promishlennij_kompleks__apk_/" TargetMode="External"/><Relationship Id="rId14" Type="http://schemas.openxmlformats.org/officeDocument/2006/relationships/hyperlink" Target="http://belg.gks.ru" TargetMode="External"/><Relationship Id="rId22" Type="http://schemas.openxmlformats.org/officeDocument/2006/relationships/hyperlink" Target="http://belregion.ru" TargetMode="External"/><Relationship Id="rId27" Type="http://schemas.openxmlformats.org/officeDocument/2006/relationships/hyperlink" Target="http://economy.gov.ru" TargetMode="External"/><Relationship Id="rId30" Type="http://schemas.openxmlformats.org/officeDocument/2006/relationships/hyperlink" Target="http://belg.gks.ru" TargetMode="External"/><Relationship Id="rId8" Type="http://schemas.openxmlformats.org/officeDocument/2006/relationships/hyperlink" Target="http://pandia.ru/text/category/yekonomika_rossi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1EC3B7-C39F-4A16-B9FC-130AB889F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9778</Words>
  <Characters>55735</Characters>
  <Application>Microsoft Office Word</Application>
  <DocSecurity>0</DocSecurity>
  <Lines>464</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2018-12-25T08:15:00Z</cp:lastPrinted>
  <dcterms:created xsi:type="dcterms:W3CDTF">2020-10-07T09:42:00Z</dcterms:created>
  <dcterms:modified xsi:type="dcterms:W3CDTF">2020-10-07T09:42:00Z</dcterms:modified>
</cp:coreProperties>
</file>