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7C9" w:rsidRPr="00A5002B" w:rsidRDefault="00D957C9" w:rsidP="00D957C9">
      <w:pPr>
        <w:widowControl w:val="0"/>
        <w:autoSpaceDE w:val="0"/>
        <w:autoSpaceDN w:val="0"/>
        <w:adjustRightInd w:val="0"/>
        <w:jc w:val="center"/>
        <w:rPr>
          <w:sz w:val="28"/>
          <w:szCs w:val="20"/>
        </w:rPr>
      </w:pPr>
    </w:p>
    <w:p w:rsidR="0028394C" w:rsidRDefault="00A13084" w:rsidP="0028394C">
      <w:pPr>
        <w:shd w:val="clear" w:color="auto" w:fill="FFFFFF"/>
        <w:tabs>
          <w:tab w:val="left" w:leader="underscore" w:pos="6168"/>
        </w:tabs>
        <w:spacing w:before="187"/>
        <w:ind w:left="14" w:firstLine="553"/>
        <w:rPr>
          <w:color w:val="000000"/>
          <w:spacing w:val="-3"/>
          <w:sz w:val="28"/>
          <w:szCs w:val="28"/>
        </w:rPr>
      </w:pPr>
      <w:r>
        <w:rPr>
          <w:noProof/>
          <w:sz w:val="28"/>
          <w:szCs w:val="28"/>
        </w:rPr>
        <w:drawing>
          <wp:inline distT="0" distB="0" distL="0" distR="0">
            <wp:extent cx="6299835" cy="8652494"/>
            <wp:effectExtent l="0" t="0" r="0" b="0"/>
            <wp:docPr id="3" name="Рисунок 3" descr="F:\от Кати\очка\Псих. лидерства о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 Кати\очка\Псих. лидерства оч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52494"/>
                    </a:xfrm>
                    <a:prstGeom prst="rect">
                      <a:avLst/>
                    </a:prstGeom>
                    <a:noFill/>
                    <a:ln>
                      <a:noFill/>
                    </a:ln>
                  </pic:spPr>
                </pic:pic>
              </a:graphicData>
            </a:graphic>
          </wp:inline>
        </w:drawing>
      </w:r>
    </w:p>
    <w:p w:rsidR="007422BD" w:rsidRPr="00D53632" w:rsidRDefault="00D03694" w:rsidP="007422BD">
      <w:pPr>
        <w:ind w:left="142" w:firstLine="425"/>
        <w:rPr>
          <w:sz w:val="28"/>
          <w:szCs w:val="28"/>
        </w:rPr>
      </w:pPr>
      <w:r>
        <w:rPr>
          <w:noProof/>
          <w:color w:val="000000"/>
          <w:spacing w:val="-3"/>
          <w:sz w:val="28"/>
          <w:szCs w:val="28"/>
        </w:rPr>
        <w:lastRenderedPageBreak/>
        <w:drawing>
          <wp:inline distT="0" distB="0" distL="0" distR="0">
            <wp:extent cx="6299835" cy="8652494"/>
            <wp:effectExtent l="0" t="0" r="0" b="0"/>
            <wp:docPr id="1" name="Рисунок 1" descr="F:\от Кати\Гладкова 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 Кати\Гладкова 2016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52494"/>
                    </a:xfrm>
                    <a:prstGeom prst="rect">
                      <a:avLst/>
                    </a:prstGeom>
                    <a:noFill/>
                    <a:ln>
                      <a:noFill/>
                    </a:ln>
                  </pic:spPr>
                </pic:pic>
              </a:graphicData>
            </a:graphic>
          </wp:inline>
        </w:drawing>
      </w:r>
    </w:p>
    <w:p w:rsidR="007422BD" w:rsidRPr="00D53632" w:rsidRDefault="007422BD" w:rsidP="007422BD">
      <w:pPr>
        <w:ind w:left="142" w:firstLine="425"/>
        <w:rPr>
          <w:sz w:val="28"/>
          <w:szCs w:val="28"/>
        </w:rPr>
      </w:pPr>
    </w:p>
    <w:p w:rsidR="007422BD" w:rsidRPr="00D53632" w:rsidRDefault="007422BD" w:rsidP="007422BD">
      <w:pPr>
        <w:pStyle w:val="1"/>
        <w:ind w:left="142" w:firstLine="425"/>
        <w:rPr>
          <w:b w:val="0"/>
          <w:sz w:val="28"/>
          <w:szCs w:val="28"/>
        </w:rPr>
      </w:pPr>
    </w:p>
    <w:p w:rsidR="007422BD" w:rsidRPr="00A5002B" w:rsidRDefault="007422BD" w:rsidP="007422BD">
      <w:pPr>
        <w:widowControl w:val="0"/>
        <w:autoSpaceDE w:val="0"/>
        <w:autoSpaceDN w:val="0"/>
        <w:adjustRightInd w:val="0"/>
        <w:jc w:val="center"/>
        <w:rPr>
          <w:sz w:val="28"/>
          <w:szCs w:val="20"/>
        </w:rPr>
      </w:pPr>
    </w:p>
    <w:p w:rsidR="007422BD" w:rsidRPr="002350BC" w:rsidRDefault="007422BD" w:rsidP="002350BC">
      <w:pPr>
        <w:pStyle w:val="a3"/>
        <w:widowControl w:val="0"/>
        <w:numPr>
          <w:ilvl w:val="0"/>
          <w:numId w:val="37"/>
        </w:numPr>
        <w:autoSpaceDE w:val="0"/>
        <w:autoSpaceDN w:val="0"/>
        <w:adjustRightInd w:val="0"/>
        <w:jc w:val="both"/>
        <w:rPr>
          <w:b/>
          <w:bCs/>
          <w:color w:val="000000"/>
          <w:spacing w:val="-5"/>
          <w:sz w:val="28"/>
          <w:szCs w:val="28"/>
        </w:rPr>
      </w:pPr>
      <w:r w:rsidRPr="002350BC">
        <w:rPr>
          <w:b/>
          <w:bCs/>
          <w:color w:val="000000"/>
          <w:spacing w:val="-5"/>
          <w:sz w:val="28"/>
          <w:szCs w:val="28"/>
        </w:rPr>
        <w:t>ПЛАНИРУЕМЫЕ РЕЗУЛЬТАТЫ ОБУЧЕНИЯ ПО ДИСЦИПЛИНЕ</w:t>
      </w:r>
    </w:p>
    <w:p w:rsidR="007422BD" w:rsidRPr="0001626B" w:rsidRDefault="007422BD" w:rsidP="007422BD">
      <w:pPr>
        <w:widowControl w:val="0"/>
        <w:shd w:val="clear" w:color="auto" w:fill="FFFFFF"/>
        <w:autoSpaceDE w:val="0"/>
        <w:autoSpaceDN w:val="0"/>
        <w:adjustRightInd w:val="0"/>
        <w:ind w:left="792"/>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167"/>
        <w:gridCol w:w="2534"/>
        <w:gridCol w:w="4851"/>
      </w:tblGrid>
      <w:tr w:rsidR="007422BD" w:rsidRPr="0001626B" w:rsidTr="00E913CB">
        <w:tc>
          <w:tcPr>
            <w:tcW w:w="5286" w:type="dxa"/>
            <w:gridSpan w:val="3"/>
          </w:tcPr>
          <w:p w:rsidR="007422BD" w:rsidRPr="0001626B" w:rsidRDefault="007422BD" w:rsidP="00E913CB">
            <w:pPr>
              <w:widowControl w:val="0"/>
              <w:autoSpaceDE w:val="0"/>
              <w:autoSpaceDN w:val="0"/>
              <w:adjustRightInd w:val="0"/>
              <w:jc w:val="center"/>
              <w:rPr>
                <w:color w:val="000000"/>
                <w:spacing w:val="-6"/>
              </w:rPr>
            </w:pPr>
            <w:r w:rsidRPr="0001626B">
              <w:rPr>
                <w:color w:val="000000"/>
                <w:spacing w:val="-6"/>
              </w:rPr>
              <w:t>Формируемые компетенции</w:t>
            </w:r>
          </w:p>
        </w:tc>
        <w:tc>
          <w:tcPr>
            <w:tcW w:w="4851" w:type="dxa"/>
            <w:vMerge w:val="restart"/>
          </w:tcPr>
          <w:p w:rsidR="007422BD" w:rsidRPr="0001626B" w:rsidRDefault="007422BD" w:rsidP="00E913CB">
            <w:pPr>
              <w:widowControl w:val="0"/>
              <w:autoSpaceDE w:val="0"/>
              <w:autoSpaceDN w:val="0"/>
              <w:adjustRightInd w:val="0"/>
              <w:jc w:val="center"/>
              <w:rPr>
                <w:color w:val="000000"/>
                <w:spacing w:val="-6"/>
              </w:rPr>
            </w:pPr>
            <w:r w:rsidRPr="0001626B">
              <w:rPr>
                <w:color w:val="000000"/>
                <w:spacing w:val="-6"/>
              </w:rPr>
              <w:t>Требования к результатам обучения</w:t>
            </w:r>
          </w:p>
        </w:tc>
      </w:tr>
      <w:tr w:rsidR="007422BD" w:rsidRPr="0001626B" w:rsidTr="00E913CB">
        <w:tc>
          <w:tcPr>
            <w:tcW w:w="585" w:type="dxa"/>
          </w:tcPr>
          <w:p w:rsidR="007422BD" w:rsidRPr="0001626B" w:rsidRDefault="007422BD" w:rsidP="00E913CB">
            <w:pPr>
              <w:widowControl w:val="0"/>
              <w:autoSpaceDE w:val="0"/>
              <w:autoSpaceDN w:val="0"/>
              <w:adjustRightInd w:val="0"/>
              <w:jc w:val="center"/>
              <w:rPr>
                <w:color w:val="000000"/>
                <w:spacing w:val="-6"/>
                <w:sz w:val="28"/>
                <w:szCs w:val="28"/>
              </w:rPr>
            </w:pPr>
            <w:r w:rsidRPr="0001626B">
              <w:rPr>
                <w:bCs/>
              </w:rPr>
              <w:t>№</w:t>
            </w:r>
          </w:p>
        </w:tc>
        <w:tc>
          <w:tcPr>
            <w:tcW w:w="2167" w:type="dxa"/>
          </w:tcPr>
          <w:p w:rsidR="007422BD" w:rsidRPr="0001626B" w:rsidRDefault="007422BD" w:rsidP="00E913CB">
            <w:pPr>
              <w:widowControl w:val="0"/>
              <w:autoSpaceDE w:val="0"/>
              <w:autoSpaceDN w:val="0"/>
              <w:adjustRightInd w:val="0"/>
              <w:jc w:val="center"/>
              <w:rPr>
                <w:color w:val="000000"/>
                <w:spacing w:val="-6"/>
                <w:sz w:val="28"/>
                <w:szCs w:val="28"/>
              </w:rPr>
            </w:pPr>
            <w:r w:rsidRPr="0001626B">
              <w:rPr>
                <w:bCs/>
              </w:rPr>
              <w:t>Код компетенции</w:t>
            </w:r>
          </w:p>
        </w:tc>
        <w:tc>
          <w:tcPr>
            <w:tcW w:w="2534" w:type="dxa"/>
          </w:tcPr>
          <w:p w:rsidR="007422BD" w:rsidRPr="0001626B" w:rsidRDefault="007422BD" w:rsidP="00E913CB">
            <w:pPr>
              <w:widowControl w:val="0"/>
              <w:autoSpaceDE w:val="0"/>
              <w:autoSpaceDN w:val="0"/>
              <w:adjustRightInd w:val="0"/>
              <w:jc w:val="center"/>
              <w:rPr>
                <w:color w:val="000000"/>
                <w:spacing w:val="-6"/>
                <w:sz w:val="28"/>
                <w:szCs w:val="28"/>
              </w:rPr>
            </w:pPr>
            <w:r w:rsidRPr="0001626B">
              <w:rPr>
                <w:bCs/>
              </w:rPr>
              <w:t>Компетенция</w:t>
            </w:r>
          </w:p>
        </w:tc>
        <w:tc>
          <w:tcPr>
            <w:tcW w:w="4851" w:type="dxa"/>
            <w:vMerge/>
          </w:tcPr>
          <w:p w:rsidR="007422BD" w:rsidRPr="0001626B" w:rsidRDefault="007422BD" w:rsidP="00E913CB">
            <w:pPr>
              <w:widowControl w:val="0"/>
              <w:autoSpaceDE w:val="0"/>
              <w:autoSpaceDN w:val="0"/>
              <w:adjustRightInd w:val="0"/>
              <w:jc w:val="center"/>
              <w:rPr>
                <w:color w:val="000000"/>
                <w:spacing w:val="-6"/>
                <w:sz w:val="28"/>
                <w:szCs w:val="28"/>
              </w:rPr>
            </w:pPr>
          </w:p>
        </w:tc>
      </w:tr>
      <w:tr w:rsidR="007422BD" w:rsidRPr="0001626B" w:rsidTr="00E913CB">
        <w:tc>
          <w:tcPr>
            <w:tcW w:w="10137" w:type="dxa"/>
            <w:gridSpan w:val="4"/>
          </w:tcPr>
          <w:p w:rsidR="007422BD" w:rsidRPr="0001626B" w:rsidRDefault="007422BD" w:rsidP="00E913CB">
            <w:pPr>
              <w:widowControl w:val="0"/>
              <w:autoSpaceDE w:val="0"/>
              <w:autoSpaceDN w:val="0"/>
              <w:adjustRightInd w:val="0"/>
              <w:jc w:val="center"/>
              <w:rPr>
                <w:b/>
                <w:color w:val="000000"/>
                <w:spacing w:val="-6"/>
                <w:sz w:val="28"/>
                <w:szCs w:val="28"/>
              </w:rPr>
            </w:pPr>
            <w:r w:rsidRPr="0001626B">
              <w:rPr>
                <w:bCs/>
              </w:rPr>
              <w:t>Общекультурные</w:t>
            </w:r>
          </w:p>
        </w:tc>
      </w:tr>
      <w:tr w:rsidR="007422BD" w:rsidRPr="0001626B" w:rsidTr="00E913CB">
        <w:tc>
          <w:tcPr>
            <w:tcW w:w="585" w:type="dxa"/>
          </w:tcPr>
          <w:p w:rsidR="007422BD" w:rsidRPr="0001626B" w:rsidRDefault="007422BD" w:rsidP="00E913CB">
            <w:pPr>
              <w:widowControl w:val="0"/>
              <w:autoSpaceDE w:val="0"/>
              <w:autoSpaceDN w:val="0"/>
              <w:adjustRightInd w:val="0"/>
              <w:jc w:val="center"/>
              <w:rPr>
                <w:color w:val="000000"/>
                <w:spacing w:val="-6"/>
              </w:rPr>
            </w:pPr>
            <w:r w:rsidRPr="0001626B">
              <w:rPr>
                <w:color w:val="000000"/>
                <w:spacing w:val="-6"/>
              </w:rPr>
              <w:t>1</w:t>
            </w:r>
          </w:p>
        </w:tc>
        <w:tc>
          <w:tcPr>
            <w:tcW w:w="2167" w:type="dxa"/>
          </w:tcPr>
          <w:p w:rsidR="007422BD" w:rsidRPr="0047625A" w:rsidRDefault="007422BD" w:rsidP="00E913CB">
            <w:pPr>
              <w:widowControl w:val="0"/>
              <w:autoSpaceDE w:val="0"/>
              <w:autoSpaceDN w:val="0"/>
              <w:adjustRightInd w:val="0"/>
              <w:jc w:val="center"/>
              <w:rPr>
                <w:color w:val="000000"/>
                <w:spacing w:val="-6"/>
                <w:sz w:val="28"/>
                <w:szCs w:val="28"/>
                <w:highlight w:val="green"/>
              </w:rPr>
            </w:pPr>
            <w:r w:rsidRPr="00A273B4">
              <w:t>ОК-6</w:t>
            </w:r>
          </w:p>
        </w:tc>
        <w:tc>
          <w:tcPr>
            <w:tcW w:w="2534" w:type="dxa"/>
          </w:tcPr>
          <w:p w:rsidR="007422BD" w:rsidRPr="00A273B4" w:rsidRDefault="007422BD" w:rsidP="00E913CB">
            <w:pPr>
              <w:widowControl w:val="0"/>
              <w:autoSpaceDE w:val="0"/>
              <w:autoSpaceDN w:val="0"/>
              <w:adjustRightInd w:val="0"/>
              <w:rPr>
                <w:szCs w:val="28"/>
              </w:rPr>
            </w:pPr>
            <w:r w:rsidRPr="00A273B4">
              <w:rPr>
                <w:szCs w:val="28"/>
              </w:rPr>
              <w:t>Способность работать в коллективе, толерантно воспринимая социальные, этнические, конфессиональные и культурные различия</w:t>
            </w:r>
            <w:r>
              <w:rPr>
                <w:szCs w:val="28"/>
              </w:rPr>
              <w:t>.</w:t>
            </w:r>
          </w:p>
        </w:tc>
        <w:tc>
          <w:tcPr>
            <w:tcW w:w="4851" w:type="dxa"/>
          </w:tcPr>
          <w:p w:rsidR="007422BD" w:rsidRPr="00A273B4" w:rsidRDefault="007422BD" w:rsidP="00E913CB">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7422BD" w:rsidRPr="00A273B4" w:rsidRDefault="007422BD" w:rsidP="00E913CB">
            <w:pPr>
              <w:widowControl w:val="0"/>
              <w:autoSpaceDE w:val="0"/>
              <w:autoSpaceDN w:val="0"/>
              <w:adjustRightInd w:val="0"/>
              <w:rPr>
                <w:b/>
                <w:bCs/>
                <w:color w:val="000000"/>
                <w:spacing w:val="-3"/>
              </w:rPr>
            </w:pPr>
            <w:r w:rsidRPr="00A273B4">
              <w:rPr>
                <w:b/>
                <w:bCs/>
                <w:color w:val="000000"/>
                <w:spacing w:val="-3"/>
              </w:rPr>
              <w:t>Знать:</w:t>
            </w:r>
            <w:r w:rsidRPr="00A273B4">
              <w:rPr>
                <w:bCs/>
                <w:color w:val="000000"/>
                <w:spacing w:val="-3"/>
              </w:rPr>
              <w:t xml:space="preserve">этические принципы организации делового общения в коллективе с учетом </w:t>
            </w:r>
            <w:r w:rsidRPr="00A273B4">
              <w:rPr>
                <w:szCs w:val="28"/>
              </w:rPr>
              <w:t>социальных, этнических, конфессиональных и культурных различий сотрудников.</w:t>
            </w:r>
          </w:p>
          <w:p w:rsidR="007422BD" w:rsidRPr="00A273B4" w:rsidRDefault="007422BD" w:rsidP="00E913CB">
            <w:pPr>
              <w:widowControl w:val="0"/>
              <w:autoSpaceDE w:val="0"/>
              <w:autoSpaceDN w:val="0"/>
              <w:adjustRightInd w:val="0"/>
              <w:rPr>
                <w:b/>
                <w:bCs/>
                <w:color w:val="000000"/>
                <w:spacing w:val="-3"/>
              </w:rPr>
            </w:pPr>
            <w:r w:rsidRPr="00A273B4">
              <w:rPr>
                <w:b/>
                <w:bCs/>
                <w:color w:val="000000"/>
                <w:spacing w:val="-3"/>
              </w:rPr>
              <w:t>Уметь:</w:t>
            </w:r>
            <w:r w:rsidRPr="00A273B4">
              <w:rPr>
                <w:bCs/>
                <w:color w:val="000000"/>
                <w:spacing w:val="-3"/>
              </w:rPr>
              <w:t xml:space="preserve"> формулировать принципы и нормы жизнедеятельности трудового коллектива, команды; применять инновационные методы управления командой с учетом </w:t>
            </w:r>
            <w:r w:rsidRPr="00A273B4">
              <w:rPr>
                <w:szCs w:val="28"/>
              </w:rPr>
              <w:t>социальных, этнических, конфессиональных и культурных различий сотрудников.</w:t>
            </w:r>
          </w:p>
          <w:p w:rsidR="007422BD" w:rsidRPr="00A273B4" w:rsidRDefault="007422BD" w:rsidP="00E913CB">
            <w:pPr>
              <w:widowControl w:val="0"/>
              <w:autoSpaceDE w:val="0"/>
              <w:autoSpaceDN w:val="0"/>
              <w:adjustRightInd w:val="0"/>
              <w:rPr>
                <w:color w:val="000000"/>
                <w:spacing w:val="-6"/>
                <w:sz w:val="28"/>
                <w:szCs w:val="28"/>
              </w:rPr>
            </w:pPr>
            <w:r w:rsidRPr="00A273B4">
              <w:rPr>
                <w:b/>
                <w:bCs/>
                <w:color w:val="000000"/>
                <w:spacing w:val="-3"/>
              </w:rPr>
              <w:t>Владеть:</w:t>
            </w:r>
            <w:r w:rsidRPr="00A273B4">
              <w:rPr>
                <w:szCs w:val="28"/>
              </w:rPr>
              <w:t>толерантн</w:t>
            </w:r>
            <w:r>
              <w:rPr>
                <w:szCs w:val="28"/>
              </w:rPr>
              <w:t xml:space="preserve">ыми </w:t>
            </w:r>
            <w:r w:rsidRPr="00A273B4">
              <w:rPr>
                <w:bCs/>
                <w:color w:val="000000"/>
                <w:spacing w:val="-3"/>
              </w:rPr>
              <w:t>способами, методами и формами организации групповой работы</w:t>
            </w:r>
            <w:r>
              <w:rPr>
                <w:bCs/>
                <w:color w:val="000000"/>
                <w:spacing w:val="-3"/>
              </w:rPr>
              <w:t xml:space="preserve"> с учетом этнокультурных различий.</w:t>
            </w:r>
          </w:p>
        </w:tc>
      </w:tr>
      <w:tr w:rsidR="007422BD" w:rsidRPr="0001626B" w:rsidTr="00E913CB">
        <w:tc>
          <w:tcPr>
            <w:tcW w:w="585" w:type="dxa"/>
          </w:tcPr>
          <w:p w:rsidR="007422BD" w:rsidRPr="0001626B" w:rsidRDefault="007422BD" w:rsidP="00E913CB">
            <w:pPr>
              <w:widowControl w:val="0"/>
              <w:autoSpaceDE w:val="0"/>
              <w:autoSpaceDN w:val="0"/>
              <w:adjustRightInd w:val="0"/>
              <w:jc w:val="center"/>
              <w:rPr>
                <w:color w:val="000000"/>
                <w:spacing w:val="-6"/>
              </w:rPr>
            </w:pPr>
            <w:r w:rsidRPr="0001626B">
              <w:rPr>
                <w:color w:val="000000"/>
                <w:spacing w:val="-6"/>
              </w:rPr>
              <w:t>2</w:t>
            </w:r>
          </w:p>
        </w:tc>
        <w:tc>
          <w:tcPr>
            <w:tcW w:w="2167" w:type="dxa"/>
          </w:tcPr>
          <w:p w:rsidR="007422BD" w:rsidRPr="00A273B4" w:rsidRDefault="007422BD" w:rsidP="00E913CB">
            <w:pPr>
              <w:widowControl w:val="0"/>
              <w:autoSpaceDE w:val="0"/>
              <w:autoSpaceDN w:val="0"/>
              <w:adjustRightInd w:val="0"/>
              <w:jc w:val="center"/>
              <w:rPr>
                <w:color w:val="000000"/>
                <w:spacing w:val="-6"/>
                <w:sz w:val="28"/>
                <w:szCs w:val="28"/>
              </w:rPr>
            </w:pPr>
            <w:r w:rsidRPr="00A273B4">
              <w:t>ОК-7</w:t>
            </w:r>
          </w:p>
        </w:tc>
        <w:tc>
          <w:tcPr>
            <w:tcW w:w="2534" w:type="dxa"/>
          </w:tcPr>
          <w:p w:rsidR="007422BD" w:rsidRPr="00A273B4" w:rsidRDefault="007422BD" w:rsidP="00E913CB">
            <w:pPr>
              <w:widowControl w:val="0"/>
              <w:autoSpaceDE w:val="0"/>
              <w:autoSpaceDN w:val="0"/>
              <w:adjustRightInd w:val="0"/>
              <w:jc w:val="both"/>
              <w:rPr>
                <w:color w:val="000000"/>
                <w:spacing w:val="-6"/>
                <w:sz w:val="28"/>
                <w:szCs w:val="28"/>
              </w:rPr>
            </w:pPr>
            <w:r w:rsidRPr="00A273B4">
              <w:rPr>
                <w:color w:val="000000"/>
                <w:spacing w:val="-6"/>
                <w:szCs w:val="28"/>
              </w:rPr>
              <w:t>Способность к самоорганизации и само</w:t>
            </w:r>
            <w:r>
              <w:rPr>
                <w:color w:val="000000"/>
                <w:spacing w:val="-6"/>
                <w:szCs w:val="28"/>
              </w:rPr>
              <w:t>образованию.</w:t>
            </w:r>
          </w:p>
        </w:tc>
        <w:tc>
          <w:tcPr>
            <w:tcW w:w="4851" w:type="dxa"/>
          </w:tcPr>
          <w:p w:rsidR="007422BD" w:rsidRPr="00A273B4" w:rsidRDefault="007422BD" w:rsidP="00E913CB">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7422BD" w:rsidRPr="00A273B4" w:rsidRDefault="007422BD" w:rsidP="00E913CB">
            <w:pPr>
              <w:widowControl w:val="0"/>
              <w:autoSpaceDE w:val="0"/>
              <w:autoSpaceDN w:val="0"/>
              <w:adjustRightInd w:val="0"/>
              <w:rPr>
                <w:b/>
                <w:bCs/>
                <w:color w:val="000000"/>
                <w:spacing w:val="-3"/>
              </w:rPr>
            </w:pPr>
            <w:r w:rsidRPr="00A273B4">
              <w:rPr>
                <w:b/>
                <w:bCs/>
                <w:color w:val="000000"/>
                <w:spacing w:val="-3"/>
              </w:rPr>
              <w:t xml:space="preserve">Знать: </w:t>
            </w:r>
            <w:r w:rsidRPr="00A273B4">
              <w:rPr>
                <w:bCs/>
                <w:color w:val="000000"/>
                <w:spacing w:val="-3"/>
              </w:rPr>
              <w:t xml:space="preserve">своииндивидуальные особенности, </w:t>
            </w:r>
            <w:r>
              <w:rPr>
                <w:bCs/>
                <w:color w:val="000000"/>
                <w:spacing w:val="-3"/>
              </w:rPr>
              <w:t>структуру</w:t>
            </w:r>
            <w:r w:rsidRPr="00A273B4">
              <w:rPr>
                <w:bCs/>
                <w:color w:val="000000"/>
                <w:spacing w:val="-3"/>
              </w:rPr>
              <w:t xml:space="preserve"> личных ценностей мотивов и целей</w:t>
            </w:r>
            <w:r>
              <w:rPr>
                <w:bCs/>
                <w:color w:val="000000"/>
                <w:spacing w:val="-3"/>
              </w:rPr>
              <w:t xml:space="preserve"> для формирования лидерской позиции</w:t>
            </w:r>
            <w:r w:rsidRPr="00A273B4">
              <w:rPr>
                <w:bCs/>
                <w:color w:val="000000"/>
                <w:spacing w:val="-3"/>
              </w:rPr>
              <w:t xml:space="preserve">. </w:t>
            </w:r>
          </w:p>
          <w:p w:rsidR="007422BD" w:rsidRPr="00A273B4" w:rsidRDefault="007422BD" w:rsidP="00E913CB">
            <w:pPr>
              <w:widowControl w:val="0"/>
              <w:autoSpaceDE w:val="0"/>
              <w:autoSpaceDN w:val="0"/>
              <w:adjustRightInd w:val="0"/>
              <w:rPr>
                <w:b/>
                <w:bCs/>
                <w:color w:val="000000"/>
                <w:spacing w:val="-3"/>
              </w:rPr>
            </w:pPr>
            <w:r w:rsidRPr="00A273B4">
              <w:rPr>
                <w:b/>
                <w:bCs/>
                <w:color w:val="000000"/>
                <w:spacing w:val="-3"/>
              </w:rPr>
              <w:t xml:space="preserve">Уметь: </w:t>
            </w:r>
            <w:r w:rsidRPr="00A273B4">
              <w:rPr>
                <w:bCs/>
                <w:color w:val="000000"/>
                <w:spacing w:val="-3"/>
              </w:rPr>
              <w:t>планировать, составлять, осуществлять программу по</w:t>
            </w:r>
            <w:r w:rsidRPr="00A273B4">
              <w:rPr>
                <w:color w:val="000000"/>
                <w:spacing w:val="-6"/>
                <w:szCs w:val="28"/>
              </w:rPr>
              <w:t xml:space="preserve"> само</w:t>
            </w:r>
            <w:r>
              <w:rPr>
                <w:color w:val="000000"/>
                <w:spacing w:val="-6"/>
                <w:szCs w:val="28"/>
              </w:rPr>
              <w:t>образованию,</w:t>
            </w:r>
            <w:r w:rsidRPr="00A273B4">
              <w:rPr>
                <w:bCs/>
                <w:color w:val="000000"/>
                <w:spacing w:val="-3"/>
              </w:rPr>
              <w:t xml:space="preserve"> саморазвитию и самосовершенствованию</w:t>
            </w:r>
            <w:r>
              <w:rPr>
                <w:bCs/>
                <w:color w:val="000000"/>
                <w:spacing w:val="-3"/>
              </w:rPr>
              <w:t xml:space="preserve"> своего лидерского потенциала</w:t>
            </w:r>
            <w:r w:rsidRPr="00A273B4">
              <w:rPr>
                <w:bCs/>
                <w:color w:val="000000"/>
                <w:spacing w:val="-3"/>
              </w:rPr>
              <w:t>.</w:t>
            </w:r>
          </w:p>
          <w:p w:rsidR="007422BD" w:rsidRPr="00A273B4" w:rsidRDefault="007422BD" w:rsidP="00E913CB">
            <w:pPr>
              <w:widowControl w:val="0"/>
              <w:autoSpaceDE w:val="0"/>
              <w:autoSpaceDN w:val="0"/>
              <w:adjustRightInd w:val="0"/>
              <w:rPr>
                <w:color w:val="000000"/>
                <w:spacing w:val="-6"/>
                <w:sz w:val="28"/>
                <w:szCs w:val="28"/>
              </w:rPr>
            </w:pPr>
            <w:r w:rsidRPr="00A273B4">
              <w:rPr>
                <w:b/>
                <w:bCs/>
                <w:color w:val="000000"/>
                <w:spacing w:val="-3"/>
              </w:rPr>
              <w:t>Владеть:</w:t>
            </w:r>
            <w:r>
              <w:rPr>
                <w:bCs/>
                <w:color w:val="000000"/>
                <w:spacing w:val="-3"/>
              </w:rPr>
              <w:t xml:space="preserve"> приемами и способами </w:t>
            </w:r>
            <w:r w:rsidRPr="00A273B4">
              <w:rPr>
                <w:color w:val="000000"/>
                <w:spacing w:val="-6"/>
                <w:szCs w:val="28"/>
              </w:rPr>
              <w:t xml:space="preserve">самоорганизации </w:t>
            </w:r>
            <w:r>
              <w:rPr>
                <w:color w:val="000000"/>
                <w:spacing w:val="-6"/>
                <w:szCs w:val="28"/>
              </w:rPr>
              <w:t xml:space="preserve">и </w:t>
            </w:r>
            <w:r w:rsidRPr="00A273B4">
              <w:rPr>
                <w:color w:val="000000"/>
                <w:spacing w:val="-6"/>
                <w:szCs w:val="28"/>
              </w:rPr>
              <w:t>саморазвити</w:t>
            </w:r>
            <w:r>
              <w:rPr>
                <w:color w:val="000000"/>
                <w:spacing w:val="-6"/>
                <w:szCs w:val="28"/>
              </w:rPr>
              <w:t>я лидерских качеств и способностей и использования их в управлении командой</w:t>
            </w:r>
            <w:r w:rsidRPr="00A273B4">
              <w:rPr>
                <w:color w:val="000000"/>
                <w:spacing w:val="-6"/>
                <w:szCs w:val="28"/>
              </w:rPr>
              <w:t>.</w:t>
            </w:r>
          </w:p>
        </w:tc>
      </w:tr>
      <w:tr w:rsidR="007422BD" w:rsidRPr="0001626B" w:rsidTr="00E913CB">
        <w:tc>
          <w:tcPr>
            <w:tcW w:w="10137" w:type="dxa"/>
            <w:gridSpan w:val="4"/>
          </w:tcPr>
          <w:p w:rsidR="007422BD" w:rsidRPr="0001626B" w:rsidRDefault="007422BD" w:rsidP="00E913CB">
            <w:pPr>
              <w:widowControl w:val="0"/>
              <w:autoSpaceDE w:val="0"/>
              <w:autoSpaceDN w:val="0"/>
              <w:adjustRightInd w:val="0"/>
              <w:jc w:val="center"/>
              <w:rPr>
                <w:color w:val="000000"/>
                <w:spacing w:val="-6"/>
              </w:rPr>
            </w:pPr>
            <w:r w:rsidRPr="0001626B">
              <w:rPr>
                <w:bCs/>
              </w:rPr>
              <w:t>Общепрофессиональные</w:t>
            </w:r>
          </w:p>
        </w:tc>
      </w:tr>
      <w:tr w:rsidR="007422BD" w:rsidRPr="0001626B" w:rsidTr="00E913CB">
        <w:tc>
          <w:tcPr>
            <w:tcW w:w="585" w:type="dxa"/>
          </w:tcPr>
          <w:p w:rsidR="007422BD" w:rsidRPr="0001626B" w:rsidRDefault="007422BD" w:rsidP="00E913CB">
            <w:pPr>
              <w:widowControl w:val="0"/>
              <w:autoSpaceDE w:val="0"/>
              <w:autoSpaceDN w:val="0"/>
              <w:adjustRightInd w:val="0"/>
              <w:jc w:val="center"/>
              <w:rPr>
                <w:color w:val="000000"/>
                <w:spacing w:val="-6"/>
              </w:rPr>
            </w:pPr>
            <w:r w:rsidRPr="0001626B">
              <w:rPr>
                <w:color w:val="000000"/>
                <w:spacing w:val="-6"/>
              </w:rPr>
              <w:t>1</w:t>
            </w:r>
          </w:p>
        </w:tc>
        <w:tc>
          <w:tcPr>
            <w:tcW w:w="2167" w:type="dxa"/>
          </w:tcPr>
          <w:p w:rsidR="007422BD" w:rsidRPr="00A273B4" w:rsidRDefault="007422BD" w:rsidP="00E913CB">
            <w:pPr>
              <w:widowControl w:val="0"/>
              <w:autoSpaceDE w:val="0"/>
              <w:autoSpaceDN w:val="0"/>
              <w:adjustRightInd w:val="0"/>
              <w:jc w:val="center"/>
            </w:pPr>
            <w:r w:rsidRPr="00A273B4">
              <w:t>ОПК-7</w:t>
            </w:r>
          </w:p>
          <w:p w:rsidR="007422BD" w:rsidRPr="00A273B4" w:rsidRDefault="007422BD" w:rsidP="00E913CB">
            <w:pPr>
              <w:widowControl w:val="0"/>
              <w:autoSpaceDE w:val="0"/>
              <w:autoSpaceDN w:val="0"/>
              <w:adjustRightInd w:val="0"/>
              <w:jc w:val="center"/>
              <w:rPr>
                <w:color w:val="000000"/>
                <w:spacing w:val="-6"/>
                <w:sz w:val="28"/>
                <w:szCs w:val="28"/>
              </w:rPr>
            </w:pPr>
          </w:p>
        </w:tc>
        <w:tc>
          <w:tcPr>
            <w:tcW w:w="2534" w:type="dxa"/>
          </w:tcPr>
          <w:p w:rsidR="007422BD" w:rsidRPr="00A273B4" w:rsidRDefault="007422BD" w:rsidP="00E913CB">
            <w:pPr>
              <w:widowControl w:val="0"/>
              <w:autoSpaceDE w:val="0"/>
              <w:autoSpaceDN w:val="0"/>
              <w:adjustRightInd w:val="0"/>
              <w:rPr>
                <w:szCs w:val="28"/>
              </w:rPr>
            </w:pPr>
            <w:r w:rsidRPr="00A273B4">
              <w:rPr>
                <w:szCs w:val="28"/>
              </w:rPr>
              <w:t>Готовность к кооперации с коллегами, к работе на общий результат, а также владением навыками организации и взаимодействия между людьми, контроля и оценки эффективности деятельности других</w:t>
            </w:r>
            <w:r>
              <w:rPr>
                <w:szCs w:val="28"/>
              </w:rPr>
              <w:t>.</w:t>
            </w:r>
          </w:p>
        </w:tc>
        <w:tc>
          <w:tcPr>
            <w:tcW w:w="4851" w:type="dxa"/>
            <w:shd w:val="clear" w:color="auto" w:fill="auto"/>
          </w:tcPr>
          <w:p w:rsidR="007422BD" w:rsidRPr="00A273B4" w:rsidRDefault="007422BD" w:rsidP="00E913CB">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7422BD" w:rsidRDefault="007422BD" w:rsidP="00E913CB">
            <w:pPr>
              <w:widowControl w:val="0"/>
              <w:autoSpaceDE w:val="0"/>
              <w:autoSpaceDN w:val="0"/>
              <w:adjustRightInd w:val="0"/>
              <w:rPr>
                <w:bCs/>
                <w:color w:val="000000"/>
                <w:spacing w:val="-3"/>
              </w:rPr>
            </w:pPr>
            <w:r w:rsidRPr="00A273B4">
              <w:rPr>
                <w:b/>
                <w:bCs/>
                <w:color w:val="000000"/>
                <w:spacing w:val="-3"/>
              </w:rPr>
              <w:t>Знать:</w:t>
            </w:r>
            <w:r w:rsidRPr="00A273B4">
              <w:rPr>
                <w:bCs/>
                <w:color w:val="000000"/>
                <w:spacing w:val="-3"/>
              </w:rPr>
              <w:t>особенности различных стилей лидерства;процессы внутренней динамики команды при переходе от одного этапа развития к другомутехнологии</w:t>
            </w:r>
            <w:r>
              <w:rPr>
                <w:bCs/>
                <w:color w:val="000000"/>
                <w:spacing w:val="-3"/>
              </w:rPr>
              <w:t xml:space="preserve"> и методы кооперации в командной работе.</w:t>
            </w:r>
          </w:p>
          <w:p w:rsidR="007422BD" w:rsidRPr="006D7910" w:rsidRDefault="007422BD" w:rsidP="00E913CB">
            <w:pPr>
              <w:widowControl w:val="0"/>
              <w:autoSpaceDE w:val="0"/>
              <w:autoSpaceDN w:val="0"/>
              <w:adjustRightInd w:val="0"/>
              <w:rPr>
                <w:bCs/>
                <w:color w:val="000000"/>
                <w:spacing w:val="-3"/>
              </w:rPr>
            </w:pPr>
            <w:r w:rsidRPr="00A273B4">
              <w:rPr>
                <w:b/>
                <w:bCs/>
                <w:color w:val="000000"/>
                <w:spacing w:val="-3"/>
              </w:rPr>
              <w:t>Уметь:</w:t>
            </w:r>
            <w:r w:rsidRPr="006D7910">
              <w:rPr>
                <w:bCs/>
                <w:color w:val="000000"/>
                <w:spacing w:val="-3"/>
              </w:rPr>
              <w:t xml:space="preserve">организовывать </w:t>
            </w:r>
            <w:r>
              <w:rPr>
                <w:bCs/>
                <w:color w:val="000000"/>
                <w:spacing w:val="-3"/>
              </w:rPr>
              <w:t xml:space="preserve">персонал </w:t>
            </w:r>
            <w:r w:rsidRPr="006D7910">
              <w:rPr>
                <w:bCs/>
                <w:color w:val="000000"/>
                <w:spacing w:val="-3"/>
              </w:rPr>
              <w:t xml:space="preserve">и взаимодействовать </w:t>
            </w:r>
            <w:r>
              <w:rPr>
                <w:bCs/>
                <w:color w:val="000000"/>
                <w:spacing w:val="-3"/>
              </w:rPr>
              <w:t>с коллегами для достижения общего результата; мотивировать персонал на совместную работу.</w:t>
            </w:r>
          </w:p>
          <w:p w:rsidR="007422BD" w:rsidRDefault="007422BD" w:rsidP="00E913CB">
            <w:pPr>
              <w:widowControl w:val="0"/>
              <w:autoSpaceDE w:val="0"/>
              <w:autoSpaceDN w:val="0"/>
              <w:adjustRightInd w:val="0"/>
              <w:rPr>
                <w:szCs w:val="28"/>
              </w:rPr>
            </w:pPr>
            <w:r w:rsidRPr="00A273B4">
              <w:rPr>
                <w:b/>
                <w:bCs/>
                <w:color w:val="000000"/>
                <w:spacing w:val="-3"/>
              </w:rPr>
              <w:t>Владеть:</w:t>
            </w:r>
            <w:r w:rsidRPr="00A273B4">
              <w:rPr>
                <w:szCs w:val="28"/>
              </w:rPr>
              <w:t xml:space="preserve"> навыками организации и взаимодействия между людьми, контроля и оценки эффективности деятельности других</w:t>
            </w:r>
            <w:r>
              <w:rPr>
                <w:szCs w:val="28"/>
              </w:rPr>
              <w:t>.</w:t>
            </w:r>
          </w:p>
          <w:p w:rsidR="007422BD" w:rsidRDefault="007422BD" w:rsidP="00E913CB">
            <w:pPr>
              <w:widowControl w:val="0"/>
              <w:autoSpaceDE w:val="0"/>
              <w:autoSpaceDN w:val="0"/>
              <w:adjustRightInd w:val="0"/>
              <w:rPr>
                <w:szCs w:val="28"/>
              </w:rPr>
            </w:pPr>
          </w:p>
          <w:p w:rsidR="007422BD" w:rsidRDefault="007422BD" w:rsidP="00E913CB">
            <w:pPr>
              <w:widowControl w:val="0"/>
              <w:autoSpaceDE w:val="0"/>
              <w:autoSpaceDN w:val="0"/>
              <w:adjustRightInd w:val="0"/>
              <w:rPr>
                <w:color w:val="000000"/>
                <w:spacing w:val="-6"/>
                <w:sz w:val="28"/>
                <w:szCs w:val="28"/>
                <w:highlight w:val="green"/>
              </w:rPr>
            </w:pPr>
          </w:p>
          <w:p w:rsidR="00FE3D37" w:rsidRPr="0047625A" w:rsidRDefault="00FE3D37" w:rsidP="00E913CB">
            <w:pPr>
              <w:widowControl w:val="0"/>
              <w:autoSpaceDE w:val="0"/>
              <w:autoSpaceDN w:val="0"/>
              <w:adjustRightInd w:val="0"/>
              <w:rPr>
                <w:color w:val="000000"/>
                <w:spacing w:val="-6"/>
                <w:sz w:val="28"/>
                <w:szCs w:val="28"/>
                <w:highlight w:val="green"/>
              </w:rPr>
            </w:pPr>
          </w:p>
        </w:tc>
      </w:tr>
      <w:tr w:rsidR="007422BD" w:rsidRPr="0001626B" w:rsidTr="00E913CB">
        <w:tc>
          <w:tcPr>
            <w:tcW w:w="10137" w:type="dxa"/>
            <w:gridSpan w:val="4"/>
          </w:tcPr>
          <w:p w:rsidR="007422BD" w:rsidRPr="0047625A" w:rsidRDefault="007422BD" w:rsidP="00E913CB">
            <w:pPr>
              <w:widowControl w:val="0"/>
              <w:autoSpaceDE w:val="0"/>
              <w:autoSpaceDN w:val="0"/>
              <w:adjustRightInd w:val="0"/>
              <w:jc w:val="center"/>
              <w:rPr>
                <w:color w:val="000000"/>
                <w:spacing w:val="-6"/>
                <w:sz w:val="28"/>
                <w:szCs w:val="28"/>
                <w:highlight w:val="green"/>
              </w:rPr>
            </w:pPr>
            <w:r w:rsidRPr="0047625A">
              <w:rPr>
                <w:color w:val="000000"/>
                <w:spacing w:val="-6"/>
                <w:szCs w:val="28"/>
              </w:rPr>
              <w:t>Профессиональные</w:t>
            </w:r>
          </w:p>
        </w:tc>
      </w:tr>
      <w:tr w:rsidR="007422BD" w:rsidRPr="0001626B" w:rsidTr="00E913CB">
        <w:tc>
          <w:tcPr>
            <w:tcW w:w="585" w:type="dxa"/>
          </w:tcPr>
          <w:p w:rsidR="007422BD" w:rsidRPr="0001626B" w:rsidRDefault="007422BD" w:rsidP="00E913CB">
            <w:pPr>
              <w:widowControl w:val="0"/>
              <w:autoSpaceDE w:val="0"/>
              <w:autoSpaceDN w:val="0"/>
              <w:adjustRightInd w:val="0"/>
              <w:jc w:val="center"/>
              <w:rPr>
                <w:color w:val="000000"/>
                <w:spacing w:val="-6"/>
              </w:rPr>
            </w:pPr>
            <w:r>
              <w:rPr>
                <w:color w:val="000000"/>
                <w:spacing w:val="-6"/>
              </w:rPr>
              <w:t>1</w:t>
            </w:r>
          </w:p>
        </w:tc>
        <w:tc>
          <w:tcPr>
            <w:tcW w:w="2167" w:type="dxa"/>
          </w:tcPr>
          <w:p w:rsidR="007422BD" w:rsidRPr="0047625A" w:rsidRDefault="007422BD" w:rsidP="00E913CB">
            <w:pPr>
              <w:widowControl w:val="0"/>
              <w:autoSpaceDE w:val="0"/>
              <w:autoSpaceDN w:val="0"/>
              <w:adjustRightInd w:val="0"/>
              <w:jc w:val="center"/>
              <w:rPr>
                <w:color w:val="000000"/>
                <w:spacing w:val="-6"/>
                <w:sz w:val="28"/>
                <w:szCs w:val="28"/>
                <w:highlight w:val="green"/>
              </w:rPr>
            </w:pPr>
            <w:r w:rsidRPr="00A273B4">
              <w:t>ПК-5</w:t>
            </w:r>
          </w:p>
        </w:tc>
        <w:tc>
          <w:tcPr>
            <w:tcW w:w="2534" w:type="dxa"/>
          </w:tcPr>
          <w:p w:rsidR="007422BD" w:rsidRPr="0047625A" w:rsidRDefault="007422BD" w:rsidP="00E913CB">
            <w:pPr>
              <w:autoSpaceDE w:val="0"/>
              <w:autoSpaceDN w:val="0"/>
              <w:adjustRightInd w:val="0"/>
              <w:rPr>
                <w:szCs w:val="28"/>
                <w:highlight w:val="green"/>
              </w:rPr>
            </w:pPr>
            <w:r w:rsidRPr="00A273B4">
              <w:rPr>
                <w:szCs w:val="28"/>
              </w:rPr>
              <w:t>Знание основ</w:t>
            </w:r>
            <w:r>
              <w:rPr>
                <w:szCs w:val="28"/>
              </w:rPr>
              <w:t xml:space="preserve">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способности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c>
          <w:tcPr>
            <w:tcW w:w="4851" w:type="dxa"/>
          </w:tcPr>
          <w:p w:rsidR="007422BD" w:rsidRPr="0090367B" w:rsidRDefault="007422BD" w:rsidP="00E913CB">
            <w:pPr>
              <w:widowControl w:val="0"/>
              <w:autoSpaceDE w:val="0"/>
              <w:autoSpaceDN w:val="0"/>
              <w:adjustRightInd w:val="0"/>
              <w:rPr>
                <w:color w:val="000000"/>
                <w:spacing w:val="-6"/>
              </w:rPr>
            </w:pPr>
            <w:r w:rsidRPr="0090367B">
              <w:rPr>
                <w:color w:val="000000"/>
                <w:spacing w:val="-6"/>
              </w:rPr>
              <w:t>В результате освоения дисциплины обучающийся должен</w:t>
            </w:r>
          </w:p>
          <w:p w:rsidR="007422BD" w:rsidRPr="0047625A" w:rsidRDefault="007422BD" w:rsidP="00E913CB">
            <w:pPr>
              <w:widowControl w:val="0"/>
              <w:tabs>
                <w:tab w:val="left" w:pos="993"/>
              </w:tabs>
              <w:autoSpaceDE w:val="0"/>
              <w:autoSpaceDN w:val="0"/>
              <w:adjustRightInd w:val="0"/>
              <w:jc w:val="both"/>
              <w:rPr>
                <w:szCs w:val="28"/>
                <w:highlight w:val="green"/>
              </w:rPr>
            </w:pPr>
            <w:r w:rsidRPr="0090367B">
              <w:rPr>
                <w:b/>
                <w:bCs/>
                <w:color w:val="000000"/>
                <w:spacing w:val="-3"/>
              </w:rPr>
              <w:t>Знать:</w:t>
            </w:r>
            <w:r w:rsidRPr="0090367B">
              <w:rPr>
                <w:szCs w:val="28"/>
              </w:rPr>
              <w:t>основы</w:t>
            </w:r>
            <w:r>
              <w:rPr>
                <w:szCs w:val="28"/>
              </w:rPr>
              <w:t xml:space="preserve"> процессов групповой динамики, принципы формирования команды.</w:t>
            </w:r>
          </w:p>
          <w:p w:rsidR="007422BD" w:rsidRPr="0090367B" w:rsidRDefault="007422BD" w:rsidP="00E913CB">
            <w:pPr>
              <w:widowControl w:val="0"/>
              <w:autoSpaceDE w:val="0"/>
              <w:autoSpaceDN w:val="0"/>
              <w:adjustRightInd w:val="0"/>
              <w:rPr>
                <w:b/>
                <w:bCs/>
                <w:color w:val="000000"/>
                <w:spacing w:val="-3"/>
              </w:rPr>
            </w:pPr>
            <w:r w:rsidRPr="0090367B">
              <w:rPr>
                <w:b/>
                <w:bCs/>
                <w:color w:val="000000"/>
                <w:spacing w:val="-3"/>
              </w:rPr>
              <w:t>Уметь:</w:t>
            </w:r>
            <w:r w:rsidRPr="0090367B">
              <w:rPr>
                <w:szCs w:val="28"/>
              </w:rPr>
              <w:t xml:space="preserve"> эффективно организовывать групповую работу, управлять процессами групповой динамики. </w:t>
            </w:r>
          </w:p>
          <w:p w:rsidR="007422BD" w:rsidRPr="0047625A" w:rsidRDefault="007422BD" w:rsidP="00E913CB">
            <w:pPr>
              <w:widowControl w:val="0"/>
              <w:autoSpaceDE w:val="0"/>
              <w:autoSpaceDN w:val="0"/>
              <w:adjustRightInd w:val="0"/>
              <w:rPr>
                <w:color w:val="000000"/>
                <w:spacing w:val="-6"/>
                <w:sz w:val="28"/>
                <w:szCs w:val="28"/>
                <w:highlight w:val="green"/>
              </w:rPr>
            </w:pPr>
            <w:r w:rsidRPr="0090367B">
              <w:rPr>
                <w:b/>
                <w:bCs/>
                <w:color w:val="000000"/>
                <w:spacing w:val="-3"/>
              </w:rPr>
              <w:t>Владеть:</w:t>
            </w:r>
            <w:r w:rsidRPr="0090367B">
              <w:rPr>
                <w:szCs w:val="28"/>
              </w:rPr>
              <w:t xml:space="preserve">навыками проведения анализа работы команды, </w:t>
            </w:r>
            <w:r w:rsidRPr="0090367B">
              <w:rPr>
                <w:bCs/>
                <w:color w:val="000000"/>
                <w:spacing w:val="-3"/>
              </w:rPr>
              <w:t>методами организации работы персонала в команде.</w:t>
            </w:r>
          </w:p>
        </w:tc>
      </w:tr>
    </w:tbl>
    <w:p w:rsidR="007422BD" w:rsidRDefault="007422BD" w:rsidP="007422BD">
      <w:pPr>
        <w:widowControl w:val="0"/>
        <w:shd w:val="clear" w:color="auto" w:fill="FFFFFF"/>
        <w:autoSpaceDE w:val="0"/>
        <w:autoSpaceDN w:val="0"/>
        <w:adjustRightInd w:val="0"/>
        <w:spacing w:before="182"/>
        <w:ind w:left="792"/>
        <w:contextualSpacing/>
        <w:rPr>
          <w:b/>
          <w:bCs/>
          <w:color w:val="000000"/>
          <w:spacing w:val="-5"/>
          <w:sz w:val="28"/>
          <w:szCs w:val="28"/>
        </w:rPr>
      </w:pPr>
    </w:p>
    <w:p w:rsidR="007422BD" w:rsidRPr="0001626B" w:rsidRDefault="002350BC" w:rsidP="002350BC">
      <w:pPr>
        <w:widowControl w:val="0"/>
        <w:shd w:val="clear" w:color="auto" w:fill="FFFFFF"/>
        <w:autoSpaceDE w:val="0"/>
        <w:autoSpaceDN w:val="0"/>
        <w:adjustRightInd w:val="0"/>
        <w:ind w:left="432"/>
        <w:contextualSpacing/>
        <w:jc w:val="center"/>
        <w:rPr>
          <w:b/>
          <w:bCs/>
          <w:color w:val="000000"/>
          <w:spacing w:val="-5"/>
          <w:sz w:val="28"/>
          <w:szCs w:val="28"/>
        </w:rPr>
      </w:pPr>
      <w:r>
        <w:rPr>
          <w:b/>
          <w:bCs/>
          <w:color w:val="000000"/>
          <w:spacing w:val="-5"/>
          <w:sz w:val="28"/>
          <w:szCs w:val="28"/>
        </w:rPr>
        <w:t>2.</w:t>
      </w:r>
      <w:r w:rsidR="007422BD">
        <w:rPr>
          <w:b/>
          <w:bCs/>
          <w:color w:val="000000"/>
          <w:spacing w:val="-5"/>
          <w:sz w:val="28"/>
          <w:szCs w:val="28"/>
        </w:rPr>
        <w:t xml:space="preserve">МЕСТО ДИСЦИПЛИНЫ В СТРУКТУРЕ </w:t>
      </w:r>
      <w:r w:rsidR="007422BD" w:rsidRPr="0001626B">
        <w:rPr>
          <w:b/>
          <w:bCs/>
          <w:color w:val="000000"/>
          <w:spacing w:val="-5"/>
          <w:sz w:val="28"/>
          <w:szCs w:val="28"/>
        </w:rPr>
        <w:t>ОБРАЗОВАТЕЛЬНОЙ ПРОГРАММЫ</w:t>
      </w:r>
    </w:p>
    <w:p w:rsidR="007422BD" w:rsidRPr="0001626B" w:rsidRDefault="007422BD" w:rsidP="007422BD">
      <w:pPr>
        <w:widowControl w:val="0"/>
        <w:shd w:val="clear" w:color="auto" w:fill="FFFFFF"/>
        <w:autoSpaceDE w:val="0"/>
        <w:autoSpaceDN w:val="0"/>
        <w:adjustRightInd w:val="0"/>
        <w:ind w:left="86" w:firstLine="346"/>
        <w:jc w:val="both"/>
        <w:rPr>
          <w:i/>
          <w:iCs/>
          <w:color w:val="000000"/>
          <w:spacing w:val="-5"/>
          <w:sz w:val="28"/>
          <w:szCs w:val="28"/>
        </w:rPr>
      </w:pPr>
      <w:r w:rsidRPr="0001626B">
        <w:rPr>
          <w:bCs/>
          <w:sz w:val="28"/>
          <w:szCs w:val="20"/>
        </w:rPr>
        <w:t>Содержание дисциплины основывается и является логическим продолжением следующих дисциплин: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7422BD" w:rsidRPr="0001626B" w:rsidTr="00E913CB">
        <w:trPr>
          <w:trHeight w:val="285"/>
        </w:trPr>
        <w:tc>
          <w:tcPr>
            <w:tcW w:w="992" w:type="dxa"/>
          </w:tcPr>
          <w:p w:rsidR="007422BD" w:rsidRPr="0001626B" w:rsidRDefault="007422BD" w:rsidP="00E913CB">
            <w:pPr>
              <w:jc w:val="center"/>
            </w:pPr>
            <w:r w:rsidRPr="0001626B">
              <w:t>№</w:t>
            </w:r>
          </w:p>
        </w:tc>
        <w:tc>
          <w:tcPr>
            <w:tcW w:w="8611" w:type="dxa"/>
          </w:tcPr>
          <w:p w:rsidR="007422BD" w:rsidRPr="0001626B" w:rsidRDefault="007422BD" w:rsidP="00E913CB">
            <w:pPr>
              <w:jc w:val="center"/>
            </w:pPr>
            <w:r w:rsidRPr="0001626B">
              <w:t>Наименование дисциплины (модуля)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Pr="0001626B" w:rsidRDefault="007422BD" w:rsidP="00E913CB">
            <w:pPr>
              <w:jc w:val="both"/>
            </w:pPr>
            <w:r>
              <w:t>Психология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Pr="0001626B" w:rsidRDefault="007422BD" w:rsidP="00E913CB">
            <w:pPr>
              <w:jc w:val="both"/>
            </w:pPr>
            <w:r>
              <w:t>Социология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Pr="0001626B" w:rsidRDefault="007422BD" w:rsidP="00E913CB">
            <w:pPr>
              <w:jc w:val="both"/>
            </w:pPr>
            <w:r>
              <w:t>Культурология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Default="007422BD" w:rsidP="00E913CB">
            <w:pPr>
              <w:jc w:val="both"/>
            </w:pPr>
            <w:r>
              <w:t>Конфликтология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Default="007422BD" w:rsidP="00E913CB">
            <w:pPr>
              <w:jc w:val="both"/>
            </w:pPr>
            <w:r>
              <w:t>Основы делового общения в организации</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Default="007422BD" w:rsidP="00E913CB">
            <w:pPr>
              <w:jc w:val="both"/>
            </w:pPr>
            <w:r>
              <w:t>Социология и психология управления</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Default="007422BD" w:rsidP="00E913CB">
            <w:pPr>
              <w:jc w:val="both"/>
            </w:pPr>
            <w:r>
              <w:t xml:space="preserve">Взаимодействие в малых группах </w:t>
            </w:r>
          </w:p>
        </w:tc>
      </w:tr>
      <w:tr w:rsidR="007422BD" w:rsidRPr="0001626B" w:rsidTr="00E913CB">
        <w:trPr>
          <w:trHeight w:val="285"/>
        </w:trPr>
        <w:tc>
          <w:tcPr>
            <w:tcW w:w="992" w:type="dxa"/>
          </w:tcPr>
          <w:p w:rsidR="007422BD" w:rsidRPr="0001626B" w:rsidRDefault="007422BD" w:rsidP="007422BD">
            <w:pPr>
              <w:pStyle w:val="a3"/>
              <w:numPr>
                <w:ilvl w:val="0"/>
                <w:numId w:val="16"/>
              </w:numPr>
              <w:jc w:val="center"/>
            </w:pPr>
          </w:p>
        </w:tc>
        <w:tc>
          <w:tcPr>
            <w:tcW w:w="8611" w:type="dxa"/>
          </w:tcPr>
          <w:p w:rsidR="007422BD" w:rsidRDefault="007422BD" w:rsidP="00E913CB">
            <w:pPr>
              <w:jc w:val="both"/>
            </w:pPr>
            <w:r>
              <w:t>Экономика организации</w:t>
            </w:r>
          </w:p>
        </w:tc>
      </w:tr>
      <w:tr w:rsidR="002E0D03" w:rsidRPr="0001626B" w:rsidTr="00E913CB">
        <w:trPr>
          <w:trHeight w:val="285"/>
        </w:trPr>
        <w:tc>
          <w:tcPr>
            <w:tcW w:w="992" w:type="dxa"/>
          </w:tcPr>
          <w:p w:rsidR="002E0D03" w:rsidRPr="0001626B" w:rsidRDefault="002E0D03" w:rsidP="007422BD">
            <w:pPr>
              <w:pStyle w:val="a3"/>
              <w:numPr>
                <w:ilvl w:val="0"/>
                <w:numId w:val="16"/>
              </w:numPr>
              <w:jc w:val="center"/>
            </w:pPr>
          </w:p>
        </w:tc>
        <w:tc>
          <w:tcPr>
            <w:tcW w:w="8611" w:type="dxa"/>
          </w:tcPr>
          <w:p w:rsidR="002E0D03" w:rsidRDefault="002E0D03" w:rsidP="00E913CB">
            <w:pPr>
              <w:jc w:val="both"/>
            </w:pPr>
            <w:r>
              <w:t>Лидерство и управление командой</w:t>
            </w:r>
          </w:p>
        </w:tc>
      </w:tr>
    </w:tbl>
    <w:p w:rsidR="007422BD" w:rsidRPr="0001626B" w:rsidRDefault="007422BD" w:rsidP="007422BD">
      <w:pPr>
        <w:widowControl w:val="0"/>
        <w:shd w:val="clear" w:color="auto" w:fill="FFFFFF"/>
        <w:autoSpaceDE w:val="0"/>
        <w:autoSpaceDN w:val="0"/>
        <w:adjustRightInd w:val="0"/>
        <w:spacing w:before="192"/>
        <w:ind w:left="86" w:firstLine="346"/>
        <w:jc w:val="both"/>
        <w:rPr>
          <w:bCs/>
          <w:sz w:val="28"/>
          <w:szCs w:val="20"/>
        </w:rPr>
      </w:pPr>
      <w:r w:rsidRPr="0001626B">
        <w:rPr>
          <w:bCs/>
          <w:sz w:val="28"/>
          <w:szCs w:val="20"/>
        </w:rPr>
        <w:t>Содержание дисциплины служит основой для изучения следующих дисциплин: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7422BD" w:rsidRPr="0001626B" w:rsidTr="00E913CB">
        <w:trPr>
          <w:trHeight w:val="285"/>
        </w:trPr>
        <w:tc>
          <w:tcPr>
            <w:tcW w:w="992" w:type="dxa"/>
          </w:tcPr>
          <w:p w:rsidR="007422BD" w:rsidRPr="0001626B" w:rsidRDefault="007422BD" w:rsidP="00E913CB">
            <w:pPr>
              <w:jc w:val="center"/>
            </w:pPr>
            <w:r w:rsidRPr="0001626B">
              <w:t>№</w:t>
            </w:r>
          </w:p>
        </w:tc>
        <w:tc>
          <w:tcPr>
            <w:tcW w:w="8611" w:type="dxa"/>
          </w:tcPr>
          <w:p w:rsidR="007422BD" w:rsidRPr="0001626B" w:rsidRDefault="007422BD" w:rsidP="00E913CB">
            <w:pPr>
              <w:jc w:val="center"/>
            </w:pPr>
            <w:r w:rsidRPr="0001626B">
              <w:t>Наименование дисциплины (модуля)</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Pr="0001626B" w:rsidRDefault="007422BD" w:rsidP="00E913CB">
            <w:pPr>
              <w:jc w:val="both"/>
            </w:pPr>
            <w:r>
              <w:t>Экономика и социология труда</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Pr="0001626B" w:rsidRDefault="007422BD" w:rsidP="00E913CB">
            <w:pPr>
              <w:jc w:val="both"/>
            </w:pPr>
            <w:r>
              <w:t>Эргономика рабочих мест</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Default="007422BD" w:rsidP="00E913CB">
            <w:pPr>
              <w:jc w:val="both"/>
            </w:pPr>
            <w:r>
              <w:t>Основы организации труда</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Default="007422BD" w:rsidP="00E913CB">
            <w:pPr>
              <w:jc w:val="both"/>
            </w:pPr>
            <w:r>
              <w:t>Регламентация и нормирование труда</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Default="007422BD" w:rsidP="00E913CB">
            <w:pPr>
              <w:jc w:val="both"/>
            </w:pPr>
            <w:r>
              <w:t>Организационное поведение</w:t>
            </w:r>
          </w:p>
        </w:tc>
      </w:tr>
      <w:tr w:rsidR="002E0D03" w:rsidRPr="0001626B" w:rsidTr="00E913CB">
        <w:trPr>
          <w:trHeight w:val="285"/>
        </w:trPr>
        <w:tc>
          <w:tcPr>
            <w:tcW w:w="992" w:type="dxa"/>
          </w:tcPr>
          <w:p w:rsidR="002E0D03" w:rsidRPr="0001626B" w:rsidRDefault="002E0D03" w:rsidP="007422BD">
            <w:pPr>
              <w:pStyle w:val="a3"/>
              <w:numPr>
                <w:ilvl w:val="0"/>
                <w:numId w:val="17"/>
              </w:numPr>
              <w:jc w:val="center"/>
            </w:pPr>
          </w:p>
        </w:tc>
        <w:tc>
          <w:tcPr>
            <w:tcW w:w="8611" w:type="dxa"/>
          </w:tcPr>
          <w:p w:rsidR="002E0D03" w:rsidRDefault="002E0D03" w:rsidP="00E913CB">
            <w:pPr>
              <w:jc w:val="both"/>
            </w:pPr>
            <w:r>
              <w:t>Преддипломная практика</w:t>
            </w:r>
          </w:p>
        </w:tc>
      </w:tr>
      <w:tr w:rsidR="007422BD" w:rsidRPr="0001626B" w:rsidTr="00E913CB">
        <w:trPr>
          <w:trHeight w:val="285"/>
        </w:trPr>
        <w:tc>
          <w:tcPr>
            <w:tcW w:w="992" w:type="dxa"/>
          </w:tcPr>
          <w:p w:rsidR="007422BD" w:rsidRPr="0001626B" w:rsidRDefault="007422BD" w:rsidP="007422BD">
            <w:pPr>
              <w:pStyle w:val="a3"/>
              <w:numPr>
                <w:ilvl w:val="0"/>
                <w:numId w:val="17"/>
              </w:numPr>
              <w:jc w:val="center"/>
            </w:pPr>
          </w:p>
        </w:tc>
        <w:tc>
          <w:tcPr>
            <w:tcW w:w="8611" w:type="dxa"/>
          </w:tcPr>
          <w:p w:rsidR="007422BD" w:rsidRPr="0001626B" w:rsidRDefault="007422BD" w:rsidP="00E913CB">
            <w:pPr>
              <w:jc w:val="both"/>
            </w:pPr>
            <w:r>
              <w:t>Государственная итоговая аттестация</w:t>
            </w:r>
          </w:p>
        </w:tc>
      </w:tr>
    </w:tbl>
    <w:p w:rsidR="007422BD" w:rsidRDefault="007422BD" w:rsidP="007422BD">
      <w:pPr>
        <w:widowControl w:val="0"/>
        <w:shd w:val="clear" w:color="auto" w:fill="FFFFFF"/>
        <w:autoSpaceDE w:val="0"/>
        <w:autoSpaceDN w:val="0"/>
        <w:adjustRightInd w:val="0"/>
        <w:spacing w:before="182"/>
        <w:ind w:left="792"/>
        <w:contextualSpacing/>
        <w:rPr>
          <w:b/>
          <w:bCs/>
          <w:color w:val="000000"/>
          <w:spacing w:val="-5"/>
          <w:sz w:val="28"/>
          <w:szCs w:val="28"/>
        </w:rPr>
      </w:pPr>
    </w:p>
    <w:p w:rsidR="002E0D03" w:rsidRDefault="002E0D03" w:rsidP="007422BD">
      <w:pPr>
        <w:widowControl w:val="0"/>
        <w:shd w:val="clear" w:color="auto" w:fill="FFFFFF"/>
        <w:autoSpaceDE w:val="0"/>
        <w:autoSpaceDN w:val="0"/>
        <w:adjustRightInd w:val="0"/>
        <w:spacing w:before="182"/>
        <w:ind w:left="792"/>
        <w:contextualSpacing/>
        <w:rPr>
          <w:b/>
          <w:bCs/>
          <w:color w:val="000000"/>
          <w:spacing w:val="-5"/>
          <w:sz w:val="28"/>
          <w:szCs w:val="28"/>
        </w:rPr>
      </w:pPr>
    </w:p>
    <w:p w:rsidR="007422BD" w:rsidRDefault="007422BD" w:rsidP="007422BD">
      <w:pPr>
        <w:widowControl w:val="0"/>
        <w:shd w:val="clear" w:color="auto" w:fill="FFFFFF"/>
        <w:autoSpaceDE w:val="0"/>
        <w:autoSpaceDN w:val="0"/>
        <w:adjustRightInd w:val="0"/>
        <w:spacing w:before="182"/>
        <w:ind w:left="792"/>
        <w:contextualSpacing/>
        <w:rPr>
          <w:b/>
          <w:bCs/>
          <w:color w:val="000000"/>
          <w:spacing w:val="-5"/>
          <w:sz w:val="28"/>
          <w:szCs w:val="28"/>
        </w:rPr>
      </w:pPr>
    </w:p>
    <w:p w:rsidR="007422BD" w:rsidRPr="0001626B" w:rsidRDefault="00FE3D37" w:rsidP="00FE3D37">
      <w:pPr>
        <w:widowControl w:val="0"/>
        <w:shd w:val="clear" w:color="auto" w:fill="FFFFFF"/>
        <w:autoSpaceDE w:val="0"/>
        <w:autoSpaceDN w:val="0"/>
        <w:adjustRightInd w:val="0"/>
        <w:spacing w:before="182"/>
        <w:ind w:left="432"/>
        <w:contextualSpacing/>
        <w:jc w:val="center"/>
        <w:rPr>
          <w:b/>
          <w:bCs/>
          <w:color w:val="000000"/>
          <w:spacing w:val="-5"/>
          <w:sz w:val="28"/>
          <w:szCs w:val="28"/>
        </w:rPr>
      </w:pPr>
      <w:r>
        <w:rPr>
          <w:b/>
          <w:bCs/>
          <w:color w:val="000000"/>
          <w:spacing w:val="-5"/>
          <w:sz w:val="28"/>
          <w:szCs w:val="28"/>
        </w:rPr>
        <w:t>3.</w:t>
      </w:r>
      <w:r w:rsidR="007422BD" w:rsidRPr="0001626B">
        <w:rPr>
          <w:b/>
          <w:bCs/>
          <w:color w:val="000000"/>
          <w:spacing w:val="-5"/>
          <w:sz w:val="28"/>
          <w:szCs w:val="28"/>
        </w:rPr>
        <w:t>ОБЪЕМ ДИСЦИПЛИНЫ</w:t>
      </w:r>
    </w:p>
    <w:p w:rsidR="007422BD" w:rsidRPr="0001626B" w:rsidRDefault="007422BD" w:rsidP="007422BD">
      <w:pPr>
        <w:widowControl w:val="0"/>
        <w:autoSpaceDE w:val="0"/>
        <w:autoSpaceDN w:val="0"/>
        <w:adjustRightInd w:val="0"/>
        <w:spacing w:before="60" w:after="60"/>
        <w:ind w:firstLine="567"/>
        <w:rPr>
          <w:spacing w:val="-4"/>
          <w:sz w:val="28"/>
          <w:szCs w:val="28"/>
        </w:rPr>
      </w:pPr>
      <w:r w:rsidRPr="0001626B">
        <w:rPr>
          <w:spacing w:val="-4"/>
          <w:sz w:val="28"/>
          <w:szCs w:val="28"/>
        </w:rPr>
        <w:t xml:space="preserve">Общая трудоемкость дисциплины составляет </w:t>
      </w:r>
      <w:r w:rsidRPr="007407C1">
        <w:rPr>
          <w:spacing w:val="-4"/>
          <w:sz w:val="28"/>
          <w:szCs w:val="28"/>
        </w:rPr>
        <w:t xml:space="preserve">2 </w:t>
      </w:r>
      <w:r w:rsidRPr="0001626B">
        <w:rPr>
          <w:spacing w:val="-4"/>
          <w:sz w:val="28"/>
          <w:szCs w:val="28"/>
        </w:rPr>
        <w:t xml:space="preserve">зач. единиц, </w:t>
      </w:r>
      <w:r w:rsidRPr="007407C1">
        <w:rPr>
          <w:spacing w:val="-4"/>
          <w:sz w:val="28"/>
          <w:szCs w:val="28"/>
        </w:rPr>
        <w:t>72</w:t>
      </w:r>
      <w:r w:rsidRPr="0001626B">
        <w:rPr>
          <w:spacing w:val="-4"/>
          <w:sz w:val="28"/>
          <w:szCs w:val="28"/>
        </w:rPr>
        <w:t>часов.</w:t>
      </w:r>
    </w:p>
    <w:p w:rsidR="007422BD" w:rsidRPr="0001626B" w:rsidRDefault="007422BD" w:rsidP="007422BD">
      <w:pPr>
        <w:widowControl w:val="0"/>
        <w:autoSpaceDE w:val="0"/>
        <w:autoSpaceDN w:val="0"/>
        <w:adjustRightInd w:val="0"/>
        <w:spacing w:before="60" w:after="60"/>
        <w:ind w:firstLine="567"/>
        <w:rPr>
          <w:spacing w:val="-4"/>
          <w:sz w:val="28"/>
          <w:szCs w:val="28"/>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7"/>
        <w:gridCol w:w="1466"/>
        <w:gridCol w:w="1276"/>
      </w:tblGrid>
      <w:tr w:rsidR="007422BD" w:rsidRPr="0001626B" w:rsidTr="00E913CB">
        <w:trPr>
          <w:cantSplit/>
          <w:trHeight w:val="828"/>
        </w:trPr>
        <w:tc>
          <w:tcPr>
            <w:tcW w:w="6897" w:type="dxa"/>
          </w:tcPr>
          <w:p w:rsidR="007422BD" w:rsidRPr="0001626B" w:rsidRDefault="007422BD" w:rsidP="00E913CB">
            <w:pPr>
              <w:widowControl w:val="0"/>
              <w:autoSpaceDE w:val="0"/>
              <w:autoSpaceDN w:val="0"/>
              <w:adjustRightInd w:val="0"/>
              <w:jc w:val="center"/>
            </w:pPr>
            <w:r w:rsidRPr="0001626B">
              <w:t>Вид учебной работы</w:t>
            </w:r>
          </w:p>
        </w:tc>
        <w:tc>
          <w:tcPr>
            <w:tcW w:w="1466" w:type="dxa"/>
          </w:tcPr>
          <w:p w:rsidR="007422BD" w:rsidRPr="0001626B" w:rsidRDefault="007422BD" w:rsidP="00E913CB">
            <w:pPr>
              <w:widowControl w:val="0"/>
              <w:autoSpaceDE w:val="0"/>
              <w:autoSpaceDN w:val="0"/>
              <w:adjustRightInd w:val="0"/>
              <w:jc w:val="center"/>
            </w:pPr>
            <w:r w:rsidRPr="0001626B">
              <w:t>Всего</w:t>
            </w:r>
          </w:p>
          <w:p w:rsidR="007422BD" w:rsidRPr="0001626B" w:rsidRDefault="007422BD" w:rsidP="00E913CB">
            <w:pPr>
              <w:widowControl w:val="0"/>
              <w:autoSpaceDE w:val="0"/>
              <w:autoSpaceDN w:val="0"/>
              <w:adjustRightInd w:val="0"/>
              <w:jc w:val="center"/>
            </w:pPr>
            <w:r w:rsidRPr="0001626B">
              <w:t>часов</w:t>
            </w:r>
          </w:p>
        </w:tc>
        <w:tc>
          <w:tcPr>
            <w:tcW w:w="1276" w:type="dxa"/>
          </w:tcPr>
          <w:p w:rsidR="007422BD" w:rsidRPr="0001626B" w:rsidRDefault="007422BD" w:rsidP="00E913CB">
            <w:pPr>
              <w:widowControl w:val="0"/>
              <w:autoSpaceDE w:val="0"/>
              <w:autoSpaceDN w:val="0"/>
              <w:adjustRightInd w:val="0"/>
              <w:jc w:val="center"/>
            </w:pPr>
            <w:r w:rsidRPr="0001626B">
              <w:t>Семестр</w:t>
            </w:r>
          </w:p>
          <w:p w:rsidR="007422BD" w:rsidRPr="0001626B" w:rsidRDefault="007422BD" w:rsidP="00E913CB">
            <w:pPr>
              <w:widowControl w:val="0"/>
              <w:autoSpaceDE w:val="0"/>
              <w:autoSpaceDN w:val="0"/>
              <w:adjustRightInd w:val="0"/>
              <w:jc w:val="center"/>
            </w:pPr>
            <w:r w:rsidRPr="0001626B">
              <w:t>№ 4</w:t>
            </w: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Общая трудоемкость дисциплины, час</w:t>
            </w:r>
          </w:p>
        </w:tc>
        <w:tc>
          <w:tcPr>
            <w:tcW w:w="1466" w:type="dxa"/>
          </w:tcPr>
          <w:p w:rsidR="007422BD" w:rsidRPr="0001626B" w:rsidRDefault="007422BD" w:rsidP="00E913CB">
            <w:pPr>
              <w:widowControl w:val="0"/>
              <w:autoSpaceDE w:val="0"/>
              <w:autoSpaceDN w:val="0"/>
              <w:adjustRightInd w:val="0"/>
              <w:jc w:val="center"/>
            </w:pPr>
            <w:r>
              <w:t>72</w:t>
            </w:r>
          </w:p>
        </w:tc>
        <w:tc>
          <w:tcPr>
            <w:tcW w:w="1276" w:type="dxa"/>
          </w:tcPr>
          <w:p w:rsidR="007422BD" w:rsidRPr="0001626B" w:rsidRDefault="007422BD" w:rsidP="00E913CB">
            <w:pPr>
              <w:widowControl w:val="0"/>
              <w:autoSpaceDE w:val="0"/>
              <w:autoSpaceDN w:val="0"/>
              <w:adjustRightInd w:val="0"/>
              <w:jc w:val="center"/>
            </w:pPr>
            <w:r>
              <w:t>72</w:t>
            </w:r>
          </w:p>
        </w:tc>
      </w:tr>
      <w:tr w:rsidR="007422BD" w:rsidRPr="0001626B" w:rsidTr="00E913CB">
        <w:tc>
          <w:tcPr>
            <w:tcW w:w="6897" w:type="dxa"/>
          </w:tcPr>
          <w:p w:rsidR="007422BD" w:rsidRPr="0001626B" w:rsidRDefault="007422BD" w:rsidP="00E913CB">
            <w:pPr>
              <w:widowControl w:val="0"/>
              <w:autoSpaceDE w:val="0"/>
              <w:autoSpaceDN w:val="0"/>
              <w:adjustRightInd w:val="0"/>
              <w:jc w:val="center"/>
              <w:rPr>
                <w:b/>
              </w:rPr>
            </w:pPr>
            <w:r w:rsidRPr="0001626B">
              <w:rPr>
                <w:b/>
              </w:rPr>
              <w:t>Контактная работа (аудиторные занятия), в т.ч.:</w:t>
            </w:r>
          </w:p>
        </w:tc>
        <w:tc>
          <w:tcPr>
            <w:tcW w:w="1466" w:type="dxa"/>
          </w:tcPr>
          <w:p w:rsidR="007422BD" w:rsidRPr="0001626B" w:rsidRDefault="007422BD" w:rsidP="00E913CB">
            <w:pPr>
              <w:widowControl w:val="0"/>
              <w:autoSpaceDE w:val="0"/>
              <w:autoSpaceDN w:val="0"/>
              <w:adjustRightInd w:val="0"/>
              <w:jc w:val="center"/>
            </w:pPr>
            <w:r>
              <w:t>34</w:t>
            </w:r>
          </w:p>
        </w:tc>
        <w:tc>
          <w:tcPr>
            <w:tcW w:w="1276" w:type="dxa"/>
          </w:tcPr>
          <w:p w:rsidR="007422BD" w:rsidRPr="0001626B" w:rsidRDefault="007422BD" w:rsidP="00E913CB">
            <w:pPr>
              <w:widowControl w:val="0"/>
              <w:autoSpaceDE w:val="0"/>
              <w:autoSpaceDN w:val="0"/>
              <w:adjustRightInd w:val="0"/>
              <w:jc w:val="center"/>
            </w:pPr>
            <w:r>
              <w:t>34</w:t>
            </w: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лекции</w:t>
            </w:r>
          </w:p>
        </w:tc>
        <w:tc>
          <w:tcPr>
            <w:tcW w:w="1466" w:type="dxa"/>
          </w:tcPr>
          <w:p w:rsidR="007422BD" w:rsidRPr="0001626B" w:rsidRDefault="007422BD" w:rsidP="00E913CB">
            <w:pPr>
              <w:widowControl w:val="0"/>
              <w:autoSpaceDE w:val="0"/>
              <w:autoSpaceDN w:val="0"/>
              <w:adjustRightInd w:val="0"/>
              <w:jc w:val="center"/>
            </w:pPr>
            <w:r>
              <w:t>17</w:t>
            </w:r>
          </w:p>
        </w:tc>
        <w:tc>
          <w:tcPr>
            <w:tcW w:w="1276" w:type="dxa"/>
          </w:tcPr>
          <w:p w:rsidR="007422BD" w:rsidRPr="0001626B" w:rsidRDefault="007422BD" w:rsidP="00E913CB">
            <w:pPr>
              <w:widowControl w:val="0"/>
              <w:autoSpaceDE w:val="0"/>
              <w:autoSpaceDN w:val="0"/>
              <w:adjustRightInd w:val="0"/>
              <w:jc w:val="center"/>
            </w:pPr>
            <w:r>
              <w:t>17</w:t>
            </w: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лабораторные</w:t>
            </w:r>
          </w:p>
        </w:tc>
        <w:tc>
          <w:tcPr>
            <w:tcW w:w="1466" w:type="dxa"/>
          </w:tcPr>
          <w:p w:rsidR="007422BD" w:rsidRPr="0001626B" w:rsidRDefault="007422BD" w:rsidP="00E913CB">
            <w:pPr>
              <w:widowControl w:val="0"/>
              <w:autoSpaceDE w:val="0"/>
              <w:autoSpaceDN w:val="0"/>
              <w:adjustRightInd w:val="0"/>
              <w:jc w:val="center"/>
            </w:pPr>
          </w:p>
        </w:tc>
        <w:tc>
          <w:tcPr>
            <w:tcW w:w="1276" w:type="dxa"/>
          </w:tcPr>
          <w:p w:rsidR="007422BD" w:rsidRPr="0001626B" w:rsidRDefault="007422BD" w:rsidP="00E913CB">
            <w:pPr>
              <w:widowControl w:val="0"/>
              <w:autoSpaceDE w:val="0"/>
              <w:autoSpaceDN w:val="0"/>
              <w:adjustRightInd w:val="0"/>
              <w:jc w:val="center"/>
            </w:pP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практические</w:t>
            </w:r>
          </w:p>
        </w:tc>
        <w:tc>
          <w:tcPr>
            <w:tcW w:w="1466" w:type="dxa"/>
          </w:tcPr>
          <w:p w:rsidR="007422BD" w:rsidRPr="0001626B" w:rsidRDefault="007422BD" w:rsidP="00E913CB">
            <w:pPr>
              <w:widowControl w:val="0"/>
              <w:autoSpaceDE w:val="0"/>
              <w:autoSpaceDN w:val="0"/>
              <w:adjustRightInd w:val="0"/>
              <w:jc w:val="center"/>
            </w:pPr>
            <w:r>
              <w:t>17</w:t>
            </w:r>
          </w:p>
        </w:tc>
        <w:tc>
          <w:tcPr>
            <w:tcW w:w="1276" w:type="dxa"/>
          </w:tcPr>
          <w:p w:rsidR="007422BD" w:rsidRPr="0001626B" w:rsidRDefault="007422BD" w:rsidP="00E913CB">
            <w:pPr>
              <w:widowControl w:val="0"/>
              <w:autoSpaceDE w:val="0"/>
              <w:autoSpaceDN w:val="0"/>
              <w:adjustRightInd w:val="0"/>
              <w:jc w:val="center"/>
            </w:pPr>
            <w:r>
              <w:t>17</w:t>
            </w:r>
          </w:p>
        </w:tc>
      </w:tr>
      <w:tr w:rsidR="007422BD" w:rsidRPr="0001626B" w:rsidTr="00E913CB">
        <w:tc>
          <w:tcPr>
            <w:tcW w:w="6897" w:type="dxa"/>
          </w:tcPr>
          <w:p w:rsidR="007422BD" w:rsidRPr="0001626B" w:rsidRDefault="007422BD" w:rsidP="00E913CB">
            <w:pPr>
              <w:widowControl w:val="0"/>
              <w:autoSpaceDE w:val="0"/>
              <w:autoSpaceDN w:val="0"/>
              <w:adjustRightInd w:val="0"/>
              <w:jc w:val="center"/>
              <w:rPr>
                <w:b/>
              </w:rPr>
            </w:pPr>
            <w:r w:rsidRPr="0001626B">
              <w:rPr>
                <w:b/>
              </w:rPr>
              <w:t>Самостоятельная работа студентов, в том числе:</w:t>
            </w:r>
          </w:p>
        </w:tc>
        <w:tc>
          <w:tcPr>
            <w:tcW w:w="1466" w:type="dxa"/>
          </w:tcPr>
          <w:p w:rsidR="007422BD" w:rsidRPr="0001626B" w:rsidRDefault="007422BD" w:rsidP="00E913CB">
            <w:pPr>
              <w:widowControl w:val="0"/>
              <w:autoSpaceDE w:val="0"/>
              <w:autoSpaceDN w:val="0"/>
              <w:adjustRightInd w:val="0"/>
              <w:jc w:val="center"/>
            </w:pPr>
            <w:r>
              <w:t>38</w:t>
            </w:r>
          </w:p>
        </w:tc>
        <w:tc>
          <w:tcPr>
            <w:tcW w:w="1276" w:type="dxa"/>
          </w:tcPr>
          <w:p w:rsidR="007422BD" w:rsidRPr="0001626B" w:rsidRDefault="007422BD" w:rsidP="00E913CB">
            <w:pPr>
              <w:widowControl w:val="0"/>
              <w:autoSpaceDE w:val="0"/>
              <w:autoSpaceDN w:val="0"/>
              <w:adjustRightInd w:val="0"/>
              <w:jc w:val="center"/>
            </w:pPr>
            <w:r>
              <w:t>38</w:t>
            </w:r>
          </w:p>
        </w:tc>
      </w:tr>
      <w:tr w:rsidR="007422BD" w:rsidRPr="0001626B" w:rsidTr="00E913CB">
        <w:trPr>
          <w:trHeight w:val="70"/>
        </w:trPr>
        <w:tc>
          <w:tcPr>
            <w:tcW w:w="6897" w:type="dxa"/>
          </w:tcPr>
          <w:p w:rsidR="007422BD" w:rsidRPr="0001626B" w:rsidRDefault="007422BD" w:rsidP="00E913CB">
            <w:pPr>
              <w:widowControl w:val="0"/>
              <w:autoSpaceDE w:val="0"/>
              <w:autoSpaceDN w:val="0"/>
              <w:adjustRightInd w:val="0"/>
              <w:jc w:val="center"/>
            </w:pPr>
            <w:r w:rsidRPr="0001626B">
              <w:t xml:space="preserve">Курсовой проект </w:t>
            </w:r>
          </w:p>
        </w:tc>
        <w:tc>
          <w:tcPr>
            <w:tcW w:w="1466" w:type="dxa"/>
          </w:tcPr>
          <w:p w:rsidR="007422BD" w:rsidRPr="0001626B" w:rsidRDefault="007422BD" w:rsidP="00E913CB">
            <w:pPr>
              <w:widowControl w:val="0"/>
              <w:autoSpaceDE w:val="0"/>
              <w:autoSpaceDN w:val="0"/>
              <w:adjustRightInd w:val="0"/>
              <w:jc w:val="center"/>
            </w:pPr>
          </w:p>
        </w:tc>
        <w:tc>
          <w:tcPr>
            <w:tcW w:w="1276" w:type="dxa"/>
          </w:tcPr>
          <w:p w:rsidR="007422BD" w:rsidRPr="0001626B" w:rsidRDefault="007422BD" w:rsidP="00E913CB">
            <w:pPr>
              <w:widowControl w:val="0"/>
              <w:autoSpaceDE w:val="0"/>
              <w:autoSpaceDN w:val="0"/>
              <w:adjustRightInd w:val="0"/>
              <w:jc w:val="center"/>
            </w:pP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 xml:space="preserve">Курсовая работа </w:t>
            </w:r>
          </w:p>
        </w:tc>
        <w:tc>
          <w:tcPr>
            <w:tcW w:w="1466" w:type="dxa"/>
          </w:tcPr>
          <w:p w:rsidR="007422BD" w:rsidRPr="0001626B" w:rsidRDefault="007422BD" w:rsidP="00E913CB">
            <w:pPr>
              <w:widowControl w:val="0"/>
              <w:autoSpaceDE w:val="0"/>
              <w:autoSpaceDN w:val="0"/>
              <w:adjustRightInd w:val="0"/>
              <w:jc w:val="center"/>
            </w:pPr>
          </w:p>
        </w:tc>
        <w:tc>
          <w:tcPr>
            <w:tcW w:w="1276" w:type="dxa"/>
          </w:tcPr>
          <w:p w:rsidR="007422BD" w:rsidRPr="0001626B" w:rsidRDefault="007422BD" w:rsidP="00E913CB">
            <w:pPr>
              <w:widowControl w:val="0"/>
              <w:autoSpaceDE w:val="0"/>
              <w:autoSpaceDN w:val="0"/>
              <w:adjustRightInd w:val="0"/>
              <w:jc w:val="center"/>
            </w:pP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 xml:space="preserve">Расчетно-графическое задания </w:t>
            </w:r>
          </w:p>
        </w:tc>
        <w:tc>
          <w:tcPr>
            <w:tcW w:w="1466" w:type="dxa"/>
          </w:tcPr>
          <w:p w:rsidR="007422BD" w:rsidRPr="0001626B" w:rsidRDefault="007422BD" w:rsidP="00E913CB">
            <w:pPr>
              <w:widowControl w:val="0"/>
              <w:autoSpaceDE w:val="0"/>
              <w:autoSpaceDN w:val="0"/>
              <w:adjustRightInd w:val="0"/>
              <w:jc w:val="center"/>
            </w:pPr>
          </w:p>
        </w:tc>
        <w:tc>
          <w:tcPr>
            <w:tcW w:w="1276" w:type="dxa"/>
          </w:tcPr>
          <w:p w:rsidR="007422BD" w:rsidRPr="0001626B" w:rsidRDefault="007422BD" w:rsidP="00E913CB">
            <w:pPr>
              <w:widowControl w:val="0"/>
              <w:autoSpaceDE w:val="0"/>
              <w:autoSpaceDN w:val="0"/>
              <w:adjustRightInd w:val="0"/>
              <w:jc w:val="center"/>
            </w:pPr>
          </w:p>
        </w:tc>
      </w:tr>
      <w:tr w:rsidR="007422BD" w:rsidRPr="0001626B" w:rsidTr="00E913CB">
        <w:tc>
          <w:tcPr>
            <w:tcW w:w="6897" w:type="dxa"/>
          </w:tcPr>
          <w:p w:rsidR="007422BD" w:rsidRPr="0001626B" w:rsidRDefault="007422BD" w:rsidP="00E913CB">
            <w:pPr>
              <w:widowControl w:val="0"/>
              <w:autoSpaceDE w:val="0"/>
              <w:autoSpaceDN w:val="0"/>
              <w:adjustRightInd w:val="0"/>
              <w:jc w:val="center"/>
            </w:pPr>
            <w:r w:rsidRPr="0001626B">
              <w:t xml:space="preserve">Индивидуальное домашнее задание </w:t>
            </w:r>
          </w:p>
        </w:tc>
        <w:tc>
          <w:tcPr>
            <w:tcW w:w="1466" w:type="dxa"/>
          </w:tcPr>
          <w:p w:rsidR="007422BD" w:rsidRPr="0001626B" w:rsidRDefault="007422BD" w:rsidP="00E913CB">
            <w:pPr>
              <w:widowControl w:val="0"/>
              <w:tabs>
                <w:tab w:val="left" w:pos="225"/>
                <w:tab w:val="center" w:pos="309"/>
              </w:tabs>
              <w:autoSpaceDE w:val="0"/>
              <w:autoSpaceDN w:val="0"/>
              <w:adjustRightInd w:val="0"/>
              <w:jc w:val="center"/>
            </w:pPr>
            <w:r>
              <w:t>9</w:t>
            </w:r>
          </w:p>
        </w:tc>
        <w:tc>
          <w:tcPr>
            <w:tcW w:w="1276" w:type="dxa"/>
          </w:tcPr>
          <w:p w:rsidR="007422BD" w:rsidRPr="0001626B" w:rsidRDefault="007422BD" w:rsidP="00E913CB">
            <w:pPr>
              <w:widowControl w:val="0"/>
              <w:autoSpaceDE w:val="0"/>
              <w:autoSpaceDN w:val="0"/>
              <w:adjustRightInd w:val="0"/>
              <w:jc w:val="center"/>
            </w:pPr>
            <w:r>
              <w:t>9</w:t>
            </w:r>
          </w:p>
        </w:tc>
      </w:tr>
      <w:tr w:rsidR="007422BD" w:rsidRPr="0001626B" w:rsidTr="00E913CB">
        <w:tc>
          <w:tcPr>
            <w:tcW w:w="6897" w:type="dxa"/>
          </w:tcPr>
          <w:p w:rsidR="007422BD" w:rsidRPr="0001626B" w:rsidRDefault="007422BD" w:rsidP="00E913CB">
            <w:pPr>
              <w:widowControl w:val="0"/>
              <w:autoSpaceDE w:val="0"/>
              <w:autoSpaceDN w:val="0"/>
              <w:adjustRightInd w:val="0"/>
              <w:jc w:val="center"/>
              <w:rPr>
                <w:i/>
              </w:rPr>
            </w:pPr>
            <w:r w:rsidRPr="0001626B">
              <w:rPr>
                <w:i/>
              </w:rPr>
              <w:t>Другие виды самостоятельной работы</w:t>
            </w:r>
          </w:p>
        </w:tc>
        <w:tc>
          <w:tcPr>
            <w:tcW w:w="1466" w:type="dxa"/>
          </w:tcPr>
          <w:p w:rsidR="007422BD" w:rsidRPr="0001626B" w:rsidRDefault="007422BD" w:rsidP="00E913CB">
            <w:pPr>
              <w:widowControl w:val="0"/>
              <w:autoSpaceDE w:val="0"/>
              <w:autoSpaceDN w:val="0"/>
              <w:adjustRightInd w:val="0"/>
              <w:jc w:val="center"/>
            </w:pPr>
            <w:r>
              <w:t>29</w:t>
            </w:r>
          </w:p>
        </w:tc>
        <w:tc>
          <w:tcPr>
            <w:tcW w:w="1276" w:type="dxa"/>
          </w:tcPr>
          <w:p w:rsidR="007422BD" w:rsidRPr="0001626B" w:rsidRDefault="007422BD" w:rsidP="00E913CB">
            <w:pPr>
              <w:widowControl w:val="0"/>
              <w:autoSpaceDE w:val="0"/>
              <w:autoSpaceDN w:val="0"/>
              <w:adjustRightInd w:val="0"/>
              <w:jc w:val="center"/>
            </w:pPr>
            <w:r>
              <w:t>29</w:t>
            </w:r>
          </w:p>
        </w:tc>
      </w:tr>
      <w:tr w:rsidR="007422BD" w:rsidRPr="0001626B" w:rsidTr="00E913CB">
        <w:trPr>
          <w:trHeight w:val="848"/>
        </w:trPr>
        <w:tc>
          <w:tcPr>
            <w:tcW w:w="6897" w:type="dxa"/>
          </w:tcPr>
          <w:p w:rsidR="007422BD" w:rsidRPr="0001626B" w:rsidRDefault="007422BD" w:rsidP="00E913CB">
            <w:pPr>
              <w:widowControl w:val="0"/>
              <w:autoSpaceDE w:val="0"/>
              <w:autoSpaceDN w:val="0"/>
              <w:adjustRightInd w:val="0"/>
              <w:jc w:val="center"/>
            </w:pPr>
            <w:r w:rsidRPr="0001626B">
              <w:rPr>
                <w:bCs/>
              </w:rPr>
              <w:t>Форма промежуточн</w:t>
            </w:r>
            <w:r>
              <w:rPr>
                <w:bCs/>
              </w:rPr>
              <w:t>ой</w:t>
            </w:r>
            <w:r w:rsidRPr="0001626B">
              <w:rPr>
                <w:bCs/>
              </w:rPr>
              <w:t xml:space="preserve"> аттестаци</w:t>
            </w:r>
            <w:r>
              <w:rPr>
                <w:bCs/>
              </w:rPr>
              <w:t>и</w:t>
            </w:r>
          </w:p>
          <w:p w:rsidR="007422BD" w:rsidRPr="0001626B" w:rsidRDefault="007422BD" w:rsidP="00E913CB">
            <w:pPr>
              <w:widowControl w:val="0"/>
              <w:autoSpaceDE w:val="0"/>
              <w:autoSpaceDN w:val="0"/>
              <w:adjustRightInd w:val="0"/>
              <w:jc w:val="center"/>
            </w:pPr>
          </w:p>
        </w:tc>
        <w:tc>
          <w:tcPr>
            <w:tcW w:w="1466" w:type="dxa"/>
          </w:tcPr>
          <w:p w:rsidR="007422BD" w:rsidRPr="0001626B" w:rsidRDefault="007422BD" w:rsidP="00E913CB">
            <w:pPr>
              <w:widowControl w:val="0"/>
              <w:autoSpaceDE w:val="0"/>
              <w:autoSpaceDN w:val="0"/>
              <w:adjustRightInd w:val="0"/>
              <w:jc w:val="center"/>
            </w:pPr>
            <w:r>
              <w:t>зачет</w:t>
            </w:r>
          </w:p>
        </w:tc>
        <w:tc>
          <w:tcPr>
            <w:tcW w:w="1276" w:type="dxa"/>
          </w:tcPr>
          <w:p w:rsidR="007422BD" w:rsidRPr="0001626B" w:rsidRDefault="007422BD" w:rsidP="00E913CB">
            <w:pPr>
              <w:widowControl w:val="0"/>
              <w:autoSpaceDE w:val="0"/>
              <w:autoSpaceDN w:val="0"/>
              <w:adjustRightInd w:val="0"/>
              <w:jc w:val="center"/>
            </w:pPr>
            <w:r>
              <w:t>зачет</w:t>
            </w:r>
          </w:p>
        </w:tc>
      </w:tr>
    </w:tbl>
    <w:p w:rsidR="007422BD" w:rsidRDefault="007422BD" w:rsidP="00700B0A">
      <w:pPr>
        <w:widowControl w:val="0"/>
        <w:shd w:val="clear" w:color="auto" w:fill="FFFFFF"/>
        <w:autoSpaceDE w:val="0"/>
        <w:autoSpaceDN w:val="0"/>
        <w:adjustRightInd w:val="0"/>
        <w:spacing w:before="182"/>
        <w:ind w:left="432"/>
        <w:contextualSpacing/>
        <w:jc w:val="center"/>
        <w:rPr>
          <w:b/>
          <w:bCs/>
          <w:color w:val="000000"/>
          <w:spacing w:val="-5"/>
          <w:sz w:val="28"/>
          <w:szCs w:val="28"/>
        </w:rPr>
      </w:pPr>
    </w:p>
    <w:p w:rsidR="007422BD" w:rsidRDefault="007422BD">
      <w:pPr>
        <w:rPr>
          <w:b/>
          <w:bCs/>
          <w:color w:val="000000"/>
          <w:spacing w:val="-5"/>
          <w:sz w:val="28"/>
          <w:szCs w:val="28"/>
        </w:rPr>
      </w:pPr>
      <w:r>
        <w:rPr>
          <w:b/>
          <w:bCs/>
          <w:color w:val="000000"/>
          <w:spacing w:val="-5"/>
          <w:sz w:val="28"/>
          <w:szCs w:val="28"/>
        </w:rPr>
        <w:br w:type="page"/>
      </w:r>
    </w:p>
    <w:p w:rsidR="00700B0A" w:rsidRPr="0001626B" w:rsidRDefault="00700B0A" w:rsidP="00700B0A">
      <w:pPr>
        <w:widowControl w:val="0"/>
        <w:shd w:val="clear" w:color="auto" w:fill="FFFFFF"/>
        <w:autoSpaceDE w:val="0"/>
        <w:autoSpaceDN w:val="0"/>
        <w:adjustRightInd w:val="0"/>
        <w:spacing w:before="182"/>
        <w:ind w:left="432"/>
        <w:contextualSpacing/>
        <w:jc w:val="center"/>
        <w:rPr>
          <w:b/>
          <w:bCs/>
          <w:color w:val="000000"/>
          <w:spacing w:val="-5"/>
          <w:sz w:val="28"/>
          <w:szCs w:val="28"/>
        </w:rPr>
      </w:pPr>
      <w:r>
        <w:rPr>
          <w:b/>
          <w:bCs/>
          <w:color w:val="000000"/>
          <w:spacing w:val="-5"/>
          <w:sz w:val="28"/>
          <w:szCs w:val="28"/>
        </w:rPr>
        <w:t xml:space="preserve">4. </w:t>
      </w:r>
      <w:r w:rsidRPr="0001626B">
        <w:rPr>
          <w:b/>
          <w:bCs/>
          <w:color w:val="000000"/>
          <w:spacing w:val="-5"/>
          <w:sz w:val="28"/>
          <w:szCs w:val="28"/>
        </w:rPr>
        <w:t>СОДЕРЖАНИЕ ДИСЦИПЛИНЫ</w:t>
      </w:r>
    </w:p>
    <w:p w:rsidR="00700B0A" w:rsidRPr="0001626B" w:rsidRDefault="00700B0A" w:rsidP="00700B0A">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01626B">
        <w:rPr>
          <w:b/>
          <w:bCs/>
          <w:color w:val="000000"/>
          <w:spacing w:val="-5"/>
          <w:sz w:val="28"/>
          <w:szCs w:val="28"/>
        </w:rPr>
        <w:t>4.1 Наименование тем, их содержание и объем</w:t>
      </w:r>
    </w:p>
    <w:p w:rsidR="00700B0A" w:rsidRDefault="00700B0A" w:rsidP="00700B0A">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01626B">
        <w:rPr>
          <w:b/>
          <w:bCs/>
          <w:color w:val="000000"/>
          <w:spacing w:val="-5"/>
          <w:sz w:val="28"/>
          <w:szCs w:val="28"/>
        </w:rPr>
        <w:t>Курс</w:t>
      </w:r>
      <w:r>
        <w:rPr>
          <w:b/>
          <w:bCs/>
          <w:color w:val="000000"/>
          <w:spacing w:val="-5"/>
          <w:sz w:val="28"/>
          <w:szCs w:val="28"/>
        </w:rPr>
        <w:t xml:space="preserve"> 2 </w:t>
      </w:r>
      <w:r w:rsidRPr="0001626B">
        <w:rPr>
          <w:b/>
          <w:bCs/>
          <w:color w:val="000000"/>
          <w:spacing w:val="-5"/>
          <w:sz w:val="28"/>
          <w:szCs w:val="28"/>
        </w:rPr>
        <w:t xml:space="preserve">Семестр </w:t>
      </w:r>
      <w:r>
        <w:rPr>
          <w:b/>
          <w:bCs/>
          <w:color w:val="000000"/>
          <w:spacing w:val="-5"/>
          <w:sz w:val="28"/>
          <w:szCs w:val="28"/>
        </w:rPr>
        <w:t>4</w:t>
      </w:r>
    </w:p>
    <w:p w:rsidR="00700B0A" w:rsidRPr="0001626B" w:rsidRDefault="00700B0A" w:rsidP="00700B0A">
      <w:pPr>
        <w:widowControl w:val="0"/>
        <w:shd w:val="clear" w:color="auto" w:fill="FFFFFF"/>
        <w:autoSpaceDE w:val="0"/>
        <w:autoSpaceDN w:val="0"/>
        <w:adjustRightInd w:val="0"/>
        <w:spacing w:before="182"/>
        <w:ind w:left="432"/>
        <w:contextualSpacing/>
        <w:jc w:val="center"/>
        <w:rPr>
          <w:b/>
          <w:bCs/>
          <w:color w:val="000000"/>
          <w:spacing w:val="-5"/>
          <w:sz w:val="28"/>
          <w:szCs w:val="28"/>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700B0A" w:rsidRPr="0001626B" w:rsidTr="008E668B">
        <w:trPr>
          <w:trHeight w:val="675"/>
        </w:trPr>
        <w:tc>
          <w:tcPr>
            <w:tcW w:w="639" w:type="dxa"/>
            <w:gridSpan w:val="2"/>
            <w:vMerge w:val="restart"/>
            <w:vAlign w:val="center"/>
          </w:tcPr>
          <w:p w:rsidR="00700B0A" w:rsidRPr="0001626B" w:rsidRDefault="00700B0A" w:rsidP="008E668B">
            <w:pPr>
              <w:widowControl w:val="0"/>
              <w:tabs>
                <w:tab w:val="left" w:pos="3402"/>
              </w:tabs>
              <w:autoSpaceDE w:val="0"/>
              <w:autoSpaceDN w:val="0"/>
              <w:adjustRightInd w:val="0"/>
              <w:jc w:val="center"/>
            </w:pPr>
            <w:r w:rsidRPr="0001626B">
              <w:t>№ п/п</w:t>
            </w:r>
          </w:p>
        </w:tc>
        <w:tc>
          <w:tcPr>
            <w:tcW w:w="5882" w:type="dxa"/>
            <w:vMerge w:val="restart"/>
            <w:vAlign w:val="center"/>
          </w:tcPr>
          <w:p w:rsidR="00700B0A" w:rsidRPr="0001626B" w:rsidRDefault="00700B0A" w:rsidP="008E668B">
            <w:pPr>
              <w:widowControl w:val="0"/>
              <w:tabs>
                <w:tab w:val="left" w:pos="3402"/>
              </w:tabs>
              <w:autoSpaceDE w:val="0"/>
              <w:autoSpaceDN w:val="0"/>
              <w:adjustRightInd w:val="0"/>
              <w:jc w:val="center"/>
            </w:pPr>
            <w:r w:rsidRPr="0001626B">
              <w:t>Наименование раздела</w:t>
            </w:r>
          </w:p>
          <w:p w:rsidR="00700B0A" w:rsidRPr="0001626B" w:rsidRDefault="00700B0A" w:rsidP="008E668B">
            <w:pPr>
              <w:widowControl w:val="0"/>
              <w:tabs>
                <w:tab w:val="left" w:pos="3402"/>
              </w:tabs>
              <w:autoSpaceDE w:val="0"/>
              <w:autoSpaceDN w:val="0"/>
              <w:adjustRightInd w:val="0"/>
              <w:jc w:val="center"/>
            </w:pPr>
            <w:r w:rsidRPr="0001626B">
              <w:t>(краткое содержание)</w:t>
            </w:r>
          </w:p>
        </w:tc>
        <w:tc>
          <w:tcPr>
            <w:tcW w:w="2976" w:type="dxa"/>
            <w:gridSpan w:val="4"/>
            <w:vAlign w:val="center"/>
          </w:tcPr>
          <w:p w:rsidR="00700B0A" w:rsidRPr="0001626B" w:rsidRDefault="00700B0A" w:rsidP="008E668B">
            <w:pPr>
              <w:widowControl w:val="0"/>
              <w:tabs>
                <w:tab w:val="left" w:pos="3402"/>
              </w:tabs>
              <w:autoSpaceDE w:val="0"/>
              <w:autoSpaceDN w:val="0"/>
              <w:adjustRightInd w:val="0"/>
              <w:jc w:val="center"/>
            </w:pPr>
            <w:r w:rsidRPr="0001626B">
              <w:rPr>
                <w:lang w:eastAsia="en-US"/>
              </w:rPr>
              <w:t>О</w:t>
            </w:r>
            <w:r w:rsidRPr="0001626B">
              <w:t>бъем на тематический раздел по видам учебной нагрузки, час</w:t>
            </w:r>
          </w:p>
        </w:tc>
      </w:tr>
      <w:tr w:rsidR="00700B0A" w:rsidRPr="0001626B" w:rsidTr="008E668B">
        <w:trPr>
          <w:cantSplit/>
          <w:trHeight w:val="1890"/>
        </w:trPr>
        <w:tc>
          <w:tcPr>
            <w:tcW w:w="639" w:type="dxa"/>
            <w:gridSpan w:val="2"/>
            <w:vMerge/>
            <w:vAlign w:val="center"/>
          </w:tcPr>
          <w:p w:rsidR="00700B0A" w:rsidRPr="0001626B" w:rsidRDefault="00700B0A" w:rsidP="008E668B">
            <w:pPr>
              <w:widowControl w:val="0"/>
              <w:tabs>
                <w:tab w:val="left" w:pos="3402"/>
              </w:tabs>
              <w:autoSpaceDE w:val="0"/>
              <w:autoSpaceDN w:val="0"/>
              <w:adjustRightInd w:val="0"/>
              <w:jc w:val="center"/>
            </w:pPr>
          </w:p>
        </w:tc>
        <w:tc>
          <w:tcPr>
            <w:tcW w:w="5882" w:type="dxa"/>
            <w:vMerge/>
            <w:vAlign w:val="center"/>
          </w:tcPr>
          <w:p w:rsidR="00700B0A" w:rsidRPr="0001626B" w:rsidRDefault="00700B0A" w:rsidP="008E668B">
            <w:pPr>
              <w:widowControl w:val="0"/>
              <w:tabs>
                <w:tab w:val="left" w:pos="3402"/>
              </w:tabs>
              <w:autoSpaceDE w:val="0"/>
              <w:autoSpaceDN w:val="0"/>
              <w:adjustRightInd w:val="0"/>
              <w:spacing w:before="120" w:after="120"/>
              <w:jc w:val="center"/>
            </w:pPr>
          </w:p>
        </w:tc>
        <w:tc>
          <w:tcPr>
            <w:tcW w:w="708" w:type="dxa"/>
            <w:textDirection w:val="btLr"/>
            <w:vAlign w:val="center"/>
          </w:tcPr>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Лекции</w:t>
            </w:r>
          </w:p>
        </w:tc>
        <w:tc>
          <w:tcPr>
            <w:tcW w:w="709" w:type="dxa"/>
            <w:textDirection w:val="btLr"/>
            <w:vAlign w:val="center"/>
          </w:tcPr>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Практические </w:t>
            </w:r>
          </w:p>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занятия</w:t>
            </w:r>
          </w:p>
        </w:tc>
        <w:tc>
          <w:tcPr>
            <w:tcW w:w="709" w:type="dxa"/>
            <w:textDirection w:val="btLr"/>
            <w:vAlign w:val="center"/>
          </w:tcPr>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Лабораторные з</w:t>
            </w:r>
          </w:p>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занятия</w:t>
            </w:r>
          </w:p>
        </w:tc>
        <w:tc>
          <w:tcPr>
            <w:tcW w:w="850" w:type="dxa"/>
            <w:textDirection w:val="btLr"/>
            <w:vAlign w:val="center"/>
          </w:tcPr>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Самостоятельная </w:t>
            </w:r>
          </w:p>
          <w:p w:rsidR="00700B0A" w:rsidRPr="0001626B" w:rsidRDefault="00700B0A" w:rsidP="008E668B">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работа </w:t>
            </w:r>
          </w:p>
        </w:tc>
      </w:tr>
      <w:tr w:rsidR="00700B0A" w:rsidRPr="0001626B" w:rsidTr="008E668B">
        <w:trPr>
          <w:trHeight w:val="259"/>
        </w:trPr>
        <w:tc>
          <w:tcPr>
            <w:tcW w:w="9497" w:type="dxa"/>
            <w:gridSpan w:val="7"/>
          </w:tcPr>
          <w:p w:rsidR="00700B0A" w:rsidRPr="0001626B" w:rsidRDefault="00700B0A" w:rsidP="00700B0A">
            <w:pPr>
              <w:widowControl w:val="0"/>
              <w:numPr>
                <w:ilvl w:val="0"/>
                <w:numId w:val="3"/>
              </w:numPr>
              <w:tabs>
                <w:tab w:val="left" w:pos="3402"/>
              </w:tabs>
              <w:autoSpaceDE w:val="0"/>
              <w:autoSpaceDN w:val="0"/>
              <w:adjustRightInd w:val="0"/>
              <w:ind w:right="-108"/>
              <w:jc w:val="both"/>
            </w:pPr>
            <w:r w:rsidRPr="00D210F1">
              <w:rPr>
                <w:noProof/>
                <w:szCs w:val="28"/>
              </w:rPr>
              <w:t>Теория лидерства</w:t>
            </w:r>
          </w:p>
        </w:tc>
      </w:tr>
      <w:tr w:rsidR="007422BD" w:rsidRPr="0001626B" w:rsidTr="008E668B">
        <w:trPr>
          <w:trHeight w:val="353"/>
        </w:trPr>
        <w:tc>
          <w:tcPr>
            <w:tcW w:w="567" w:type="dxa"/>
          </w:tcPr>
          <w:p w:rsidR="007422BD" w:rsidRPr="0001626B" w:rsidRDefault="007422BD" w:rsidP="008E668B">
            <w:pPr>
              <w:widowControl w:val="0"/>
              <w:autoSpaceDE w:val="0"/>
              <w:autoSpaceDN w:val="0"/>
              <w:adjustRightInd w:val="0"/>
            </w:pPr>
          </w:p>
        </w:tc>
        <w:tc>
          <w:tcPr>
            <w:tcW w:w="5954" w:type="dxa"/>
            <w:gridSpan w:val="2"/>
          </w:tcPr>
          <w:p w:rsidR="007422BD" w:rsidRPr="0001626B" w:rsidRDefault="007422BD" w:rsidP="008E668B">
            <w:pPr>
              <w:ind w:left="34"/>
              <w:jc w:val="both"/>
            </w:pPr>
            <w:r w:rsidRPr="00700B0A">
              <w:t>Проблема лидерства в современном менеджменте; традиционные концепции лидерства; концепции ситуационного лидерства; социально-психологические и организационно-управленческие качества лидера; современные подходы к пониманию феномена лидерства; организационные и психологические различия ролевых позиций лидера и руководителя; психология и этика взаимоотношений лидера и руководителя трудового коллектива.</w:t>
            </w:r>
          </w:p>
        </w:tc>
        <w:tc>
          <w:tcPr>
            <w:tcW w:w="708" w:type="dxa"/>
          </w:tcPr>
          <w:p w:rsidR="007422BD" w:rsidRPr="0001626B" w:rsidRDefault="007422BD" w:rsidP="00E913CB">
            <w:pPr>
              <w:widowControl w:val="0"/>
              <w:tabs>
                <w:tab w:val="left" w:pos="3402"/>
              </w:tabs>
              <w:autoSpaceDE w:val="0"/>
              <w:autoSpaceDN w:val="0"/>
              <w:adjustRightInd w:val="0"/>
              <w:spacing w:before="120" w:after="120"/>
              <w:jc w:val="center"/>
            </w:pPr>
            <w:r>
              <w:t>9</w:t>
            </w:r>
          </w:p>
        </w:tc>
        <w:tc>
          <w:tcPr>
            <w:tcW w:w="709" w:type="dxa"/>
          </w:tcPr>
          <w:p w:rsidR="007422BD" w:rsidRPr="0001626B" w:rsidRDefault="007422BD" w:rsidP="00E913CB">
            <w:pPr>
              <w:widowControl w:val="0"/>
              <w:tabs>
                <w:tab w:val="left" w:pos="3402"/>
              </w:tabs>
              <w:autoSpaceDE w:val="0"/>
              <w:autoSpaceDN w:val="0"/>
              <w:adjustRightInd w:val="0"/>
              <w:spacing w:before="120" w:after="120"/>
              <w:jc w:val="center"/>
            </w:pPr>
            <w:r>
              <w:t>9</w:t>
            </w:r>
          </w:p>
        </w:tc>
        <w:tc>
          <w:tcPr>
            <w:tcW w:w="709" w:type="dxa"/>
          </w:tcPr>
          <w:p w:rsidR="007422BD" w:rsidRPr="0001626B" w:rsidRDefault="007422BD" w:rsidP="00E913CB">
            <w:pPr>
              <w:widowControl w:val="0"/>
              <w:tabs>
                <w:tab w:val="left" w:pos="3402"/>
              </w:tabs>
              <w:autoSpaceDE w:val="0"/>
              <w:autoSpaceDN w:val="0"/>
              <w:adjustRightInd w:val="0"/>
              <w:spacing w:before="120" w:after="120"/>
              <w:jc w:val="center"/>
            </w:pPr>
          </w:p>
        </w:tc>
        <w:tc>
          <w:tcPr>
            <w:tcW w:w="850" w:type="dxa"/>
          </w:tcPr>
          <w:p w:rsidR="007422BD" w:rsidRPr="007D7B4A" w:rsidRDefault="007422BD" w:rsidP="00E913CB">
            <w:pPr>
              <w:widowControl w:val="0"/>
              <w:tabs>
                <w:tab w:val="left" w:pos="3402"/>
              </w:tabs>
              <w:autoSpaceDE w:val="0"/>
              <w:autoSpaceDN w:val="0"/>
              <w:adjustRightInd w:val="0"/>
              <w:spacing w:before="120" w:after="120"/>
              <w:jc w:val="center"/>
            </w:pPr>
            <w:r w:rsidRPr="007D7B4A">
              <w:t>14</w:t>
            </w:r>
          </w:p>
        </w:tc>
      </w:tr>
      <w:tr w:rsidR="00700B0A" w:rsidRPr="0001626B" w:rsidTr="008E668B">
        <w:trPr>
          <w:trHeight w:val="288"/>
        </w:trPr>
        <w:tc>
          <w:tcPr>
            <w:tcW w:w="9497" w:type="dxa"/>
            <w:gridSpan w:val="7"/>
          </w:tcPr>
          <w:p w:rsidR="00700B0A" w:rsidRPr="0001626B" w:rsidRDefault="00700B0A" w:rsidP="00700B0A">
            <w:pPr>
              <w:widowControl w:val="0"/>
              <w:numPr>
                <w:ilvl w:val="0"/>
                <w:numId w:val="3"/>
              </w:numPr>
              <w:tabs>
                <w:tab w:val="left" w:pos="3402"/>
              </w:tabs>
              <w:autoSpaceDE w:val="0"/>
              <w:autoSpaceDN w:val="0"/>
              <w:adjustRightInd w:val="0"/>
              <w:jc w:val="both"/>
            </w:pPr>
            <w:r w:rsidRPr="00700B0A">
              <w:rPr>
                <w:szCs w:val="28"/>
              </w:rPr>
              <w:t>Практика лидерства</w:t>
            </w:r>
          </w:p>
        </w:tc>
      </w:tr>
      <w:tr w:rsidR="007422BD" w:rsidRPr="0001626B" w:rsidTr="008E668B">
        <w:tc>
          <w:tcPr>
            <w:tcW w:w="567" w:type="dxa"/>
          </w:tcPr>
          <w:p w:rsidR="007422BD" w:rsidRPr="0001626B" w:rsidRDefault="007422BD" w:rsidP="008E668B">
            <w:pPr>
              <w:widowControl w:val="0"/>
              <w:tabs>
                <w:tab w:val="left" w:pos="3402"/>
              </w:tabs>
              <w:autoSpaceDE w:val="0"/>
              <w:autoSpaceDN w:val="0"/>
              <w:adjustRightInd w:val="0"/>
              <w:jc w:val="center"/>
            </w:pPr>
          </w:p>
        </w:tc>
        <w:tc>
          <w:tcPr>
            <w:tcW w:w="5954" w:type="dxa"/>
            <w:gridSpan w:val="2"/>
          </w:tcPr>
          <w:p w:rsidR="007422BD" w:rsidRPr="0001626B" w:rsidRDefault="007422BD" w:rsidP="008E668B">
            <w:pPr>
              <w:widowControl w:val="0"/>
              <w:autoSpaceDE w:val="0"/>
              <w:autoSpaceDN w:val="0"/>
              <w:adjustRightInd w:val="0"/>
            </w:pPr>
            <w:r w:rsidRPr="00700B0A">
              <w:t>Индивидуально-личностные качества, эффективного лидера; психологические источники власти лидера; психология управленческого воздействия лидера (принципы, механизмы, виды, формы и техники эффективного воздействия); организационные факторы и психологические условия развития лидерской позиции; психология ответственности, социальная ответственность лидера.</w:t>
            </w:r>
          </w:p>
        </w:tc>
        <w:tc>
          <w:tcPr>
            <w:tcW w:w="708" w:type="dxa"/>
          </w:tcPr>
          <w:p w:rsidR="007422BD" w:rsidRPr="0001626B" w:rsidRDefault="007422BD" w:rsidP="00E913CB">
            <w:pPr>
              <w:widowControl w:val="0"/>
              <w:tabs>
                <w:tab w:val="left" w:pos="3402"/>
              </w:tabs>
              <w:autoSpaceDE w:val="0"/>
              <w:autoSpaceDN w:val="0"/>
              <w:adjustRightInd w:val="0"/>
              <w:spacing w:before="120" w:after="120"/>
              <w:jc w:val="center"/>
            </w:pPr>
            <w:r>
              <w:t>8</w:t>
            </w:r>
          </w:p>
        </w:tc>
        <w:tc>
          <w:tcPr>
            <w:tcW w:w="709" w:type="dxa"/>
          </w:tcPr>
          <w:p w:rsidR="007422BD" w:rsidRPr="0001626B" w:rsidRDefault="007422BD" w:rsidP="00E913CB">
            <w:pPr>
              <w:widowControl w:val="0"/>
              <w:tabs>
                <w:tab w:val="left" w:pos="3402"/>
              </w:tabs>
              <w:autoSpaceDE w:val="0"/>
              <w:autoSpaceDN w:val="0"/>
              <w:adjustRightInd w:val="0"/>
              <w:spacing w:before="120" w:after="120"/>
              <w:jc w:val="center"/>
            </w:pPr>
            <w:r>
              <w:t>8</w:t>
            </w:r>
          </w:p>
        </w:tc>
        <w:tc>
          <w:tcPr>
            <w:tcW w:w="709" w:type="dxa"/>
          </w:tcPr>
          <w:p w:rsidR="007422BD" w:rsidRPr="0001626B" w:rsidRDefault="007422BD" w:rsidP="00E913CB">
            <w:pPr>
              <w:widowControl w:val="0"/>
              <w:tabs>
                <w:tab w:val="left" w:pos="3402"/>
              </w:tabs>
              <w:autoSpaceDE w:val="0"/>
              <w:autoSpaceDN w:val="0"/>
              <w:adjustRightInd w:val="0"/>
              <w:spacing w:before="120" w:after="120"/>
              <w:jc w:val="center"/>
            </w:pPr>
          </w:p>
        </w:tc>
        <w:tc>
          <w:tcPr>
            <w:tcW w:w="850" w:type="dxa"/>
          </w:tcPr>
          <w:p w:rsidR="007422BD" w:rsidRPr="0001626B" w:rsidRDefault="007422BD" w:rsidP="00E913CB">
            <w:pPr>
              <w:widowControl w:val="0"/>
              <w:tabs>
                <w:tab w:val="left" w:pos="3402"/>
              </w:tabs>
              <w:autoSpaceDE w:val="0"/>
              <w:autoSpaceDN w:val="0"/>
              <w:adjustRightInd w:val="0"/>
              <w:spacing w:before="120" w:after="120"/>
              <w:jc w:val="center"/>
            </w:pPr>
            <w:r>
              <w:t>15</w:t>
            </w:r>
          </w:p>
        </w:tc>
      </w:tr>
      <w:tr w:rsidR="00700B0A" w:rsidRPr="0001626B" w:rsidTr="008E668B">
        <w:tc>
          <w:tcPr>
            <w:tcW w:w="567" w:type="dxa"/>
          </w:tcPr>
          <w:p w:rsidR="00700B0A" w:rsidRPr="0001626B" w:rsidRDefault="00700B0A" w:rsidP="008E668B">
            <w:pPr>
              <w:widowControl w:val="0"/>
              <w:tabs>
                <w:tab w:val="left" w:pos="3402"/>
              </w:tabs>
              <w:autoSpaceDE w:val="0"/>
              <w:autoSpaceDN w:val="0"/>
              <w:adjustRightInd w:val="0"/>
              <w:jc w:val="center"/>
            </w:pPr>
          </w:p>
        </w:tc>
        <w:tc>
          <w:tcPr>
            <w:tcW w:w="5954" w:type="dxa"/>
            <w:gridSpan w:val="2"/>
          </w:tcPr>
          <w:p w:rsidR="00700B0A" w:rsidRPr="0001626B" w:rsidRDefault="007422BD" w:rsidP="007422BD">
            <w:pPr>
              <w:widowControl w:val="0"/>
              <w:tabs>
                <w:tab w:val="left" w:pos="3402"/>
              </w:tabs>
              <w:autoSpaceDE w:val="0"/>
              <w:autoSpaceDN w:val="0"/>
              <w:adjustRightInd w:val="0"/>
              <w:jc w:val="right"/>
            </w:pPr>
            <w:r>
              <w:t>ИТОГО:</w:t>
            </w:r>
          </w:p>
        </w:tc>
        <w:tc>
          <w:tcPr>
            <w:tcW w:w="708" w:type="dxa"/>
          </w:tcPr>
          <w:p w:rsidR="00700B0A" w:rsidRPr="0001626B" w:rsidRDefault="00700B0A" w:rsidP="008E668B">
            <w:pPr>
              <w:widowControl w:val="0"/>
              <w:tabs>
                <w:tab w:val="left" w:pos="3402"/>
              </w:tabs>
              <w:autoSpaceDE w:val="0"/>
              <w:autoSpaceDN w:val="0"/>
              <w:adjustRightInd w:val="0"/>
              <w:jc w:val="center"/>
            </w:pPr>
            <w:r>
              <w:t>17</w:t>
            </w:r>
          </w:p>
        </w:tc>
        <w:tc>
          <w:tcPr>
            <w:tcW w:w="709" w:type="dxa"/>
          </w:tcPr>
          <w:p w:rsidR="00700B0A" w:rsidRPr="0001626B" w:rsidRDefault="007422BD" w:rsidP="008E668B">
            <w:pPr>
              <w:widowControl w:val="0"/>
              <w:tabs>
                <w:tab w:val="left" w:pos="3402"/>
              </w:tabs>
              <w:autoSpaceDE w:val="0"/>
              <w:autoSpaceDN w:val="0"/>
              <w:adjustRightInd w:val="0"/>
              <w:jc w:val="center"/>
            </w:pPr>
            <w:r>
              <w:t>17</w:t>
            </w:r>
          </w:p>
        </w:tc>
        <w:tc>
          <w:tcPr>
            <w:tcW w:w="709" w:type="dxa"/>
          </w:tcPr>
          <w:p w:rsidR="00700B0A" w:rsidRPr="0001626B" w:rsidRDefault="00700B0A" w:rsidP="008E668B">
            <w:pPr>
              <w:widowControl w:val="0"/>
              <w:tabs>
                <w:tab w:val="left" w:pos="3402"/>
              </w:tabs>
              <w:autoSpaceDE w:val="0"/>
              <w:autoSpaceDN w:val="0"/>
              <w:adjustRightInd w:val="0"/>
              <w:jc w:val="center"/>
            </w:pPr>
          </w:p>
        </w:tc>
        <w:tc>
          <w:tcPr>
            <w:tcW w:w="850" w:type="dxa"/>
          </w:tcPr>
          <w:p w:rsidR="00700B0A" w:rsidRPr="0001626B" w:rsidRDefault="007422BD" w:rsidP="008E668B">
            <w:pPr>
              <w:widowControl w:val="0"/>
              <w:tabs>
                <w:tab w:val="left" w:pos="3402"/>
              </w:tabs>
              <w:autoSpaceDE w:val="0"/>
              <w:autoSpaceDN w:val="0"/>
              <w:adjustRightInd w:val="0"/>
              <w:jc w:val="center"/>
            </w:pPr>
            <w:r>
              <w:t>29</w:t>
            </w:r>
          </w:p>
        </w:tc>
      </w:tr>
    </w:tbl>
    <w:p w:rsidR="00700B0A" w:rsidRDefault="00700B0A" w:rsidP="00700B0A">
      <w:pPr>
        <w:widowControl w:val="0"/>
        <w:autoSpaceDE w:val="0"/>
        <w:autoSpaceDN w:val="0"/>
        <w:adjustRightInd w:val="0"/>
        <w:jc w:val="center"/>
        <w:rPr>
          <w:b/>
          <w:sz w:val="28"/>
          <w:szCs w:val="20"/>
        </w:rPr>
      </w:pPr>
    </w:p>
    <w:p w:rsidR="00700B0A" w:rsidRPr="0001626B" w:rsidRDefault="00700B0A" w:rsidP="00700B0A">
      <w:pPr>
        <w:widowControl w:val="0"/>
        <w:autoSpaceDE w:val="0"/>
        <w:autoSpaceDN w:val="0"/>
        <w:adjustRightInd w:val="0"/>
        <w:jc w:val="center"/>
        <w:rPr>
          <w:b/>
          <w:sz w:val="28"/>
          <w:szCs w:val="20"/>
        </w:rPr>
      </w:pPr>
      <w:r w:rsidRPr="0001626B">
        <w:rPr>
          <w:b/>
          <w:sz w:val="28"/>
          <w:szCs w:val="20"/>
        </w:rPr>
        <w:t>4.2.</w:t>
      </w:r>
      <w:r w:rsidRPr="0001626B">
        <w:rPr>
          <w:sz w:val="28"/>
          <w:szCs w:val="20"/>
        </w:rPr>
        <w:t xml:space="preserve"> С</w:t>
      </w:r>
      <w:r w:rsidRPr="0001626B">
        <w:rPr>
          <w:b/>
          <w:sz w:val="28"/>
          <w:szCs w:val="20"/>
        </w:rPr>
        <w:t>одержание практических (семинарских) занятий</w:t>
      </w:r>
    </w:p>
    <w:p w:rsidR="00700B0A" w:rsidRPr="0001626B" w:rsidRDefault="00700B0A" w:rsidP="00700B0A">
      <w:pPr>
        <w:widowControl w:val="0"/>
        <w:autoSpaceDE w:val="0"/>
        <w:autoSpaceDN w:val="0"/>
        <w:adjustRightInd w:val="0"/>
        <w:jc w:val="center"/>
        <w:rPr>
          <w:b/>
          <w:sz w:val="28"/>
          <w:szCs w:val="20"/>
        </w:rPr>
      </w:pPr>
    </w:p>
    <w:tbl>
      <w:tblPr>
        <w:tblW w:w="94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614"/>
        <w:gridCol w:w="4480"/>
        <w:gridCol w:w="851"/>
        <w:gridCol w:w="800"/>
      </w:tblGrid>
      <w:tr w:rsidR="00700B0A" w:rsidRPr="0001626B" w:rsidTr="008E668B">
        <w:tc>
          <w:tcPr>
            <w:tcW w:w="702" w:type="dxa"/>
          </w:tcPr>
          <w:p w:rsidR="00700B0A" w:rsidRPr="0001626B" w:rsidRDefault="00700B0A" w:rsidP="008E668B">
            <w:pPr>
              <w:widowControl w:val="0"/>
              <w:autoSpaceDE w:val="0"/>
              <w:autoSpaceDN w:val="0"/>
              <w:adjustRightInd w:val="0"/>
              <w:jc w:val="center"/>
            </w:pPr>
            <w:r w:rsidRPr="0001626B">
              <w:t>№ п/п</w:t>
            </w:r>
          </w:p>
        </w:tc>
        <w:tc>
          <w:tcPr>
            <w:tcW w:w="2614" w:type="dxa"/>
          </w:tcPr>
          <w:p w:rsidR="00700B0A" w:rsidRPr="0001626B" w:rsidRDefault="00700B0A" w:rsidP="008E668B">
            <w:pPr>
              <w:widowControl w:val="0"/>
              <w:overflowPunct w:val="0"/>
              <w:autoSpaceDE w:val="0"/>
              <w:autoSpaceDN w:val="0"/>
              <w:adjustRightInd w:val="0"/>
              <w:jc w:val="center"/>
              <w:textAlignment w:val="baseline"/>
              <w:rPr>
                <w:lang w:eastAsia="en-US"/>
              </w:rPr>
            </w:pPr>
            <w:r w:rsidRPr="0001626B">
              <w:rPr>
                <w:lang w:eastAsia="en-US"/>
              </w:rPr>
              <w:t>Наименование</w:t>
            </w:r>
          </w:p>
          <w:p w:rsidR="00700B0A" w:rsidRPr="0001626B" w:rsidRDefault="00700B0A" w:rsidP="008E668B">
            <w:pPr>
              <w:widowControl w:val="0"/>
              <w:autoSpaceDE w:val="0"/>
              <w:autoSpaceDN w:val="0"/>
              <w:adjustRightInd w:val="0"/>
              <w:jc w:val="center"/>
            </w:pPr>
            <w:r w:rsidRPr="0001626B">
              <w:rPr>
                <w:lang w:eastAsia="en-US"/>
              </w:rPr>
              <w:t>раздела дисциплины</w:t>
            </w:r>
          </w:p>
        </w:tc>
        <w:tc>
          <w:tcPr>
            <w:tcW w:w="4480" w:type="dxa"/>
          </w:tcPr>
          <w:p w:rsidR="00700B0A" w:rsidRPr="0001626B" w:rsidRDefault="00700B0A" w:rsidP="008E668B">
            <w:pPr>
              <w:widowControl w:val="0"/>
              <w:autoSpaceDE w:val="0"/>
              <w:autoSpaceDN w:val="0"/>
              <w:adjustRightInd w:val="0"/>
              <w:jc w:val="center"/>
            </w:pPr>
            <w:r w:rsidRPr="0001626B">
              <w:t>Тема практического (семинарского) занятия</w:t>
            </w:r>
          </w:p>
        </w:tc>
        <w:tc>
          <w:tcPr>
            <w:tcW w:w="851" w:type="dxa"/>
          </w:tcPr>
          <w:p w:rsidR="00700B0A" w:rsidRPr="0001626B" w:rsidRDefault="00700B0A" w:rsidP="008E668B">
            <w:pPr>
              <w:widowControl w:val="0"/>
              <w:autoSpaceDE w:val="0"/>
              <w:autoSpaceDN w:val="0"/>
              <w:adjustRightInd w:val="0"/>
              <w:jc w:val="center"/>
            </w:pPr>
            <w:r w:rsidRPr="0001626B">
              <w:t>К-во часов</w:t>
            </w:r>
          </w:p>
        </w:tc>
        <w:tc>
          <w:tcPr>
            <w:tcW w:w="800" w:type="dxa"/>
          </w:tcPr>
          <w:p w:rsidR="00700B0A" w:rsidRPr="0001626B" w:rsidRDefault="00700B0A" w:rsidP="008E668B">
            <w:pPr>
              <w:widowControl w:val="0"/>
              <w:autoSpaceDE w:val="0"/>
              <w:autoSpaceDN w:val="0"/>
              <w:adjustRightInd w:val="0"/>
              <w:jc w:val="center"/>
            </w:pPr>
            <w:r w:rsidRPr="0001626B">
              <w:t>К-во часов СРС</w:t>
            </w:r>
          </w:p>
        </w:tc>
      </w:tr>
      <w:tr w:rsidR="00700B0A" w:rsidRPr="0001626B" w:rsidTr="008E668B">
        <w:tc>
          <w:tcPr>
            <w:tcW w:w="9447" w:type="dxa"/>
            <w:gridSpan w:val="5"/>
          </w:tcPr>
          <w:p w:rsidR="00700B0A" w:rsidRPr="0001626B" w:rsidRDefault="00700B0A" w:rsidP="008E668B">
            <w:pPr>
              <w:widowControl w:val="0"/>
              <w:autoSpaceDE w:val="0"/>
              <w:autoSpaceDN w:val="0"/>
              <w:adjustRightInd w:val="0"/>
              <w:jc w:val="center"/>
            </w:pPr>
            <w:r>
              <w:rPr>
                <w:bCs/>
                <w:lang w:eastAsia="en-US"/>
              </w:rPr>
              <w:t xml:space="preserve">семестр № </w:t>
            </w:r>
            <w:r>
              <w:rPr>
                <w:bCs/>
                <w:u w:val="single"/>
                <w:lang w:eastAsia="en-US"/>
              </w:rPr>
              <w:t>4</w:t>
            </w:r>
          </w:p>
        </w:tc>
      </w:tr>
      <w:tr w:rsidR="00700B0A" w:rsidRPr="0001626B" w:rsidTr="008E668B">
        <w:trPr>
          <w:trHeight w:val="95"/>
        </w:trPr>
        <w:tc>
          <w:tcPr>
            <w:tcW w:w="702" w:type="dxa"/>
            <w:vMerge w:val="restart"/>
          </w:tcPr>
          <w:p w:rsidR="00700B0A" w:rsidRPr="0001626B" w:rsidRDefault="00700B0A" w:rsidP="008E668B">
            <w:pPr>
              <w:widowControl w:val="0"/>
              <w:autoSpaceDE w:val="0"/>
              <w:autoSpaceDN w:val="0"/>
              <w:adjustRightInd w:val="0"/>
              <w:jc w:val="center"/>
            </w:pPr>
            <w:r w:rsidRPr="0001626B">
              <w:t>1</w:t>
            </w:r>
          </w:p>
        </w:tc>
        <w:tc>
          <w:tcPr>
            <w:tcW w:w="2614" w:type="dxa"/>
            <w:vMerge w:val="restart"/>
          </w:tcPr>
          <w:p w:rsidR="00700B0A" w:rsidRPr="0001626B" w:rsidRDefault="00700B0A" w:rsidP="00700B0A">
            <w:pPr>
              <w:widowControl w:val="0"/>
              <w:autoSpaceDE w:val="0"/>
              <w:autoSpaceDN w:val="0"/>
              <w:adjustRightInd w:val="0"/>
              <w:jc w:val="center"/>
            </w:pPr>
            <w:r w:rsidRPr="007A5037">
              <w:t>Теория лидерства</w:t>
            </w:r>
          </w:p>
        </w:tc>
        <w:tc>
          <w:tcPr>
            <w:tcW w:w="4480" w:type="dxa"/>
          </w:tcPr>
          <w:p w:rsidR="00700B0A" w:rsidRPr="0001626B" w:rsidRDefault="00700B0A" w:rsidP="008E668B">
            <w:pPr>
              <w:widowControl w:val="0"/>
              <w:autoSpaceDE w:val="0"/>
              <w:autoSpaceDN w:val="0"/>
              <w:adjustRightInd w:val="0"/>
              <w:jc w:val="both"/>
            </w:pPr>
            <w:r>
              <w:t>Проблема лидерства в современном менеджменте</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92"/>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Pr="007A5037" w:rsidRDefault="00700B0A" w:rsidP="008E668B">
            <w:pPr>
              <w:widowControl w:val="0"/>
              <w:autoSpaceDE w:val="0"/>
              <w:autoSpaceDN w:val="0"/>
              <w:adjustRightInd w:val="0"/>
              <w:jc w:val="center"/>
            </w:pPr>
          </w:p>
        </w:tc>
        <w:tc>
          <w:tcPr>
            <w:tcW w:w="4480" w:type="dxa"/>
          </w:tcPr>
          <w:p w:rsidR="00700B0A" w:rsidRPr="0001626B" w:rsidRDefault="00700B0A" w:rsidP="008E668B">
            <w:pPr>
              <w:widowControl w:val="0"/>
              <w:autoSpaceDE w:val="0"/>
              <w:autoSpaceDN w:val="0"/>
              <w:adjustRightInd w:val="0"/>
              <w:jc w:val="both"/>
            </w:pPr>
            <w:r>
              <w:t>Традиционные концепции лидерства</w:t>
            </w:r>
          </w:p>
        </w:tc>
        <w:tc>
          <w:tcPr>
            <w:tcW w:w="851" w:type="dxa"/>
          </w:tcPr>
          <w:p w:rsidR="00700B0A" w:rsidRPr="0001626B" w:rsidRDefault="00700B0A" w:rsidP="008E668B">
            <w:pPr>
              <w:widowControl w:val="0"/>
              <w:autoSpaceDE w:val="0"/>
              <w:autoSpaceDN w:val="0"/>
              <w:adjustRightInd w:val="0"/>
              <w:jc w:val="center"/>
            </w:pPr>
            <w:r>
              <w:t>2</w:t>
            </w:r>
          </w:p>
        </w:tc>
        <w:tc>
          <w:tcPr>
            <w:tcW w:w="800" w:type="dxa"/>
          </w:tcPr>
          <w:p w:rsidR="00700B0A" w:rsidRPr="0001626B" w:rsidRDefault="007422BD" w:rsidP="008E668B">
            <w:pPr>
              <w:widowControl w:val="0"/>
              <w:autoSpaceDE w:val="0"/>
              <w:autoSpaceDN w:val="0"/>
              <w:adjustRightInd w:val="0"/>
              <w:jc w:val="center"/>
            </w:pPr>
            <w:r>
              <w:t>2</w:t>
            </w:r>
          </w:p>
        </w:tc>
      </w:tr>
      <w:tr w:rsidR="00700B0A" w:rsidRPr="0001626B" w:rsidTr="008E668B">
        <w:trPr>
          <w:trHeight w:val="92"/>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Pr="007A5037" w:rsidRDefault="00700B0A" w:rsidP="008E668B">
            <w:pPr>
              <w:widowControl w:val="0"/>
              <w:autoSpaceDE w:val="0"/>
              <w:autoSpaceDN w:val="0"/>
              <w:adjustRightInd w:val="0"/>
              <w:jc w:val="center"/>
            </w:pPr>
          </w:p>
        </w:tc>
        <w:tc>
          <w:tcPr>
            <w:tcW w:w="4480" w:type="dxa"/>
          </w:tcPr>
          <w:p w:rsidR="00700B0A" w:rsidRPr="0001626B" w:rsidRDefault="00700B0A" w:rsidP="008E668B">
            <w:pPr>
              <w:widowControl w:val="0"/>
              <w:autoSpaceDE w:val="0"/>
              <w:autoSpaceDN w:val="0"/>
              <w:adjustRightInd w:val="0"/>
              <w:jc w:val="both"/>
            </w:pPr>
            <w:r>
              <w:t>Концепции ситуационного лидерства</w:t>
            </w:r>
          </w:p>
        </w:tc>
        <w:tc>
          <w:tcPr>
            <w:tcW w:w="851" w:type="dxa"/>
          </w:tcPr>
          <w:p w:rsidR="00700B0A" w:rsidRPr="0001626B" w:rsidRDefault="00700B0A" w:rsidP="008E668B">
            <w:pPr>
              <w:widowControl w:val="0"/>
              <w:autoSpaceDE w:val="0"/>
              <w:autoSpaceDN w:val="0"/>
              <w:adjustRightInd w:val="0"/>
              <w:jc w:val="center"/>
            </w:pPr>
            <w:r>
              <w:t>2</w:t>
            </w:r>
          </w:p>
        </w:tc>
        <w:tc>
          <w:tcPr>
            <w:tcW w:w="800" w:type="dxa"/>
          </w:tcPr>
          <w:p w:rsidR="00700B0A" w:rsidRPr="0001626B" w:rsidRDefault="00700B0A" w:rsidP="008E668B">
            <w:pPr>
              <w:widowControl w:val="0"/>
              <w:autoSpaceDE w:val="0"/>
              <w:autoSpaceDN w:val="0"/>
              <w:adjustRightInd w:val="0"/>
              <w:jc w:val="center"/>
            </w:pPr>
            <w:r>
              <w:t>2</w:t>
            </w:r>
          </w:p>
        </w:tc>
      </w:tr>
      <w:tr w:rsidR="00700B0A" w:rsidRPr="0001626B" w:rsidTr="008E668B">
        <w:trPr>
          <w:trHeight w:val="92"/>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Pr="007A5037" w:rsidRDefault="00700B0A" w:rsidP="008E668B">
            <w:pPr>
              <w:widowControl w:val="0"/>
              <w:autoSpaceDE w:val="0"/>
              <w:autoSpaceDN w:val="0"/>
              <w:adjustRightInd w:val="0"/>
              <w:jc w:val="center"/>
            </w:pPr>
          </w:p>
        </w:tc>
        <w:tc>
          <w:tcPr>
            <w:tcW w:w="4480" w:type="dxa"/>
          </w:tcPr>
          <w:p w:rsidR="00700B0A" w:rsidRPr="0001626B" w:rsidRDefault="00700B0A" w:rsidP="008E668B">
            <w:pPr>
              <w:widowControl w:val="0"/>
              <w:autoSpaceDE w:val="0"/>
              <w:autoSpaceDN w:val="0"/>
              <w:adjustRightInd w:val="0"/>
              <w:jc w:val="both"/>
            </w:pPr>
            <w:r>
              <w:t>Современные подходы к пониманию феномена лидерства</w:t>
            </w:r>
          </w:p>
        </w:tc>
        <w:tc>
          <w:tcPr>
            <w:tcW w:w="851" w:type="dxa"/>
          </w:tcPr>
          <w:p w:rsidR="00700B0A" w:rsidRPr="0001626B" w:rsidRDefault="00700B0A" w:rsidP="008E668B">
            <w:pPr>
              <w:widowControl w:val="0"/>
              <w:autoSpaceDE w:val="0"/>
              <w:autoSpaceDN w:val="0"/>
              <w:adjustRightInd w:val="0"/>
              <w:jc w:val="center"/>
            </w:pPr>
            <w:r>
              <w:t>2</w:t>
            </w:r>
          </w:p>
        </w:tc>
        <w:tc>
          <w:tcPr>
            <w:tcW w:w="800" w:type="dxa"/>
          </w:tcPr>
          <w:p w:rsidR="00700B0A" w:rsidRPr="0001626B" w:rsidRDefault="00700B0A" w:rsidP="008E668B">
            <w:pPr>
              <w:widowControl w:val="0"/>
              <w:autoSpaceDE w:val="0"/>
              <w:autoSpaceDN w:val="0"/>
              <w:adjustRightInd w:val="0"/>
              <w:jc w:val="center"/>
            </w:pPr>
            <w:r>
              <w:t>2</w:t>
            </w:r>
          </w:p>
        </w:tc>
      </w:tr>
      <w:tr w:rsidR="00700B0A" w:rsidRPr="0001626B" w:rsidTr="008E668B">
        <w:trPr>
          <w:trHeight w:val="92"/>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Pr="007A5037" w:rsidRDefault="00700B0A" w:rsidP="008E668B">
            <w:pPr>
              <w:widowControl w:val="0"/>
              <w:autoSpaceDE w:val="0"/>
              <w:autoSpaceDN w:val="0"/>
              <w:adjustRightInd w:val="0"/>
              <w:jc w:val="center"/>
            </w:pPr>
          </w:p>
        </w:tc>
        <w:tc>
          <w:tcPr>
            <w:tcW w:w="4480" w:type="dxa"/>
          </w:tcPr>
          <w:p w:rsidR="00700B0A" w:rsidRPr="0001626B" w:rsidRDefault="00700B0A" w:rsidP="008E668B">
            <w:pPr>
              <w:widowControl w:val="0"/>
              <w:autoSpaceDE w:val="0"/>
              <w:autoSpaceDN w:val="0"/>
              <w:adjustRightInd w:val="0"/>
              <w:jc w:val="both"/>
            </w:pPr>
            <w:r>
              <w:t>Социально-психологические качества лидера</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92"/>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Pr="007A5037" w:rsidRDefault="00700B0A" w:rsidP="008E668B">
            <w:pPr>
              <w:widowControl w:val="0"/>
              <w:autoSpaceDE w:val="0"/>
              <w:autoSpaceDN w:val="0"/>
              <w:adjustRightInd w:val="0"/>
              <w:jc w:val="center"/>
            </w:pPr>
          </w:p>
        </w:tc>
        <w:tc>
          <w:tcPr>
            <w:tcW w:w="4480" w:type="dxa"/>
          </w:tcPr>
          <w:p w:rsidR="00700B0A" w:rsidRDefault="00700B0A" w:rsidP="008E668B">
            <w:pPr>
              <w:widowControl w:val="0"/>
              <w:autoSpaceDE w:val="0"/>
              <w:autoSpaceDN w:val="0"/>
              <w:adjustRightInd w:val="0"/>
              <w:jc w:val="both"/>
            </w:pPr>
            <w:r>
              <w:t>Организационно-управленческие качества лидера</w:t>
            </w:r>
          </w:p>
          <w:p w:rsidR="007422BD" w:rsidRDefault="007422BD" w:rsidP="008E668B">
            <w:pPr>
              <w:widowControl w:val="0"/>
              <w:autoSpaceDE w:val="0"/>
              <w:autoSpaceDN w:val="0"/>
              <w:adjustRightInd w:val="0"/>
              <w:jc w:val="both"/>
            </w:pPr>
          </w:p>
          <w:p w:rsidR="007422BD" w:rsidRPr="0001626B" w:rsidRDefault="007422BD" w:rsidP="008E668B">
            <w:pPr>
              <w:widowControl w:val="0"/>
              <w:autoSpaceDE w:val="0"/>
              <w:autoSpaceDN w:val="0"/>
              <w:adjustRightInd w:val="0"/>
              <w:jc w:val="both"/>
            </w:pP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230"/>
        </w:trPr>
        <w:tc>
          <w:tcPr>
            <w:tcW w:w="702" w:type="dxa"/>
            <w:vMerge w:val="restart"/>
          </w:tcPr>
          <w:p w:rsidR="00700B0A" w:rsidRPr="0001626B" w:rsidRDefault="00700B0A" w:rsidP="008E668B">
            <w:pPr>
              <w:widowControl w:val="0"/>
              <w:autoSpaceDE w:val="0"/>
              <w:autoSpaceDN w:val="0"/>
              <w:adjustRightInd w:val="0"/>
              <w:jc w:val="center"/>
            </w:pPr>
            <w:r w:rsidRPr="0001626B">
              <w:t>2</w:t>
            </w:r>
          </w:p>
        </w:tc>
        <w:tc>
          <w:tcPr>
            <w:tcW w:w="2614" w:type="dxa"/>
            <w:vMerge w:val="restart"/>
          </w:tcPr>
          <w:p w:rsidR="00700B0A" w:rsidRPr="0001626B" w:rsidRDefault="00700B0A" w:rsidP="008E668B">
            <w:pPr>
              <w:widowControl w:val="0"/>
              <w:autoSpaceDE w:val="0"/>
              <w:autoSpaceDN w:val="0"/>
              <w:adjustRightInd w:val="0"/>
              <w:jc w:val="center"/>
            </w:pPr>
            <w:r>
              <w:t>Практика</w:t>
            </w:r>
            <w:r w:rsidRPr="007A5037">
              <w:t xml:space="preserve"> лидерства</w:t>
            </w:r>
          </w:p>
        </w:tc>
        <w:tc>
          <w:tcPr>
            <w:tcW w:w="4480" w:type="dxa"/>
          </w:tcPr>
          <w:p w:rsidR="00700B0A" w:rsidRPr="005305AC" w:rsidRDefault="00700B0A" w:rsidP="008E668B">
            <w:pPr>
              <w:widowControl w:val="0"/>
              <w:autoSpaceDE w:val="0"/>
              <w:autoSpaceDN w:val="0"/>
              <w:adjustRightInd w:val="0"/>
              <w:jc w:val="both"/>
            </w:pPr>
            <w:r w:rsidRPr="00700B0A">
              <w:t>Индивидуально-личностные качества, эффективного лидера</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230"/>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Default="00700B0A" w:rsidP="008E668B">
            <w:pPr>
              <w:widowControl w:val="0"/>
              <w:autoSpaceDE w:val="0"/>
              <w:autoSpaceDN w:val="0"/>
              <w:adjustRightInd w:val="0"/>
              <w:jc w:val="center"/>
            </w:pPr>
          </w:p>
        </w:tc>
        <w:tc>
          <w:tcPr>
            <w:tcW w:w="4480" w:type="dxa"/>
          </w:tcPr>
          <w:p w:rsidR="00700B0A" w:rsidRPr="005305AC" w:rsidRDefault="00700B0A" w:rsidP="008E668B">
            <w:pPr>
              <w:widowControl w:val="0"/>
              <w:autoSpaceDE w:val="0"/>
              <w:autoSpaceDN w:val="0"/>
              <w:adjustRightInd w:val="0"/>
            </w:pPr>
            <w:r w:rsidRPr="00700B0A">
              <w:t>Психологические источники власти лидера</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230"/>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Default="00700B0A" w:rsidP="008E668B">
            <w:pPr>
              <w:widowControl w:val="0"/>
              <w:autoSpaceDE w:val="0"/>
              <w:autoSpaceDN w:val="0"/>
              <w:adjustRightInd w:val="0"/>
              <w:jc w:val="center"/>
            </w:pPr>
          </w:p>
        </w:tc>
        <w:tc>
          <w:tcPr>
            <w:tcW w:w="4480" w:type="dxa"/>
          </w:tcPr>
          <w:p w:rsidR="00700B0A" w:rsidRPr="005305AC" w:rsidRDefault="00700B0A" w:rsidP="008E668B">
            <w:pPr>
              <w:widowControl w:val="0"/>
              <w:autoSpaceDE w:val="0"/>
              <w:autoSpaceDN w:val="0"/>
              <w:adjustRightInd w:val="0"/>
            </w:pPr>
            <w:r w:rsidRPr="00700B0A">
              <w:t>Психология управленческого воздействия лидера (принципы, механизмы, виды, формы и техники эффективного воздействия)</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230"/>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Default="00700B0A" w:rsidP="008E668B">
            <w:pPr>
              <w:widowControl w:val="0"/>
              <w:autoSpaceDE w:val="0"/>
              <w:autoSpaceDN w:val="0"/>
              <w:adjustRightInd w:val="0"/>
              <w:jc w:val="center"/>
            </w:pPr>
          </w:p>
        </w:tc>
        <w:tc>
          <w:tcPr>
            <w:tcW w:w="4480" w:type="dxa"/>
          </w:tcPr>
          <w:p w:rsidR="00700B0A" w:rsidRPr="005305AC" w:rsidRDefault="00700B0A" w:rsidP="00700B0A">
            <w:pPr>
              <w:widowControl w:val="0"/>
              <w:autoSpaceDE w:val="0"/>
              <w:autoSpaceDN w:val="0"/>
              <w:adjustRightInd w:val="0"/>
              <w:rPr>
                <w:spacing w:val="8"/>
                <w:szCs w:val="28"/>
              </w:rPr>
            </w:pPr>
            <w:r w:rsidRPr="00700B0A">
              <w:t xml:space="preserve">Психология управленческого </w:t>
            </w:r>
            <w:r>
              <w:t>взаимодействия</w:t>
            </w:r>
            <w:r w:rsidRPr="00700B0A">
              <w:t xml:space="preserve"> лидера</w:t>
            </w:r>
            <w:r>
              <w:t xml:space="preserve"> и группы</w:t>
            </w:r>
            <w:r w:rsidRPr="00700B0A">
              <w:t xml:space="preserve"> (принципы, виды, техники</w:t>
            </w:r>
            <w:r>
              <w:t xml:space="preserve"> и технологии</w:t>
            </w:r>
            <w:r w:rsidRPr="00700B0A">
              <w:t>)</w:t>
            </w:r>
          </w:p>
        </w:tc>
        <w:tc>
          <w:tcPr>
            <w:tcW w:w="851" w:type="dxa"/>
          </w:tcPr>
          <w:p w:rsidR="00700B0A" w:rsidRPr="0001626B" w:rsidRDefault="00700B0A" w:rsidP="008E668B">
            <w:pPr>
              <w:widowControl w:val="0"/>
              <w:autoSpaceDE w:val="0"/>
              <w:autoSpaceDN w:val="0"/>
              <w:adjustRightInd w:val="0"/>
              <w:jc w:val="center"/>
            </w:pPr>
            <w:r>
              <w:t>1</w:t>
            </w:r>
          </w:p>
        </w:tc>
        <w:tc>
          <w:tcPr>
            <w:tcW w:w="800" w:type="dxa"/>
          </w:tcPr>
          <w:p w:rsidR="00700B0A" w:rsidRPr="0001626B" w:rsidRDefault="007422BD" w:rsidP="008E668B">
            <w:pPr>
              <w:widowControl w:val="0"/>
              <w:autoSpaceDE w:val="0"/>
              <w:autoSpaceDN w:val="0"/>
              <w:adjustRightInd w:val="0"/>
              <w:jc w:val="center"/>
            </w:pPr>
            <w:r>
              <w:t>1</w:t>
            </w:r>
          </w:p>
        </w:tc>
      </w:tr>
      <w:tr w:rsidR="00700B0A" w:rsidRPr="0001626B" w:rsidTr="008E668B">
        <w:trPr>
          <w:trHeight w:val="230"/>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Default="00700B0A" w:rsidP="008E668B">
            <w:pPr>
              <w:widowControl w:val="0"/>
              <w:autoSpaceDE w:val="0"/>
              <w:autoSpaceDN w:val="0"/>
              <w:adjustRightInd w:val="0"/>
              <w:jc w:val="center"/>
            </w:pPr>
          </w:p>
        </w:tc>
        <w:tc>
          <w:tcPr>
            <w:tcW w:w="4480" w:type="dxa"/>
          </w:tcPr>
          <w:p w:rsidR="00700B0A" w:rsidRPr="005305AC" w:rsidRDefault="00700B0A" w:rsidP="008E668B">
            <w:pPr>
              <w:widowControl w:val="0"/>
              <w:autoSpaceDE w:val="0"/>
              <w:autoSpaceDN w:val="0"/>
              <w:adjustRightInd w:val="0"/>
              <w:rPr>
                <w:spacing w:val="8"/>
                <w:szCs w:val="28"/>
              </w:rPr>
            </w:pPr>
            <w:r w:rsidRPr="00700B0A">
              <w:rPr>
                <w:spacing w:val="8"/>
                <w:szCs w:val="28"/>
              </w:rPr>
              <w:t>Организационные факторы и психологические условия развития лидерской позиции</w:t>
            </w:r>
          </w:p>
        </w:tc>
        <w:tc>
          <w:tcPr>
            <w:tcW w:w="851" w:type="dxa"/>
          </w:tcPr>
          <w:p w:rsidR="00700B0A" w:rsidRPr="0001626B" w:rsidRDefault="00700B0A" w:rsidP="008E668B">
            <w:pPr>
              <w:widowControl w:val="0"/>
              <w:autoSpaceDE w:val="0"/>
              <w:autoSpaceDN w:val="0"/>
              <w:adjustRightInd w:val="0"/>
              <w:jc w:val="center"/>
            </w:pPr>
            <w:r>
              <w:t>2</w:t>
            </w:r>
          </w:p>
        </w:tc>
        <w:tc>
          <w:tcPr>
            <w:tcW w:w="800" w:type="dxa"/>
          </w:tcPr>
          <w:p w:rsidR="00700B0A" w:rsidRPr="0001626B" w:rsidRDefault="00700B0A" w:rsidP="008E668B">
            <w:pPr>
              <w:widowControl w:val="0"/>
              <w:autoSpaceDE w:val="0"/>
              <w:autoSpaceDN w:val="0"/>
              <w:adjustRightInd w:val="0"/>
              <w:jc w:val="center"/>
            </w:pPr>
            <w:r>
              <w:t>2</w:t>
            </w:r>
          </w:p>
        </w:tc>
      </w:tr>
      <w:tr w:rsidR="00700B0A" w:rsidRPr="0001626B" w:rsidTr="008E668B">
        <w:trPr>
          <w:trHeight w:val="230"/>
        </w:trPr>
        <w:tc>
          <w:tcPr>
            <w:tcW w:w="702" w:type="dxa"/>
            <w:vMerge/>
          </w:tcPr>
          <w:p w:rsidR="00700B0A" w:rsidRPr="0001626B" w:rsidRDefault="00700B0A" w:rsidP="008E668B">
            <w:pPr>
              <w:widowControl w:val="0"/>
              <w:autoSpaceDE w:val="0"/>
              <w:autoSpaceDN w:val="0"/>
              <w:adjustRightInd w:val="0"/>
              <w:jc w:val="center"/>
            </w:pPr>
          </w:p>
        </w:tc>
        <w:tc>
          <w:tcPr>
            <w:tcW w:w="2614" w:type="dxa"/>
            <w:vMerge/>
          </w:tcPr>
          <w:p w:rsidR="00700B0A" w:rsidRDefault="00700B0A" w:rsidP="008E668B">
            <w:pPr>
              <w:widowControl w:val="0"/>
              <w:autoSpaceDE w:val="0"/>
              <w:autoSpaceDN w:val="0"/>
              <w:adjustRightInd w:val="0"/>
              <w:jc w:val="center"/>
            </w:pPr>
          </w:p>
        </w:tc>
        <w:tc>
          <w:tcPr>
            <w:tcW w:w="4480" w:type="dxa"/>
          </w:tcPr>
          <w:p w:rsidR="00700B0A" w:rsidRPr="005305AC" w:rsidRDefault="00700B0A" w:rsidP="008E668B">
            <w:pPr>
              <w:widowControl w:val="0"/>
              <w:autoSpaceDE w:val="0"/>
              <w:autoSpaceDN w:val="0"/>
              <w:adjustRightInd w:val="0"/>
            </w:pPr>
            <w:r w:rsidRPr="00700B0A">
              <w:rPr>
                <w:spacing w:val="8"/>
                <w:szCs w:val="28"/>
              </w:rPr>
              <w:t>Психология ответственности, социальная ответственность лидера.</w:t>
            </w:r>
          </w:p>
        </w:tc>
        <w:tc>
          <w:tcPr>
            <w:tcW w:w="851" w:type="dxa"/>
          </w:tcPr>
          <w:p w:rsidR="00700B0A" w:rsidRPr="0001626B" w:rsidRDefault="00700B0A" w:rsidP="008E668B">
            <w:pPr>
              <w:widowControl w:val="0"/>
              <w:autoSpaceDE w:val="0"/>
              <w:autoSpaceDN w:val="0"/>
              <w:adjustRightInd w:val="0"/>
              <w:jc w:val="center"/>
            </w:pPr>
            <w:r>
              <w:t>2</w:t>
            </w:r>
          </w:p>
        </w:tc>
        <w:tc>
          <w:tcPr>
            <w:tcW w:w="800" w:type="dxa"/>
          </w:tcPr>
          <w:p w:rsidR="00700B0A" w:rsidRPr="0001626B" w:rsidRDefault="00700B0A" w:rsidP="008E668B">
            <w:pPr>
              <w:widowControl w:val="0"/>
              <w:autoSpaceDE w:val="0"/>
              <w:autoSpaceDN w:val="0"/>
              <w:adjustRightInd w:val="0"/>
              <w:jc w:val="center"/>
            </w:pPr>
            <w:r>
              <w:t>2</w:t>
            </w:r>
          </w:p>
        </w:tc>
      </w:tr>
      <w:tr w:rsidR="00700B0A" w:rsidRPr="0001626B" w:rsidTr="008E668B">
        <w:tc>
          <w:tcPr>
            <w:tcW w:w="7796" w:type="dxa"/>
            <w:gridSpan w:val="3"/>
          </w:tcPr>
          <w:p w:rsidR="00700B0A" w:rsidRPr="0001626B" w:rsidRDefault="00700B0A" w:rsidP="008E668B">
            <w:pPr>
              <w:widowControl w:val="0"/>
              <w:autoSpaceDE w:val="0"/>
              <w:autoSpaceDN w:val="0"/>
              <w:adjustRightInd w:val="0"/>
              <w:jc w:val="right"/>
            </w:pPr>
            <w:r w:rsidRPr="0001626B">
              <w:rPr>
                <w:sz w:val="20"/>
                <w:szCs w:val="20"/>
              </w:rPr>
              <w:t>ИТОГО</w:t>
            </w:r>
            <w:r w:rsidRPr="0001626B">
              <w:t>:</w:t>
            </w:r>
          </w:p>
        </w:tc>
        <w:tc>
          <w:tcPr>
            <w:tcW w:w="851" w:type="dxa"/>
          </w:tcPr>
          <w:p w:rsidR="00700B0A" w:rsidRPr="0001626B" w:rsidRDefault="00700B0A" w:rsidP="008E668B">
            <w:pPr>
              <w:widowControl w:val="0"/>
              <w:autoSpaceDE w:val="0"/>
              <w:autoSpaceDN w:val="0"/>
              <w:adjustRightInd w:val="0"/>
              <w:jc w:val="center"/>
            </w:pPr>
            <w:r>
              <w:t>17</w:t>
            </w:r>
          </w:p>
        </w:tc>
        <w:tc>
          <w:tcPr>
            <w:tcW w:w="800" w:type="dxa"/>
          </w:tcPr>
          <w:p w:rsidR="00700B0A" w:rsidRPr="0001626B" w:rsidRDefault="007422BD" w:rsidP="008E668B">
            <w:pPr>
              <w:widowControl w:val="0"/>
              <w:autoSpaceDE w:val="0"/>
              <w:autoSpaceDN w:val="0"/>
              <w:adjustRightInd w:val="0"/>
              <w:jc w:val="center"/>
            </w:pPr>
            <w:r>
              <w:t>17</w:t>
            </w:r>
          </w:p>
        </w:tc>
      </w:tr>
    </w:tbl>
    <w:p w:rsidR="00700B0A" w:rsidRDefault="00700B0A" w:rsidP="00700B0A">
      <w:pPr>
        <w:widowControl w:val="0"/>
        <w:autoSpaceDE w:val="0"/>
        <w:autoSpaceDN w:val="0"/>
        <w:adjustRightInd w:val="0"/>
        <w:ind w:firstLine="708"/>
        <w:jc w:val="both"/>
        <w:rPr>
          <w:sz w:val="28"/>
          <w:szCs w:val="20"/>
        </w:rPr>
      </w:pPr>
    </w:p>
    <w:p w:rsidR="00700B0A" w:rsidRDefault="00700B0A" w:rsidP="00700B0A">
      <w:pPr>
        <w:widowControl w:val="0"/>
        <w:autoSpaceDE w:val="0"/>
        <w:autoSpaceDN w:val="0"/>
        <w:adjustRightInd w:val="0"/>
        <w:jc w:val="center"/>
        <w:rPr>
          <w:b/>
          <w:sz w:val="28"/>
          <w:szCs w:val="20"/>
        </w:rPr>
      </w:pPr>
      <w:r w:rsidRPr="002C51A8">
        <w:rPr>
          <w:b/>
          <w:sz w:val="28"/>
          <w:szCs w:val="20"/>
        </w:rPr>
        <w:t>4.3.Содержание лабораторных занятий</w:t>
      </w:r>
    </w:p>
    <w:p w:rsidR="00700B0A" w:rsidRPr="0025063C" w:rsidRDefault="00700B0A" w:rsidP="00700B0A">
      <w:pPr>
        <w:widowControl w:val="0"/>
        <w:autoSpaceDE w:val="0"/>
        <w:autoSpaceDN w:val="0"/>
        <w:adjustRightInd w:val="0"/>
        <w:jc w:val="center"/>
        <w:rPr>
          <w:szCs w:val="20"/>
        </w:rPr>
      </w:pPr>
      <w:r w:rsidRPr="0025063C">
        <w:rPr>
          <w:szCs w:val="20"/>
        </w:rPr>
        <w:t>Не предусмотрено</w:t>
      </w:r>
    </w:p>
    <w:p w:rsidR="00700B0A" w:rsidRDefault="00700B0A" w:rsidP="00700B0A">
      <w:pPr>
        <w:widowControl w:val="0"/>
        <w:autoSpaceDE w:val="0"/>
        <w:autoSpaceDN w:val="0"/>
        <w:adjustRightInd w:val="0"/>
        <w:ind w:firstLine="708"/>
        <w:jc w:val="both"/>
        <w:rPr>
          <w:sz w:val="28"/>
          <w:szCs w:val="20"/>
        </w:rPr>
      </w:pPr>
    </w:p>
    <w:p w:rsidR="00700B0A" w:rsidRPr="005305AC" w:rsidRDefault="00700B0A" w:rsidP="00700B0A">
      <w:pPr>
        <w:widowControl w:val="0"/>
        <w:autoSpaceDE w:val="0"/>
        <w:autoSpaceDN w:val="0"/>
        <w:adjustRightInd w:val="0"/>
        <w:ind w:firstLine="708"/>
        <w:jc w:val="center"/>
        <w:rPr>
          <w:b/>
          <w:bCs/>
          <w:color w:val="000000"/>
          <w:spacing w:val="-5"/>
          <w:sz w:val="28"/>
          <w:szCs w:val="28"/>
        </w:rPr>
      </w:pPr>
      <w:r w:rsidRPr="005305AC">
        <w:rPr>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700B0A" w:rsidRPr="0001626B" w:rsidRDefault="00700B0A" w:rsidP="00700B0A">
      <w:pPr>
        <w:jc w:val="both"/>
        <w:rPr>
          <w:b/>
          <w:sz w:val="28"/>
        </w:rPr>
      </w:pPr>
    </w:p>
    <w:p w:rsidR="00700B0A" w:rsidRPr="0001626B" w:rsidRDefault="00700B0A" w:rsidP="00700B0A">
      <w:pPr>
        <w:widowControl w:val="0"/>
        <w:autoSpaceDE w:val="0"/>
        <w:autoSpaceDN w:val="0"/>
        <w:adjustRightInd w:val="0"/>
        <w:ind w:firstLine="708"/>
        <w:jc w:val="center"/>
        <w:rPr>
          <w:b/>
          <w:sz w:val="28"/>
          <w:szCs w:val="20"/>
        </w:rPr>
      </w:pPr>
      <w:r w:rsidRPr="0001626B">
        <w:rPr>
          <w:b/>
          <w:sz w:val="28"/>
          <w:szCs w:val="20"/>
        </w:rPr>
        <w:t>5.1.Перечень контрольных вопросов (типовых заданий)</w:t>
      </w:r>
    </w:p>
    <w:p w:rsidR="00700B0A" w:rsidRPr="0001626B" w:rsidRDefault="00700B0A" w:rsidP="00700B0A">
      <w:pPr>
        <w:widowControl w:val="0"/>
        <w:shd w:val="clear" w:color="auto" w:fill="FFFFFF"/>
        <w:autoSpaceDE w:val="0"/>
        <w:autoSpaceDN w:val="0"/>
        <w:adjustRightInd w:val="0"/>
        <w:ind w:left="24" w:right="19" w:firstLine="288"/>
        <w:jc w:val="both"/>
        <w:rPr>
          <w:i/>
          <w:iCs/>
          <w:color w:val="000000"/>
          <w:spacing w:val="-5"/>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432"/>
        <w:gridCol w:w="6237"/>
      </w:tblGrid>
      <w:tr w:rsidR="00700B0A" w:rsidRPr="00D922E5" w:rsidTr="008E668B">
        <w:tc>
          <w:tcPr>
            <w:tcW w:w="828" w:type="dxa"/>
          </w:tcPr>
          <w:p w:rsidR="00700B0A" w:rsidRPr="00D922E5" w:rsidRDefault="00700B0A" w:rsidP="008E668B">
            <w:pPr>
              <w:widowControl w:val="0"/>
              <w:autoSpaceDE w:val="0"/>
              <w:autoSpaceDN w:val="0"/>
              <w:adjustRightInd w:val="0"/>
              <w:jc w:val="center"/>
            </w:pPr>
          </w:p>
          <w:p w:rsidR="00700B0A" w:rsidRPr="00D922E5" w:rsidRDefault="00700B0A" w:rsidP="008E668B">
            <w:pPr>
              <w:widowControl w:val="0"/>
              <w:autoSpaceDE w:val="0"/>
              <w:autoSpaceDN w:val="0"/>
              <w:adjustRightInd w:val="0"/>
              <w:jc w:val="center"/>
            </w:pPr>
            <w:r w:rsidRPr="00D922E5">
              <w:t>№ п/п</w:t>
            </w:r>
          </w:p>
        </w:tc>
        <w:tc>
          <w:tcPr>
            <w:tcW w:w="2432" w:type="dxa"/>
          </w:tcPr>
          <w:p w:rsidR="00700B0A" w:rsidRPr="00D922E5" w:rsidRDefault="00700B0A" w:rsidP="008E668B">
            <w:pPr>
              <w:widowControl w:val="0"/>
              <w:overflowPunct w:val="0"/>
              <w:autoSpaceDE w:val="0"/>
              <w:autoSpaceDN w:val="0"/>
              <w:adjustRightInd w:val="0"/>
              <w:jc w:val="center"/>
              <w:textAlignment w:val="baseline"/>
              <w:rPr>
                <w:lang w:eastAsia="en-US"/>
              </w:rPr>
            </w:pPr>
            <w:r w:rsidRPr="00D922E5">
              <w:rPr>
                <w:lang w:eastAsia="en-US"/>
              </w:rPr>
              <w:t>Наименование</w:t>
            </w:r>
          </w:p>
          <w:p w:rsidR="00700B0A" w:rsidRPr="00D922E5" w:rsidRDefault="00700B0A" w:rsidP="008E668B">
            <w:pPr>
              <w:widowControl w:val="0"/>
              <w:autoSpaceDE w:val="0"/>
              <w:autoSpaceDN w:val="0"/>
              <w:adjustRightInd w:val="0"/>
              <w:jc w:val="center"/>
            </w:pPr>
            <w:r w:rsidRPr="00D922E5">
              <w:rPr>
                <w:lang w:eastAsia="en-US"/>
              </w:rPr>
              <w:t>раздела дисциплины</w:t>
            </w:r>
          </w:p>
        </w:tc>
        <w:tc>
          <w:tcPr>
            <w:tcW w:w="6237" w:type="dxa"/>
          </w:tcPr>
          <w:p w:rsidR="00700B0A" w:rsidRPr="00D922E5" w:rsidRDefault="00700B0A" w:rsidP="008E668B">
            <w:pPr>
              <w:widowControl w:val="0"/>
              <w:autoSpaceDE w:val="0"/>
              <w:autoSpaceDN w:val="0"/>
              <w:adjustRightInd w:val="0"/>
              <w:jc w:val="center"/>
            </w:pPr>
            <w:r w:rsidRPr="00D922E5">
              <w:t>Содержание вопросов (типовых заданий)</w:t>
            </w:r>
          </w:p>
        </w:tc>
      </w:tr>
      <w:tr w:rsidR="00700B0A" w:rsidRPr="00D922E5" w:rsidTr="008E668B">
        <w:tc>
          <w:tcPr>
            <w:tcW w:w="828" w:type="dxa"/>
          </w:tcPr>
          <w:p w:rsidR="00700B0A" w:rsidRPr="00D922E5" w:rsidRDefault="00700B0A" w:rsidP="008E668B">
            <w:pPr>
              <w:widowControl w:val="0"/>
              <w:autoSpaceDE w:val="0"/>
              <w:autoSpaceDN w:val="0"/>
              <w:adjustRightInd w:val="0"/>
              <w:jc w:val="center"/>
            </w:pPr>
            <w:r w:rsidRPr="00D922E5">
              <w:t>1</w:t>
            </w:r>
          </w:p>
        </w:tc>
        <w:tc>
          <w:tcPr>
            <w:tcW w:w="2432" w:type="dxa"/>
          </w:tcPr>
          <w:p w:rsidR="00700B0A" w:rsidRPr="00D922E5" w:rsidRDefault="00700B0A" w:rsidP="00421978">
            <w:pPr>
              <w:widowControl w:val="0"/>
              <w:autoSpaceDE w:val="0"/>
              <w:autoSpaceDN w:val="0"/>
              <w:adjustRightInd w:val="0"/>
              <w:jc w:val="center"/>
            </w:pPr>
            <w:r w:rsidRPr="00D922E5">
              <w:t>Теория лидерства</w:t>
            </w:r>
          </w:p>
        </w:tc>
        <w:tc>
          <w:tcPr>
            <w:tcW w:w="6237" w:type="dxa"/>
          </w:tcPr>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формальному и неформальному лидерству.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понятия лидерства в управлении организацией.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варианты лидерских отношений и цикличность типов отношений управления.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Перечислите черты эффективного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Каким образом используется власть в рамках эффективного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Каковы условия эффективного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сравнительную характеристику понятий «лидер» и «менеджер».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Какие существуют подходы к изучению лидерства.</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теории лидерских качеств.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Какие личностные качества наиболее часто встречаются у успешных лидеров?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концепцию лидерского поведения.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В чем состоит вклад Курта Левина в изучение лидерских стилей.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 соотносятся ориентация лидеров и производственные результаты.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управленческой сетке Блейка и Моутон.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Раскройте содержание концепции «вознаграждения и наказания».</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Что такое заменители лидерства?</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континуум лидерского поведения Танненбаума-Шмидта.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ситуационного лидерства Фидлера.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модели эффективного лидерства по Фидлеру.</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Каковы меры позитивного изменения ситуации в модели ситуационного лидерства Фидлера.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модель ситуационного лидерства Херсея и Бланшарда.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Какова роль стадий зрелости последователей в модели ситуационного лидерства Херсея и Бланшарда.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четырёх основных стилей лидерства в модели ситуационного лидерства Херсея и Бланшарда.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лидерства «путь- цель» Хауза и Митчелла.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варианты поведения лидера в зависимости от ситуации в модели лидерства «путь- цель» Хауза и Митчелла.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ситуационного лидерства Стинсона – Джонсона.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ситуационной модели принятия решений Врума – Йеттона – Яго.</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Дайте сравнительный анализ ситуационных  моделей лидерства.</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Охарактеризуйте концепцию атрибутивного лидерства (причинно-следственный подход к изучению лидерства).</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атрибутивного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спираль лидерского взаимодействия или отношений «лидер - последователи» в модели атрибутивного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концепции харизматического лидерства.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концепцию преобразующего лидерства или лидерство для изменений.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Какие типы лидерства выделяются в зависимости от целей последователей и их отношений с лидером. </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Раскройте содержание модели преобразующего или реформаторского лидерства.</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модели стилей руководства по А.Л. Журавлеву.</w:t>
            </w:r>
          </w:p>
          <w:p w:rsidR="00700B0A" w:rsidRPr="00D922E5" w:rsidRDefault="00700B0A" w:rsidP="008E668B">
            <w:pPr>
              <w:pStyle w:val="a3"/>
              <w:widowControl w:val="0"/>
              <w:numPr>
                <w:ilvl w:val="0"/>
                <w:numId w:val="4"/>
              </w:numPr>
              <w:tabs>
                <w:tab w:val="left" w:pos="-8878"/>
                <w:tab w:val="left" w:pos="336"/>
              </w:tabs>
              <w:autoSpaceDE w:val="0"/>
              <w:autoSpaceDN w:val="0"/>
              <w:adjustRightInd w:val="0"/>
              <w:ind w:left="0" w:firstLine="0"/>
              <w:jc w:val="both"/>
            </w:pPr>
            <w:r w:rsidRPr="00D922E5">
              <w:t>Каковы особенности классификаций стилей руководства (лидерства) в отечественных и зарубежных исследованиях?</w:t>
            </w:r>
          </w:p>
        </w:tc>
      </w:tr>
      <w:tr w:rsidR="00700B0A" w:rsidRPr="00D922E5" w:rsidTr="008E668B">
        <w:tc>
          <w:tcPr>
            <w:tcW w:w="828" w:type="dxa"/>
          </w:tcPr>
          <w:p w:rsidR="00700B0A" w:rsidRPr="00D922E5" w:rsidRDefault="00700B0A" w:rsidP="008E668B">
            <w:pPr>
              <w:widowControl w:val="0"/>
              <w:autoSpaceDE w:val="0"/>
              <w:autoSpaceDN w:val="0"/>
              <w:adjustRightInd w:val="0"/>
              <w:jc w:val="center"/>
            </w:pPr>
            <w:r w:rsidRPr="00D922E5">
              <w:t>2</w:t>
            </w:r>
          </w:p>
        </w:tc>
        <w:tc>
          <w:tcPr>
            <w:tcW w:w="2432" w:type="dxa"/>
          </w:tcPr>
          <w:p w:rsidR="00700B0A" w:rsidRPr="00D922E5" w:rsidRDefault="00421978" w:rsidP="008E668B">
            <w:pPr>
              <w:widowControl w:val="0"/>
              <w:autoSpaceDE w:val="0"/>
              <w:autoSpaceDN w:val="0"/>
              <w:adjustRightInd w:val="0"/>
              <w:jc w:val="center"/>
            </w:pPr>
            <w:r>
              <w:t>Практика лидерства</w:t>
            </w:r>
          </w:p>
        </w:tc>
        <w:tc>
          <w:tcPr>
            <w:tcW w:w="6237" w:type="dxa"/>
          </w:tcPr>
          <w:p w:rsidR="00421978" w:rsidRDefault="00421978" w:rsidP="008E668B">
            <w:pPr>
              <w:pStyle w:val="a3"/>
              <w:widowControl w:val="0"/>
              <w:numPr>
                <w:ilvl w:val="0"/>
                <w:numId w:val="6"/>
              </w:numPr>
              <w:tabs>
                <w:tab w:val="left" w:pos="336"/>
              </w:tabs>
              <w:autoSpaceDE w:val="0"/>
              <w:autoSpaceDN w:val="0"/>
              <w:adjustRightInd w:val="0"/>
              <w:ind w:left="0" w:firstLine="0"/>
              <w:jc w:val="both"/>
            </w:pPr>
            <w:r>
              <w:t xml:space="preserve">Охарактеризуйте </w:t>
            </w:r>
            <w:r w:rsidRPr="00700B0A">
              <w:t>индивидуально</w:t>
            </w:r>
            <w:r>
              <w:t>-личностные качества</w:t>
            </w:r>
            <w:r w:rsidRPr="00700B0A">
              <w:t xml:space="preserve"> эффективного лидера</w:t>
            </w:r>
            <w:r>
              <w:t>.</w:t>
            </w:r>
          </w:p>
          <w:p w:rsidR="002933CF" w:rsidRDefault="00421978" w:rsidP="008E668B">
            <w:pPr>
              <w:pStyle w:val="a3"/>
              <w:widowControl w:val="0"/>
              <w:numPr>
                <w:ilvl w:val="0"/>
                <w:numId w:val="6"/>
              </w:numPr>
              <w:tabs>
                <w:tab w:val="left" w:pos="336"/>
              </w:tabs>
              <w:autoSpaceDE w:val="0"/>
              <w:autoSpaceDN w:val="0"/>
              <w:adjustRightInd w:val="0"/>
              <w:ind w:left="0" w:firstLine="0"/>
              <w:jc w:val="both"/>
            </w:pPr>
            <w:r>
              <w:t xml:space="preserve"> Раскройте</w:t>
            </w:r>
            <w:r w:rsidRPr="00700B0A">
              <w:t xml:space="preserve"> психологические источники власти лидера</w:t>
            </w:r>
            <w:r w:rsidR="002933CF">
              <w:t>.</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Какова </w:t>
            </w:r>
            <w:r w:rsidR="00421978" w:rsidRPr="00700B0A">
              <w:t>психология управленческого воздействия лидера</w:t>
            </w:r>
            <w:r>
              <w:t>.</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Перечислите </w:t>
            </w:r>
            <w:r w:rsidR="00421978" w:rsidRPr="00700B0A">
              <w:t xml:space="preserve">принципы, механизмы, </w:t>
            </w:r>
            <w:r w:rsidRPr="00700B0A">
              <w:t xml:space="preserve">эффективного </w:t>
            </w:r>
            <w:r>
              <w:t>воздей</w:t>
            </w:r>
            <w:r w:rsidRPr="00700B0A">
              <w:t>ствия</w:t>
            </w:r>
            <w:r>
              <w:t xml:space="preserve"> лидера на  группу.</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Перечислите </w:t>
            </w:r>
            <w:r w:rsidR="00421978" w:rsidRPr="00700B0A">
              <w:t xml:space="preserve">виды, формы </w:t>
            </w:r>
            <w:r>
              <w:t>эффективного воздей</w:t>
            </w:r>
            <w:r w:rsidRPr="00700B0A">
              <w:t>ствия</w:t>
            </w:r>
            <w:r>
              <w:t>лидера на его последователей.</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Охарактеризуйте </w:t>
            </w:r>
            <w:r w:rsidR="00421978" w:rsidRPr="00700B0A">
              <w:t xml:space="preserve">техники эффективного </w:t>
            </w:r>
            <w:r>
              <w:t>воздей</w:t>
            </w:r>
            <w:r w:rsidRPr="00700B0A">
              <w:t>ствия</w:t>
            </w:r>
            <w:r>
              <w:t>.</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Какие</w:t>
            </w:r>
            <w:r w:rsidR="00421978" w:rsidRPr="00700B0A">
              <w:t xml:space="preserve"> организационные факторы и психологические усл</w:t>
            </w:r>
            <w:r>
              <w:t>овия развития лидерской позиции.</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В чем состоитответственность</w:t>
            </w:r>
            <w:r w:rsidR="00421978" w:rsidRPr="00700B0A">
              <w:t xml:space="preserve"> лидера.</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rsidRPr="00700B0A">
              <w:t xml:space="preserve">Психология </w:t>
            </w:r>
            <w:r>
              <w:t>взаимодействия</w:t>
            </w:r>
            <w:r w:rsidRPr="00700B0A">
              <w:t xml:space="preserve"> лидера</w:t>
            </w:r>
            <w:r>
              <w:t xml:space="preserve"> и группы.</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Перечислите </w:t>
            </w:r>
            <w:r w:rsidRPr="00700B0A">
              <w:t>принципы</w:t>
            </w:r>
            <w:r>
              <w:t xml:space="preserve"> и </w:t>
            </w:r>
            <w:r w:rsidRPr="00700B0A">
              <w:t>виды</w:t>
            </w:r>
            <w:r>
              <w:t>взаимодействия</w:t>
            </w:r>
            <w:r w:rsidRPr="00700B0A">
              <w:t xml:space="preserve"> лидера</w:t>
            </w:r>
            <w:r>
              <w:t xml:space="preserve"> и группы.</w:t>
            </w:r>
          </w:p>
          <w:p w:rsidR="002933CF" w:rsidRDefault="002933CF" w:rsidP="002933CF">
            <w:pPr>
              <w:pStyle w:val="a3"/>
              <w:widowControl w:val="0"/>
              <w:numPr>
                <w:ilvl w:val="0"/>
                <w:numId w:val="6"/>
              </w:numPr>
              <w:tabs>
                <w:tab w:val="left" w:pos="336"/>
              </w:tabs>
              <w:autoSpaceDE w:val="0"/>
              <w:autoSpaceDN w:val="0"/>
              <w:adjustRightInd w:val="0"/>
              <w:ind w:left="0" w:firstLine="0"/>
              <w:jc w:val="both"/>
            </w:pPr>
            <w:r>
              <w:t xml:space="preserve">Охарактеризуйте </w:t>
            </w:r>
            <w:r w:rsidRPr="00700B0A">
              <w:t>техники</w:t>
            </w:r>
            <w:r>
              <w:t xml:space="preserve"> и технологиивзаимодействия</w:t>
            </w:r>
            <w:r w:rsidRPr="00700B0A">
              <w:t xml:space="preserve"> лидера</w:t>
            </w:r>
            <w:r>
              <w:t xml:space="preserve"> и группы.</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Психологические механизмы взаимодействия.</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Поведение человека в организации.</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Типология исполнителей.</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Типы сотрудников.</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Модели и методы принятия эффективных управленческих решений.</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Стили конфликтного поведения.</w:t>
            </w:r>
          </w:p>
          <w:p w:rsidR="002933CF" w:rsidRDefault="00700B0A" w:rsidP="002933CF">
            <w:pPr>
              <w:pStyle w:val="a3"/>
              <w:widowControl w:val="0"/>
              <w:numPr>
                <w:ilvl w:val="0"/>
                <w:numId w:val="6"/>
              </w:numPr>
              <w:tabs>
                <w:tab w:val="left" w:pos="336"/>
              </w:tabs>
              <w:autoSpaceDE w:val="0"/>
              <w:autoSpaceDN w:val="0"/>
              <w:adjustRightInd w:val="0"/>
              <w:ind w:left="0" w:firstLine="0"/>
              <w:jc w:val="both"/>
            </w:pPr>
            <w:r w:rsidRPr="00D922E5">
              <w:t>Классификация конфликтных личностей</w:t>
            </w:r>
          </w:p>
          <w:p w:rsidR="00700B0A" w:rsidRPr="00D922E5" w:rsidRDefault="00700B0A" w:rsidP="002933CF">
            <w:pPr>
              <w:pStyle w:val="a3"/>
              <w:widowControl w:val="0"/>
              <w:numPr>
                <w:ilvl w:val="0"/>
                <w:numId w:val="6"/>
              </w:numPr>
              <w:tabs>
                <w:tab w:val="left" w:pos="336"/>
              </w:tabs>
              <w:autoSpaceDE w:val="0"/>
              <w:autoSpaceDN w:val="0"/>
              <w:adjustRightInd w:val="0"/>
              <w:ind w:left="0" w:firstLine="0"/>
              <w:jc w:val="both"/>
            </w:pPr>
            <w:r w:rsidRPr="00D922E5">
              <w:t>Интерактивный менеджмент и планирование.</w:t>
            </w:r>
          </w:p>
        </w:tc>
      </w:tr>
    </w:tbl>
    <w:p w:rsidR="00700B0A" w:rsidRDefault="00700B0A" w:rsidP="00700B0A">
      <w:pPr>
        <w:ind w:firstLine="708"/>
        <w:jc w:val="center"/>
        <w:rPr>
          <w:b/>
          <w:sz w:val="28"/>
        </w:rPr>
      </w:pPr>
    </w:p>
    <w:p w:rsidR="00700B0A" w:rsidRPr="0001626B" w:rsidRDefault="00700B0A" w:rsidP="00700B0A">
      <w:pPr>
        <w:ind w:firstLine="708"/>
        <w:jc w:val="center"/>
        <w:rPr>
          <w:b/>
          <w:sz w:val="28"/>
        </w:rPr>
      </w:pPr>
      <w:r w:rsidRPr="0001626B">
        <w:rPr>
          <w:b/>
          <w:sz w:val="28"/>
        </w:rPr>
        <w:t xml:space="preserve">5.2.Перечень тем курсовых проектов, курсовых работ, </w:t>
      </w:r>
    </w:p>
    <w:p w:rsidR="00700B0A" w:rsidRPr="0001626B" w:rsidRDefault="007422BD" w:rsidP="00700B0A">
      <w:pPr>
        <w:ind w:firstLine="708"/>
        <w:jc w:val="center"/>
        <w:rPr>
          <w:b/>
          <w:sz w:val="28"/>
        </w:rPr>
      </w:pPr>
      <w:r>
        <w:rPr>
          <w:b/>
          <w:sz w:val="28"/>
        </w:rPr>
        <w:t>их краткое содержание и объем</w:t>
      </w:r>
    </w:p>
    <w:p w:rsidR="00700B0A" w:rsidRPr="007422BD" w:rsidRDefault="007422BD" w:rsidP="007422BD">
      <w:pPr>
        <w:ind w:firstLine="708"/>
        <w:jc w:val="center"/>
        <w:rPr>
          <w:i/>
        </w:rPr>
      </w:pPr>
      <w:r w:rsidRPr="007422BD">
        <w:rPr>
          <w:i/>
        </w:rPr>
        <w:t>н</w:t>
      </w:r>
      <w:r w:rsidR="00700B0A" w:rsidRPr="007422BD">
        <w:rPr>
          <w:i/>
        </w:rPr>
        <w:t>е предусмотрены</w:t>
      </w:r>
    </w:p>
    <w:p w:rsidR="00700B0A" w:rsidRDefault="00700B0A" w:rsidP="00700B0A">
      <w:pPr>
        <w:ind w:firstLine="708"/>
        <w:jc w:val="center"/>
        <w:rPr>
          <w:b/>
          <w:sz w:val="28"/>
        </w:rPr>
      </w:pPr>
      <w:r w:rsidRPr="0001626B">
        <w:rPr>
          <w:b/>
          <w:sz w:val="28"/>
        </w:rPr>
        <w:t xml:space="preserve">5.3.Перечень </w:t>
      </w:r>
      <w:r w:rsidR="00CE3049">
        <w:rPr>
          <w:b/>
          <w:sz w:val="28"/>
        </w:rPr>
        <w:t>индивидуальных домашних заданий</w:t>
      </w:r>
    </w:p>
    <w:p w:rsidR="00375B20" w:rsidRPr="009744B8" w:rsidRDefault="00375B20" w:rsidP="00375B20">
      <w:pPr>
        <w:pStyle w:val="21"/>
        <w:numPr>
          <w:ilvl w:val="0"/>
          <w:numId w:val="18"/>
        </w:numPr>
        <w:tabs>
          <w:tab w:val="left" w:pos="1134"/>
          <w:tab w:val="right" w:leader="dot" w:pos="9055"/>
        </w:tabs>
        <w:jc w:val="both"/>
        <w:rPr>
          <w:noProof/>
          <w:sz w:val="28"/>
          <w:szCs w:val="28"/>
        </w:rPr>
      </w:pPr>
      <w:r w:rsidRPr="009744B8">
        <w:rPr>
          <w:noProof/>
          <w:sz w:val="28"/>
          <w:szCs w:val="28"/>
        </w:rPr>
        <w:t>Проблема лидерства в современном менеджменте.</w:t>
      </w:r>
    </w:p>
    <w:p w:rsidR="00375B20" w:rsidRPr="009744B8" w:rsidRDefault="00375B20" w:rsidP="00375B20">
      <w:pPr>
        <w:pStyle w:val="21"/>
        <w:numPr>
          <w:ilvl w:val="0"/>
          <w:numId w:val="18"/>
        </w:numPr>
        <w:tabs>
          <w:tab w:val="left" w:pos="1134"/>
          <w:tab w:val="right" w:leader="dot" w:pos="9055"/>
        </w:tabs>
        <w:jc w:val="both"/>
        <w:rPr>
          <w:noProof/>
          <w:sz w:val="28"/>
          <w:szCs w:val="28"/>
        </w:rPr>
      </w:pPr>
      <w:r>
        <w:rPr>
          <w:noProof/>
          <w:sz w:val="28"/>
          <w:szCs w:val="28"/>
        </w:rPr>
        <w:t>Модели с</w:t>
      </w:r>
      <w:r w:rsidRPr="009744B8">
        <w:rPr>
          <w:noProof/>
          <w:sz w:val="28"/>
          <w:szCs w:val="28"/>
        </w:rPr>
        <w:t>итуационно</w:t>
      </w:r>
      <w:r>
        <w:rPr>
          <w:noProof/>
          <w:sz w:val="28"/>
          <w:szCs w:val="28"/>
        </w:rPr>
        <w:t>го</w:t>
      </w:r>
      <w:r w:rsidRPr="009744B8">
        <w:rPr>
          <w:noProof/>
          <w:sz w:val="28"/>
          <w:szCs w:val="28"/>
        </w:rPr>
        <w:t xml:space="preserve"> лидерств</w:t>
      </w:r>
      <w:r>
        <w:rPr>
          <w:noProof/>
          <w:sz w:val="28"/>
          <w:szCs w:val="28"/>
        </w:rPr>
        <w:t>а</w:t>
      </w:r>
      <w:r w:rsidRPr="009744B8">
        <w:rPr>
          <w:noProof/>
          <w:sz w:val="28"/>
          <w:szCs w:val="28"/>
        </w:rPr>
        <w:t>.</w:t>
      </w:r>
    </w:p>
    <w:p w:rsidR="00375B20" w:rsidRPr="009744B8" w:rsidRDefault="00375B20" w:rsidP="00375B20">
      <w:pPr>
        <w:pStyle w:val="21"/>
        <w:numPr>
          <w:ilvl w:val="0"/>
          <w:numId w:val="18"/>
        </w:numPr>
        <w:tabs>
          <w:tab w:val="left" w:pos="1134"/>
          <w:tab w:val="right" w:leader="dot" w:pos="9055"/>
        </w:tabs>
        <w:jc w:val="both"/>
        <w:rPr>
          <w:noProof/>
          <w:sz w:val="28"/>
          <w:szCs w:val="28"/>
        </w:rPr>
      </w:pPr>
      <w:r w:rsidRPr="009744B8">
        <w:rPr>
          <w:noProof/>
          <w:sz w:val="28"/>
          <w:szCs w:val="28"/>
        </w:rPr>
        <w:t>Команды и разделенное лидерство.</w:t>
      </w:r>
    </w:p>
    <w:p w:rsidR="00375B20" w:rsidRPr="009744B8" w:rsidRDefault="00375B20" w:rsidP="00375B20">
      <w:pPr>
        <w:pStyle w:val="21"/>
        <w:numPr>
          <w:ilvl w:val="0"/>
          <w:numId w:val="18"/>
        </w:numPr>
        <w:tabs>
          <w:tab w:val="left" w:pos="1134"/>
          <w:tab w:val="right" w:leader="dot" w:pos="9055"/>
        </w:tabs>
        <w:jc w:val="both"/>
        <w:rPr>
          <w:noProof/>
          <w:sz w:val="28"/>
          <w:szCs w:val="28"/>
        </w:rPr>
      </w:pPr>
      <w:r w:rsidRPr="009744B8">
        <w:rPr>
          <w:noProof/>
          <w:sz w:val="28"/>
          <w:szCs w:val="28"/>
        </w:rPr>
        <w:t>Заменители лидерства.</w:t>
      </w:r>
    </w:p>
    <w:p w:rsidR="00375B20" w:rsidRPr="00A2670C" w:rsidRDefault="00375B20" w:rsidP="00375B20">
      <w:pPr>
        <w:pStyle w:val="a3"/>
        <w:numPr>
          <w:ilvl w:val="0"/>
          <w:numId w:val="18"/>
        </w:numPr>
        <w:tabs>
          <w:tab w:val="left" w:pos="1134"/>
        </w:tabs>
        <w:jc w:val="both"/>
        <w:rPr>
          <w:noProof/>
          <w:sz w:val="28"/>
          <w:szCs w:val="28"/>
        </w:rPr>
      </w:pPr>
      <w:r w:rsidRPr="00A2670C">
        <w:rPr>
          <w:noProof/>
          <w:sz w:val="28"/>
          <w:szCs w:val="28"/>
        </w:rPr>
        <w:t>«Двигатель» лидерства.</w:t>
      </w:r>
    </w:p>
    <w:p w:rsidR="00375B20" w:rsidRPr="00A2670C" w:rsidRDefault="00375B20" w:rsidP="00375B20">
      <w:pPr>
        <w:pStyle w:val="a3"/>
        <w:numPr>
          <w:ilvl w:val="0"/>
          <w:numId w:val="18"/>
        </w:numPr>
        <w:tabs>
          <w:tab w:val="left" w:pos="1134"/>
        </w:tabs>
        <w:jc w:val="both"/>
        <w:rPr>
          <w:noProof/>
          <w:sz w:val="28"/>
          <w:szCs w:val="28"/>
        </w:rPr>
      </w:pPr>
      <w:r w:rsidRPr="00A2670C">
        <w:rPr>
          <w:noProof/>
          <w:sz w:val="28"/>
          <w:szCs w:val="28"/>
        </w:rPr>
        <w:t>Проблема эффективного лидерства.</w:t>
      </w:r>
    </w:p>
    <w:p w:rsidR="00375B20" w:rsidRPr="00A2670C" w:rsidRDefault="00375B20" w:rsidP="00375B20">
      <w:pPr>
        <w:pStyle w:val="a3"/>
        <w:numPr>
          <w:ilvl w:val="0"/>
          <w:numId w:val="18"/>
        </w:numPr>
        <w:tabs>
          <w:tab w:val="left" w:pos="1134"/>
        </w:tabs>
        <w:jc w:val="both"/>
        <w:rPr>
          <w:sz w:val="28"/>
          <w:szCs w:val="28"/>
        </w:rPr>
      </w:pPr>
      <w:r>
        <w:rPr>
          <w:rFonts w:eastAsia="TimesNewRoman"/>
          <w:bCs/>
          <w:iCs/>
          <w:color w:val="000000"/>
          <w:sz w:val="28"/>
          <w:szCs w:val="28"/>
        </w:rPr>
        <w:t>Факторы, влияющие на эффективность работы команды.</w:t>
      </w:r>
    </w:p>
    <w:p w:rsidR="00375B20" w:rsidRPr="00A2670C" w:rsidRDefault="00375B20" w:rsidP="00375B20">
      <w:pPr>
        <w:pStyle w:val="a3"/>
        <w:numPr>
          <w:ilvl w:val="0"/>
          <w:numId w:val="18"/>
        </w:numPr>
        <w:tabs>
          <w:tab w:val="left" w:pos="1134"/>
        </w:tabs>
        <w:jc w:val="both"/>
        <w:rPr>
          <w:noProof/>
          <w:sz w:val="28"/>
          <w:szCs w:val="28"/>
        </w:rPr>
      </w:pPr>
      <w:r w:rsidRPr="00A2670C">
        <w:rPr>
          <w:noProof/>
          <w:sz w:val="28"/>
          <w:szCs w:val="28"/>
        </w:rPr>
        <w:t>Национальная культура как важнейший фактор, определяющий стиль лидерства.</w:t>
      </w:r>
    </w:p>
    <w:p w:rsidR="00375B20" w:rsidRPr="009744B8" w:rsidRDefault="00375B20" w:rsidP="00375B20">
      <w:pPr>
        <w:pStyle w:val="FR2"/>
        <w:numPr>
          <w:ilvl w:val="0"/>
          <w:numId w:val="18"/>
        </w:numPr>
        <w:tabs>
          <w:tab w:val="left" w:pos="1134"/>
        </w:tabs>
        <w:ind w:right="0"/>
        <w:rPr>
          <w:rFonts w:ascii="Times New Roman" w:hAnsi="Times New Roman"/>
          <w:sz w:val="28"/>
          <w:szCs w:val="28"/>
        </w:rPr>
      </w:pPr>
      <w:r w:rsidRPr="009744B8">
        <w:rPr>
          <w:rFonts w:ascii="Times New Roman" w:hAnsi="Times New Roman"/>
          <w:sz w:val="28"/>
          <w:szCs w:val="28"/>
        </w:rPr>
        <w:t>Источники личной власти по Дж. Френчу и Б. Рейвену</w:t>
      </w:r>
      <w:r>
        <w:rPr>
          <w:rFonts w:ascii="Times New Roman" w:hAnsi="Times New Roman"/>
          <w:sz w:val="28"/>
          <w:szCs w:val="28"/>
        </w:rPr>
        <w:t>.</w:t>
      </w:r>
    </w:p>
    <w:p w:rsidR="00375B20" w:rsidRPr="00A2670C" w:rsidRDefault="00375B20" w:rsidP="00375B20">
      <w:pPr>
        <w:pStyle w:val="a3"/>
        <w:numPr>
          <w:ilvl w:val="0"/>
          <w:numId w:val="18"/>
        </w:numPr>
        <w:tabs>
          <w:tab w:val="left" w:pos="1134"/>
        </w:tabs>
        <w:jc w:val="both"/>
        <w:rPr>
          <w:noProof/>
          <w:sz w:val="28"/>
          <w:szCs w:val="28"/>
        </w:rPr>
      </w:pPr>
      <w:r w:rsidRPr="00A2670C">
        <w:rPr>
          <w:noProof/>
          <w:sz w:val="28"/>
          <w:szCs w:val="28"/>
        </w:rPr>
        <w:t>Стратегии влияния</w:t>
      </w:r>
      <w:r>
        <w:rPr>
          <w:noProof/>
          <w:sz w:val="28"/>
          <w:szCs w:val="28"/>
        </w:rPr>
        <w:t>.</w:t>
      </w:r>
    </w:p>
    <w:p w:rsidR="00375B20" w:rsidRPr="00A2670C" w:rsidRDefault="00375B20" w:rsidP="00375B20">
      <w:pPr>
        <w:pStyle w:val="a3"/>
        <w:numPr>
          <w:ilvl w:val="0"/>
          <w:numId w:val="18"/>
        </w:numPr>
        <w:tabs>
          <w:tab w:val="left" w:pos="1134"/>
        </w:tabs>
        <w:jc w:val="both"/>
        <w:rPr>
          <w:sz w:val="28"/>
          <w:szCs w:val="28"/>
        </w:rPr>
      </w:pPr>
      <w:r w:rsidRPr="00A2670C">
        <w:rPr>
          <w:sz w:val="28"/>
          <w:szCs w:val="28"/>
        </w:rPr>
        <w:t>Проблема презентации идей и ценностей лидера.</w:t>
      </w:r>
    </w:p>
    <w:p w:rsidR="00375B20" w:rsidRPr="00A2670C" w:rsidRDefault="00375B20" w:rsidP="00375B20">
      <w:pPr>
        <w:pStyle w:val="a3"/>
        <w:numPr>
          <w:ilvl w:val="0"/>
          <w:numId w:val="18"/>
        </w:numPr>
        <w:tabs>
          <w:tab w:val="left" w:pos="1134"/>
        </w:tabs>
        <w:jc w:val="both"/>
        <w:rPr>
          <w:sz w:val="28"/>
          <w:szCs w:val="28"/>
        </w:rPr>
      </w:pPr>
      <w:r w:rsidRPr="00A2670C">
        <w:rPr>
          <w:sz w:val="28"/>
          <w:szCs w:val="28"/>
        </w:rPr>
        <w:t>Модель стилей лидерства по А.Л.Журавлеву.</w:t>
      </w:r>
    </w:p>
    <w:p w:rsidR="00375B20" w:rsidRDefault="00375B20" w:rsidP="00375B20">
      <w:pPr>
        <w:pStyle w:val="a3"/>
        <w:numPr>
          <w:ilvl w:val="0"/>
          <w:numId w:val="18"/>
        </w:numPr>
        <w:tabs>
          <w:tab w:val="left" w:pos="1134"/>
        </w:tabs>
        <w:jc w:val="both"/>
        <w:rPr>
          <w:sz w:val="28"/>
          <w:szCs w:val="28"/>
        </w:rPr>
      </w:pPr>
      <w:r w:rsidRPr="00A2670C">
        <w:rPr>
          <w:sz w:val="28"/>
          <w:szCs w:val="28"/>
        </w:rPr>
        <w:t xml:space="preserve">Классификация стилей лидерствав отечественных и зарубежных исследованиях. </w:t>
      </w:r>
    </w:p>
    <w:p w:rsidR="00375B20" w:rsidRPr="00A2670C" w:rsidRDefault="00375B20" w:rsidP="00375B20">
      <w:pPr>
        <w:pStyle w:val="a3"/>
        <w:numPr>
          <w:ilvl w:val="0"/>
          <w:numId w:val="18"/>
        </w:numPr>
        <w:tabs>
          <w:tab w:val="left" w:pos="1134"/>
        </w:tabs>
        <w:jc w:val="both"/>
        <w:rPr>
          <w:sz w:val="28"/>
          <w:szCs w:val="28"/>
        </w:rPr>
      </w:pPr>
      <w:r w:rsidRPr="00A2670C">
        <w:rPr>
          <w:sz w:val="28"/>
        </w:rPr>
        <w:t>Лидер и эффективность межличностной коммуникации.</w:t>
      </w:r>
    </w:p>
    <w:p w:rsidR="00375B20" w:rsidRPr="00A2670C" w:rsidRDefault="00375B20" w:rsidP="00375B20">
      <w:pPr>
        <w:pStyle w:val="a3"/>
        <w:numPr>
          <w:ilvl w:val="0"/>
          <w:numId w:val="18"/>
        </w:numPr>
        <w:tabs>
          <w:tab w:val="left" w:pos="1134"/>
        </w:tabs>
        <w:jc w:val="both"/>
        <w:rPr>
          <w:sz w:val="28"/>
          <w:szCs w:val="28"/>
        </w:rPr>
      </w:pPr>
      <w:r w:rsidRPr="00A2670C">
        <w:rPr>
          <w:sz w:val="28"/>
        </w:rPr>
        <w:t>Современные возможности психологического тренинга развития лидерских качеств.</w:t>
      </w:r>
    </w:p>
    <w:p w:rsidR="00375B20" w:rsidRPr="00A2670C" w:rsidRDefault="00375B20" w:rsidP="00375B20">
      <w:pPr>
        <w:pStyle w:val="a3"/>
        <w:numPr>
          <w:ilvl w:val="0"/>
          <w:numId w:val="18"/>
        </w:numPr>
        <w:tabs>
          <w:tab w:val="left" w:pos="1134"/>
        </w:tabs>
        <w:jc w:val="both"/>
        <w:rPr>
          <w:sz w:val="28"/>
          <w:szCs w:val="28"/>
        </w:rPr>
      </w:pPr>
      <w:r>
        <w:rPr>
          <w:sz w:val="28"/>
        </w:rPr>
        <w:t xml:space="preserve"> Поведенческие </w:t>
      </w:r>
      <w:r w:rsidRPr="00A2670C">
        <w:rPr>
          <w:sz w:val="28"/>
        </w:rPr>
        <w:t>теории лидерства.</w:t>
      </w:r>
    </w:p>
    <w:p w:rsidR="00375B20" w:rsidRPr="00D12C79" w:rsidRDefault="00375B20" w:rsidP="00375B20">
      <w:pPr>
        <w:pStyle w:val="a3"/>
        <w:numPr>
          <w:ilvl w:val="0"/>
          <w:numId w:val="18"/>
        </w:numPr>
        <w:tabs>
          <w:tab w:val="left" w:pos="1134"/>
        </w:tabs>
        <w:jc w:val="both"/>
        <w:rPr>
          <w:sz w:val="28"/>
          <w:szCs w:val="28"/>
        </w:rPr>
      </w:pPr>
      <w:r w:rsidRPr="00A2670C">
        <w:rPr>
          <w:sz w:val="28"/>
        </w:rPr>
        <w:t xml:space="preserve">Теории лидерских качеств. </w:t>
      </w:r>
    </w:p>
    <w:p w:rsidR="00375B20" w:rsidRPr="00D12C79" w:rsidRDefault="00375B20" w:rsidP="00375B20">
      <w:pPr>
        <w:pStyle w:val="a3"/>
        <w:numPr>
          <w:ilvl w:val="0"/>
          <w:numId w:val="18"/>
        </w:numPr>
        <w:tabs>
          <w:tab w:val="left" w:pos="1134"/>
        </w:tabs>
        <w:jc w:val="both"/>
        <w:rPr>
          <w:sz w:val="28"/>
          <w:szCs w:val="28"/>
        </w:rPr>
      </w:pPr>
      <w:r>
        <w:rPr>
          <w:sz w:val="28"/>
        </w:rPr>
        <w:t xml:space="preserve"> Концепция атрибутивного лидерства.</w:t>
      </w:r>
    </w:p>
    <w:p w:rsidR="00375B20" w:rsidRPr="00794E1F" w:rsidRDefault="00375B20" w:rsidP="00375B20">
      <w:pPr>
        <w:pStyle w:val="a3"/>
        <w:numPr>
          <w:ilvl w:val="0"/>
          <w:numId w:val="18"/>
        </w:numPr>
        <w:tabs>
          <w:tab w:val="left" w:pos="1134"/>
        </w:tabs>
        <w:jc w:val="both"/>
        <w:rPr>
          <w:sz w:val="28"/>
          <w:szCs w:val="28"/>
        </w:rPr>
      </w:pPr>
      <w:r w:rsidRPr="00794E1F">
        <w:rPr>
          <w:sz w:val="28"/>
        </w:rPr>
        <w:t xml:space="preserve">Структурные теории лидерства. </w:t>
      </w:r>
    </w:p>
    <w:p w:rsidR="00375B20" w:rsidRPr="009744B8" w:rsidRDefault="00375B20" w:rsidP="00375B20">
      <w:pPr>
        <w:pStyle w:val="a3"/>
        <w:numPr>
          <w:ilvl w:val="0"/>
          <w:numId w:val="18"/>
        </w:numPr>
        <w:tabs>
          <w:tab w:val="left" w:pos="426"/>
          <w:tab w:val="left" w:pos="1134"/>
        </w:tabs>
        <w:jc w:val="both"/>
        <w:rPr>
          <w:sz w:val="28"/>
        </w:rPr>
      </w:pPr>
      <w:r w:rsidRPr="009744B8">
        <w:rPr>
          <w:sz w:val="28"/>
        </w:rPr>
        <w:t xml:space="preserve">Типовое распределение групповых ролей. </w:t>
      </w:r>
    </w:p>
    <w:p w:rsidR="00375B20" w:rsidRPr="00794E1F" w:rsidRDefault="00375B20" w:rsidP="00375B20">
      <w:pPr>
        <w:pStyle w:val="a3"/>
        <w:numPr>
          <w:ilvl w:val="0"/>
          <w:numId w:val="18"/>
        </w:numPr>
        <w:tabs>
          <w:tab w:val="left" w:pos="1134"/>
        </w:tabs>
        <w:jc w:val="both"/>
        <w:rPr>
          <w:sz w:val="28"/>
          <w:szCs w:val="28"/>
        </w:rPr>
      </w:pPr>
      <w:r w:rsidRPr="009744B8">
        <w:rPr>
          <w:sz w:val="28"/>
        </w:rPr>
        <w:t>Сравнительная характеристика поведения лидера и руководителя в управлении командой</w:t>
      </w:r>
      <w:r>
        <w:rPr>
          <w:sz w:val="28"/>
        </w:rPr>
        <w:t>.</w:t>
      </w:r>
    </w:p>
    <w:p w:rsidR="00375B20" w:rsidRDefault="00375B20" w:rsidP="00375B20">
      <w:pPr>
        <w:pStyle w:val="a3"/>
        <w:numPr>
          <w:ilvl w:val="0"/>
          <w:numId w:val="18"/>
        </w:numPr>
        <w:tabs>
          <w:tab w:val="left" w:pos="1134"/>
        </w:tabs>
        <w:jc w:val="both"/>
        <w:rPr>
          <w:sz w:val="28"/>
          <w:szCs w:val="28"/>
        </w:rPr>
      </w:pPr>
      <w:r>
        <w:rPr>
          <w:sz w:val="28"/>
          <w:szCs w:val="28"/>
        </w:rPr>
        <w:t>Этапы формирования команды.</w:t>
      </w:r>
    </w:p>
    <w:p w:rsidR="00375B20" w:rsidRDefault="00375B20" w:rsidP="00375B20">
      <w:pPr>
        <w:pStyle w:val="a3"/>
        <w:numPr>
          <w:ilvl w:val="0"/>
          <w:numId w:val="18"/>
        </w:numPr>
        <w:tabs>
          <w:tab w:val="left" w:pos="1134"/>
        </w:tabs>
        <w:jc w:val="both"/>
        <w:rPr>
          <w:sz w:val="28"/>
          <w:szCs w:val="28"/>
        </w:rPr>
      </w:pPr>
      <w:r>
        <w:rPr>
          <w:sz w:val="28"/>
          <w:szCs w:val="28"/>
        </w:rPr>
        <w:t>Особенности взаимодействия в группе.</w:t>
      </w:r>
    </w:p>
    <w:p w:rsidR="00375B20" w:rsidRDefault="00375B20" w:rsidP="00375B20">
      <w:pPr>
        <w:pStyle w:val="a3"/>
        <w:numPr>
          <w:ilvl w:val="0"/>
          <w:numId w:val="18"/>
        </w:numPr>
        <w:tabs>
          <w:tab w:val="left" w:pos="1134"/>
        </w:tabs>
        <w:jc w:val="both"/>
        <w:rPr>
          <w:sz w:val="28"/>
          <w:szCs w:val="28"/>
        </w:rPr>
      </w:pPr>
      <w:r>
        <w:rPr>
          <w:sz w:val="28"/>
          <w:szCs w:val="28"/>
        </w:rPr>
        <w:t>Модели командообразования.</w:t>
      </w:r>
    </w:p>
    <w:p w:rsidR="00375B20" w:rsidRDefault="00375B20" w:rsidP="00375B20">
      <w:pPr>
        <w:pStyle w:val="a3"/>
        <w:numPr>
          <w:ilvl w:val="0"/>
          <w:numId w:val="18"/>
        </w:numPr>
        <w:tabs>
          <w:tab w:val="left" w:pos="1134"/>
        </w:tabs>
        <w:jc w:val="both"/>
        <w:rPr>
          <w:sz w:val="28"/>
          <w:szCs w:val="28"/>
        </w:rPr>
      </w:pPr>
      <w:r>
        <w:rPr>
          <w:sz w:val="28"/>
          <w:szCs w:val="28"/>
        </w:rPr>
        <w:t>Эффективность работы команды.</w:t>
      </w:r>
    </w:p>
    <w:p w:rsidR="00375B20" w:rsidRPr="00375B20" w:rsidRDefault="00375B20" w:rsidP="00375B20">
      <w:pPr>
        <w:tabs>
          <w:tab w:val="left" w:pos="1134"/>
        </w:tabs>
        <w:ind w:left="709"/>
        <w:jc w:val="both"/>
        <w:rPr>
          <w:sz w:val="28"/>
          <w:szCs w:val="28"/>
        </w:rPr>
      </w:pPr>
    </w:p>
    <w:p w:rsidR="00700B0A" w:rsidRPr="00640093" w:rsidRDefault="00700B0A" w:rsidP="00700B0A">
      <w:pPr>
        <w:ind w:firstLine="708"/>
        <w:jc w:val="both"/>
        <w:rPr>
          <w:sz w:val="28"/>
        </w:rPr>
      </w:pPr>
      <w:r w:rsidRPr="009744B8">
        <w:rPr>
          <w:b/>
          <w:sz w:val="28"/>
          <w:szCs w:val="28"/>
        </w:rPr>
        <w:t>Цель</w:t>
      </w:r>
      <w:r w:rsidRPr="009744B8">
        <w:rPr>
          <w:sz w:val="28"/>
          <w:szCs w:val="28"/>
        </w:rPr>
        <w:t xml:space="preserve"> выполнения </w:t>
      </w:r>
      <w:r w:rsidRPr="00DF1EC6">
        <w:rPr>
          <w:b/>
          <w:sz w:val="28"/>
          <w:szCs w:val="28"/>
        </w:rPr>
        <w:t>индивидуальных домашних заданий</w:t>
      </w:r>
      <w:r w:rsidRPr="009744B8">
        <w:rPr>
          <w:sz w:val="28"/>
          <w:szCs w:val="28"/>
        </w:rPr>
        <w:t xml:space="preserve"> состоит в </w:t>
      </w:r>
      <w:r w:rsidRPr="0020145C">
        <w:rPr>
          <w:sz w:val="28"/>
          <w:szCs w:val="28"/>
        </w:rPr>
        <w:t xml:space="preserve">углублении, </w:t>
      </w:r>
      <w:r>
        <w:rPr>
          <w:sz w:val="28"/>
          <w:szCs w:val="28"/>
        </w:rPr>
        <w:t>систематизации</w:t>
      </w:r>
      <w:r w:rsidRPr="0020145C">
        <w:rPr>
          <w:sz w:val="28"/>
          <w:szCs w:val="28"/>
        </w:rPr>
        <w:t xml:space="preserve"> знаний по изучаемой дисциплине </w:t>
      </w:r>
      <w:r w:rsidRPr="0020145C">
        <w:rPr>
          <w:sz w:val="28"/>
        </w:rPr>
        <w:t>и приобретении опыта исследовательской работы.</w:t>
      </w:r>
    </w:p>
    <w:p w:rsidR="00700B0A" w:rsidRPr="009744B8" w:rsidRDefault="00700B0A" w:rsidP="00700B0A">
      <w:pPr>
        <w:ind w:firstLine="709"/>
        <w:jc w:val="both"/>
        <w:rPr>
          <w:sz w:val="28"/>
          <w:szCs w:val="28"/>
        </w:rPr>
      </w:pPr>
      <w:r w:rsidRPr="009744B8">
        <w:rPr>
          <w:sz w:val="28"/>
          <w:szCs w:val="28"/>
        </w:rPr>
        <w:t xml:space="preserve">Объем ИДЗ составляет 25 страниц машинописного текста. Технические требования к оформлению текста: текст набирается в MicrosoftWord 2003/2007., параметры страницы: размер А4; поля: нижнее – 2 см; верхнее – 2 см; правое – 2 см; левое – 2,5 см; шрифт: гарнитура TimesNewRoman; размер 14 пт; в таблице – 12 пт; в подрисуночных подписях – 12–13 пт.; абзац: отступ 1,25 мм, выравнивание – по ширине; межстрочный интервал – полуторный; формулы набираются в «Редакторе формул» Word, допускается оформление формул только в одну строку, не принимаются формулы, выполненные в виде рисунков, формулы отделяются от текста пустой строкой; нумерация страниц: положение – внизу страницы; выравнивание – по центру; на первой странице номер не ставится; Названия глав (заголовки) пишутся прописными (заглавными) буквами жирным (полужирным) шрифтом в центре строки (выравнивание по центру). Структура ИДЗ: Титульный лист, содержание (введение, главы, параграфы, выводы по главам, заключение, список источников и литературы, приложения). </w:t>
      </w:r>
    </w:p>
    <w:p w:rsidR="00700B0A" w:rsidRPr="0001626B" w:rsidRDefault="00700B0A" w:rsidP="00700B0A">
      <w:pPr>
        <w:jc w:val="both"/>
        <w:rPr>
          <w:b/>
          <w:sz w:val="28"/>
        </w:rPr>
      </w:pPr>
    </w:p>
    <w:p w:rsidR="00700B0A" w:rsidRDefault="007422BD" w:rsidP="00700B0A">
      <w:pPr>
        <w:ind w:firstLine="708"/>
        <w:jc w:val="center"/>
        <w:rPr>
          <w:b/>
          <w:sz w:val="28"/>
        </w:rPr>
      </w:pPr>
      <w:r>
        <w:rPr>
          <w:b/>
          <w:sz w:val="28"/>
        </w:rPr>
        <w:t>5.4. Перечень контрольных работ</w:t>
      </w:r>
    </w:p>
    <w:p w:rsidR="007422BD" w:rsidRPr="007422BD" w:rsidRDefault="007422BD" w:rsidP="007422BD">
      <w:pPr>
        <w:ind w:firstLine="708"/>
        <w:jc w:val="center"/>
        <w:rPr>
          <w:i/>
        </w:rPr>
      </w:pPr>
      <w:r w:rsidRPr="007422BD">
        <w:rPr>
          <w:i/>
        </w:rPr>
        <w:t>не предусмотрены</w:t>
      </w:r>
    </w:p>
    <w:p w:rsidR="007422BD" w:rsidRDefault="007422BD" w:rsidP="00700B0A">
      <w:pPr>
        <w:ind w:firstLine="708"/>
        <w:jc w:val="center"/>
        <w:rPr>
          <w:b/>
          <w:sz w:val="28"/>
        </w:rPr>
      </w:pPr>
    </w:p>
    <w:p w:rsidR="00375B20" w:rsidRDefault="00375B20">
      <w:pPr>
        <w:rPr>
          <w:b/>
          <w:sz w:val="28"/>
        </w:rPr>
      </w:pPr>
      <w:r>
        <w:rPr>
          <w:b/>
          <w:sz w:val="28"/>
        </w:rPr>
        <w:br w:type="page"/>
      </w:r>
    </w:p>
    <w:p w:rsidR="00700B0A" w:rsidRPr="00475A4B" w:rsidRDefault="00700B0A" w:rsidP="00475A4B">
      <w:pPr>
        <w:pStyle w:val="a3"/>
        <w:widowControl w:val="0"/>
        <w:numPr>
          <w:ilvl w:val="0"/>
          <w:numId w:val="13"/>
        </w:numPr>
        <w:shd w:val="clear" w:color="auto" w:fill="FFFFFF"/>
        <w:autoSpaceDE w:val="0"/>
        <w:autoSpaceDN w:val="0"/>
        <w:adjustRightInd w:val="0"/>
        <w:spacing w:before="182"/>
        <w:jc w:val="center"/>
        <w:rPr>
          <w:b/>
          <w:bCs/>
          <w:color w:val="000000"/>
          <w:spacing w:val="-5"/>
          <w:sz w:val="28"/>
          <w:szCs w:val="28"/>
        </w:rPr>
      </w:pPr>
      <w:r w:rsidRPr="00475A4B">
        <w:rPr>
          <w:b/>
          <w:bCs/>
          <w:color w:val="000000"/>
          <w:spacing w:val="-5"/>
          <w:sz w:val="28"/>
          <w:szCs w:val="28"/>
        </w:rPr>
        <w:t>ОСНОВНАЯ И ДОПОЛНИТЕЛЬНАЯ ЛИТЕРАТУРА</w:t>
      </w:r>
    </w:p>
    <w:p w:rsidR="00700B0A" w:rsidRPr="0001626B" w:rsidRDefault="00700B0A" w:rsidP="00700B0A">
      <w:pPr>
        <w:widowControl w:val="0"/>
        <w:autoSpaceDE w:val="0"/>
        <w:autoSpaceDN w:val="0"/>
        <w:adjustRightInd w:val="0"/>
        <w:ind w:firstLine="432"/>
        <w:jc w:val="center"/>
        <w:rPr>
          <w:sz w:val="28"/>
          <w:szCs w:val="20"/>
          <w:u w:val="single"/>
        </w:rPr>
      </w:pPr>
    </w:p>
    <w:p w:rsidR="00700B0A" w:rsidRPr="0001626B" w:rsidRDefault="00700B0A" w:rsidP="00700B0A">
      <w:pPr>
        <w:widowControl w:val="0"/>
        <w:autoSpaceDE w:val="0"/>
        <w:autoSpaceDN w:val="0"/>
        <w:adjustRightInd w:val="0"/>
        <w:jc w:val="center"/>
        <w:rPr>
          <w:b/>
          <w:sz w:val="28"/>
          <w:szCs w:val="28"/>
        </w:rPr>
      </w:pPr>
      <w:r w:rsidRPr="0001626B">
        <w:rPr>
          <w:b/>
          <w:sz w:val="28"/>
          <w:szCs w:val="28"/>
        </w:rPr>
        <w:t>6.1. Перечень основной литературы</w:t>
      </w:r>
    </w:p>
    <w:p w:rsidR="00700F5C" w:rsidRPr="00D0729C" w:rsidRDefault="00896C2F" w:rsidP="009F6582">
      <w:pPr>
        <w:pStyle w:val="a3"/>
        <w:widowControl w:val="0"/>
        <w:numPr>
          <w:ilvl w:val="0"/>
          <w:numId w:val="10"/>
        </w:numPr>
        <w:tabs>
          <w:tab w:val="left" w:pos="851"/>
          <w:tab w:val="left" w:pos="993"/>
        </w:tabs>
        <w:autoSpaceDE w:val="0"/>
        <w:autoSpaceDN w:val="0"/>
        <w:adjustRightInd w:val="0"/>
        <w:ind w:left="0" w:firstLine="709"/>
        <w:rPr>
          <w:rFonts w:eastAsia="Calibri"/>
          <w:color w:val="000000"/>
          <w:sz w:val="28"/>
          <w:szCs w:val="28"/>
        </w:rPr>
      </w:pPr>
      <w:hyperlink r:id="rId9" w:history="1">
        <w:r w:rsidR="00700F5C" w:rsidRPr="00D0729C">
          <w:rPr>
            <w:bCs/>
            <w:sz w:val="28"/>
            <w:szCs w:val="28"/>
          </w:rPr>
          <w:t>Баркалов, С. А.</w:t>
        </w:r>
      </w:hyperlink>
      <w:r w:rsidR="00700F5C" w:rsidRPr="00D0729C">
        <w:rPr>
          <w:bCs/>
          <w:sz w:val="28"/>
          <w:szCs w:val="28"/>
        </w:rPr>
        <w:t>Лидерств</w:t>
      </w:r>
      <w:r w:rsidR="00700F5C" w:rsidRPr="00D0729C">
        <w:rPr>
          <w:sz w:val="28"/>
          <w:szCs w:val="28"/>
        </w:rPr>
        <w:t xml:space="preserve">о и </w:t>
      </w:r>
      <w:r w:rsidR="00700F5C" w:rsidRPr="00D0729C">
        <w:rPr>
          <w:bCs/>
          <w:sz w:val="28"/>
          <w:szCs w:val="28"/>
        </w:rPr>
        <w:t>управлени</w:t>
      </w:r>
      <w:r w:rsidR="00700F5C" w:rsidRPr="00D0729C">
        <w:rPr>
          <w:sz w:val="28"/>
          <w:szCs w:val="28"/>
        </w:rPr>
        <w:t xml:space="preserve">е организацией [Электронный ресурс]: учебное пособие / С.А. Баркалов – Электрон.текстовые дан. – Воронеж: Научная книга, 2012. </w:t>
      </w:r>
      <w:r w:rsidR="00700F5C" w:rsidRPr="00D0729C">
        <w:rPr>
          <w:sz w:val="28"/>
          <w:szCs w:val="28"/>
          <w:shd w:val="clear" w:color="auto" w:fill="FFFFFF"/>
        </w:rPr>
        <w:t xml:space="preserve">– Режим доступа: </w:t>
      </w:r>
      <w:r w:rsidR="00700F5C" w:rsidRPr="00D0729C">
        <w:rPr>
          <w:sz w:val="28"/>
          <w:szCs w:val="28"/>
        </w:rPr>
        <w:t> </w:t>
      </w:r>
      <w:hyperlink r:id="rId10" w:history="1">
        <w:r w:rsidR="00700F5C" w:rsidRPr="00D0729C">
          <w:rPr>
            <w:rStyle w:val="a4"/>
            <w:rFonts w:eastAsia="Calibri"/>
            <w:sz w:val="28"/>
            <w:szCs w:val="28"/>
          </w:rPr>
          <w:t>http://www.iprbookshop.ru/29270</w:t>
        </w:r>
      </w:hyperlink>
    </w:p>
    <w:p w:rsidR="009F6582" w:rsidRPr="009F6582" w:rsidRDefault="009F6582" w:rsidP="009F6582">
      <w:pPr>
        <w:pStyle w:val="a3"/>
        <w:widowControl w:val="0"/>
        <w:numPr>
          <w:ilvl w:val="0"/>
          <w:numId w:val="10"/>
        </w:numPr>
        <w:tabs>
          <w:tab w:val="left" w:pos="709"/>
        </w:tabs>
        <w:autoSpaceDE w:val="0"/>
        <w:autoSpaceDN w:val="0"/>
        <w:adjustRightInd w:val="0"/>
        <w:ind w:left="0" w:firstLine="709"/>
        <w:jc w:val="both"/>
        <w:rPr>
          <w:sz w:val="28"/>
          <w:szCs w:val="28"/>
        </w:rPr>
      </w:pPr>
      <w:r w:rsidRPr="009F6582">
        <w:rPr>
          <w:sz w:val="28"/>
        </w:rPr>
        <w:t xml:space="preserve">Селезнева, Е.В. Лидерство: учебник / Е.В. Селезнева. </w:t>
      </w:r>
      <w:r w:rsidRPr="009F6582">
        <w:rPr>
          <w:sz w:val="28"/>
          <w:szCs w:val="28"/>
        </w:rPr>
        <w:t xml:space="preserve">– М.: Изд-во Юрайт, 2014. </w:t>
      </w:r>
    </w:p>
    <w:p w:rsidR="009F6582" w:rsidRPr="009F6582" w:rsidRDefault="00896C2F" w:rsidP="009F6582">
      <w:pPr>
        <w:pStyle w:val="a3"/>
        <w:numPr>
          <w:ilvl w:val="0"/>
          <w:numId w:val="10"/>
        </w:numPr>
        <w:ind w:left="0" w:right="-70" w:firstLine="709"/>
        <w:jc w:val="both"/>
        <w:rPr>
          <w:sz w:val="28"/>
          <w:szCs w:val="28"/>
        </w:rPr>
      </w:pPr>
      <w:hyperlink r:id="rId11" w:history="1">
        <w:r w:rsidR="009F6582" w:rsidRPr="009F6582">
          <w:rPr>
            <w:bCs/>
            <w:sz w:val="28"/>
            <w:szCs w:val="28"/>
          </w:rPr>
          <w:t>Шамаева, О. П.</w:t>
        </w:r>
      </w:hyperlink>
      <w:r w:rsidR="009F6582" w:rsidRPr="009F6582">
        <w:rPr>
          <w:bCs/>
          <w:sz w:val="28"/>
          <w:szCs w:val="28"/>
        </w:rPr>
        <w:t>Лидерств</w:t>
      </w:r>
      <w:r w:rsidR="009F6582" w:rsidRPr="009F6582">
        <w:rPr>
          <w:sz w:val="28"/>
          <w:szCs w:val="28"/>
        </w:rPr>
        <w:t xml:space="preserve">о и </w:t>
      </w:r>
      <w:r w:rsidR="009F6582" w:rsidRPr="009F6582">
        <w:rPr>
          <w:bCs/>
          <w:sz w:val="28"/>
          <w:szCs w:val="28"/>
        </w:rPr>
        <w:t>управлени</w:t>
      </w:r>
      <w:r w:rsidR="009F6582" w:rsidRPr="009F6582">
        <w:rPr>
          <w:sz w:val="28"/>
          <w:szCs w:val="28"/>
        </w:rPr>
        <w:t xml:space="preserve">е </w:t>
      </w:r>
      <w:r w:rsidR="009F6582" w:rsidRPr="009F6582">
        <w:rPr>
          <w:bCs/>
          <w:sz w:val="28"/>
          <w:szCs w:val="28"/>
        </w:rPr>
        <w:t>команд</w:t>
      </w:r>
      <w:r w:rsidR="009F6582" w:rsidRPr="009F6582">
        <w:rPr>
          <w:sz w:val="28"/>
          <w:szCs w:val="28"/>
        </w:rPr>
        <w:t xml:space="preserve">ой: учебно-методический комплекс / О.П. Шамаева. </w:t>
      </w:r>
      <w:r w:rsidR="009F6582" w:rsidRPr="009F6582">
        <w:rPr>
          <w:sz w:val="28"/>
          <w:szCs w:val="28"/>
          <w:shd w:val="clear" w:color="auto" w:fill="FFFFFF"/>
        </w:rPr>
        <w:t>–</w:t>
      </w:r>
      <w:r w:rsidR="009F6582" w:rsidRPr="009F6582">
        <w:rPr>
          <w:sz w:val="28"/>
          <w:szCs w:val="28"/>
        </w:rPr>
        <w:t xml:space="preserve"> Белгород: Изд-во БГТУ им. В.Г. Шухова, 2013</w:t>
      </w:r>
    </w:p>
    <w:p w:rsidR="009F6582" w:rsidRPr="009F6582" w:rsidRDefault="009F6582" w:rsidP="009F6582">
      <w:pPr>
        <w:pStyle w:val="a3"/>
        <w:widowControl w:val="0"/>
        <w:autoSpaceDE w:val="0"/>
        <w:autoSpaceDN w:val="0"/>
        <w:adjustRightInd w:val="0"/>
        <w:ind w:left="1152"/>
        <w:jc w:val="both"/>
        <w:rPr>
          <w:sz w:val="28"/>
        </w:rPr>
      </w:pPr>
    </w:p>
    <w:p w:rsidR="00700B0A" w:rsidRPr="0001626B" w:rsidRDefault="00700B0A" w:rsidP="00E45B35">
      <w:pPr>
        <w:widowControl w:val="0"/>
        <w:tabs>
          <w:tab w:val="left" w:pos="993"/>
        </w:tabs>
        <w:autoSpaceDE w:val="0"/>
        <w:autoSpaceDN w:val="0"/>
        <w:adjustRightInd w:val="0"/>
        <w:ind w:firstLine="709"/>
        <w:jc w:val="center"/>
        <w:rPr>
          <w:b/>
          <w:sz w:val="28"/>
          <w:szCs w:val="28"/>
        </w:rPr>
      </w:pPr>
      <w:r w:rsidRPr="0001626B">
        <w:rPr>
          <w:b/>
          <w:sz w:val="28"/>
          <w:szCs w:val="28"/>
        </w:rPr>
        <w:t>6.2. Перечень дополнительной литературы</w:t>
      </w:r>
    </w:p>
    <w:p w:rsidR="00700B0A" w:rsidRPr="00E45B35" w:rsidRDefault="00896C2F" w:rsidP="00475A4B">
      <w:pPr>
        <w:pStyle w:val="a3"/>
        <w:widowControl w:val="0"/>
        <w:numPr>
          <w:ilvl w:val="0"/>
          <w:numId w:val="11"/>
        </w:numPr>
        <w:tabs>
          <w:tab w:val="left" w:pos="993"/>
        </w:tabs>
        <w:autoSpaceDE w:val="0"/>
        <w:autoSpaceDN w:val="0"/>
        <w:adjustRightInd w:val="0"/>
        <w:ind w:left="0" w:firstLine="709"/>
        <w:rPr>
          <w:b/>
          <w:sz w:val="28"/>
          <w:szCs w:val="28"/>
        </w:rPr>
      </w:pPr>
      <w:hyperlink r:id="rId12" w:history="1">
        <w:r w:rsidR="00D0729C" w:rsidRPr="00D0729C">
          <w:rPr>
            <w:rStyle w:val="a4"/>
            <w:bCs/>
            <w:color w:val="auto"/>
            <w:sz w:val="28"/>
            <w:szCs w:val="28"/>
            <w:u w:val="none"/>
          </w:rPr>
          <w:t>Яхонтова, Е. С.</w:t>
        </w:r>
      </w:hyperlink>
      <w:r w:rsidR="00D0729C" w:rsidRPr="00D0729C">
        <w:rPr>
          <w:sz w:val="28"/>
          <w:szCs w:val="28"/>
        </w:rPr>
        <w:t xml:space="preserve">  Основы межличностного </w:t>
      </w:r>
      <w:r w:rsidR="00D0729C" w:rsidRPr="00D0729C">
        <w:rPr>
          <w:bCs/>
          <w:sz w:val="28"/>
          <w:szCs w:val="28"/>
        </w:rPr>
        <w:t>лидерств</w:t>
      </w:r>
      <w:r w:rsidR="00D0729C" w:rsidRPr="00D0729C">
        <w:rPr>
          <w:sz w:val="28"/>
          <w:szCs w:val="28"/>
        </w:rPr>
        <w:t xml:space="preserve">а[Электронный ресурс]: учебное пособие / Е.С. Яхонотова – Электрон.текстовые дан. –М.: Евразийский открытый институт, 2011. </w:t>
      </w:r>
      <w:r w:rsidR="00D0729C" w:rsidRPr="00D0729C">
        <w:rPr>
          <w:sz w:val="28"/>
          <w:szCs w:val="28"/>
          <w:shd w:val="clear" w:color="auto" w:fill="FFFFFF"/>
        </w:rPr>
        <w:t xml:space="preserve">– Режим доступа: </w:t>
      </w:r>
      <w:r w:rsidR="00D0729C" w:rsidRPr="00D0729C">
        <w:rPr>
          <w:sz w:val="28"/>
          <w:szCs w:val="28"/>
        </w:rPr>
        <w:t> </w:t>
      </w:r>
      <w:hyperlink r:id="rId13" w:history="1">
        <w:r w:rsidR="00D0729C" w:rsidRPr="00D0729C">
          <w:rPr>
            <w:rStyle w:val="a4"/>
            <w:rFonts w:eastAsia="Calibri"/>
            <w:sz w:val="28"/>
            <w:szCs w:val="28"/>
          </w:rPr>
          <w:t>http://www.iprbookshop.ru/11040</w:t>
        </w:r>
      </w:hyperlink>
    </w:p>
    <w:p w:rsidR="00E45B35" w:rsidRPr="00806B43" w:rsidRDefault="00E45B35" w:rsidP="00475A4B">
      <w:pPr>
        <w:pStyle w:val="a3"/>
        <w:widowControl w:val="0"/>
        <w:numPr>
          <w:ilvl w:val="0"/>
          <w:numId w:val="11"/>
        </w:numPr>
        <w:shd w:val="clear" w:color="auto" w:fill="FFFFFF"/>
        <w:tabs>
          <w:tab w:val="left" w:pos="993"/>
        </w:tabs>
        <w:autoSpaceDE w:val="0"/>
        <w:autoSpaceDN w:val="0"/>
        <w:adjustRightInd w:val="0"/>
        <w:ind w:left="0" w:firstLine="709"/>
        <w:jc w:val="both"/>
        <w:rPr>
          <w:sz w:val="28"/>
          <w:szCs w:val="28"/>
        </w:rPr>
      </w:pPr>
      <w:r w:rsidRPr="00806B43">
        <w:rPr>
          <w:sz w:val="28"/>
          <w:szCs w:val="28"/>
        </w:rPr>
        <w:t xml:space="preserve">Резепов, И.Ш. Общая психология </w:t>
      </w:r>
      <w:r w:rsidRPr="00806B43">
        <w:rPr>
          <w:color w:val="000000"/>
          <w:sz w:val="28"/>
          <w:szCs w:val="28"/>
        </w:rPr>
        <w:t xml:space="preserve">[Электронный ресурс]: учебное пособие / И.Ш. Резепов. </w:t>
      </w:r>
      <w:r w:rsidRPr="00806B43">
        <w:rPr>
          <w:sz w:val="28"/>
          <w:szCs w:val="28"/>
        </w:rPr>
        <w:t>Саратов: Ай Пи Эр Медиа</w:t>
      </w:r>
      <w:r w:rsidRPr="00806B43">
        <w:rPr>
          <w:color w:val="000000"/>
          <w:sz w:val="28"/>
          <w:szCs w:val="28"/>
        </w:rPr>
        <w:t xml:space="preserve">, 2012. </w:t>
      </w:r>
      <w:r w:rsidRPr="00806B43">
        <w:rPr>
          <w:sz w:val="28"/>
          <w:szCs w:val="28"/>
          <w:shd w:val="clear" w:color="auto" w:fill="FFFFFF"/>
        </w:rPr>
        <w:t xml:space="preserve">–Режим доступа: </w:t>
      </w:r>
      <w:hyperlink r:id="rId14" w:history="1">
        <w:r w:rsidRPr="00806B43">
          <w:rPr>
            <w:rStyle w:val="a4"/>
            <w:sz w:val="28"/>
            <w:szCs w:val="28"/>
          </w:rPr>
          <w:t>http://www.iprbookshop.ru/1140</w:t>
        </w:r>
      </w:hyperlink>
    </w:p>
    <w:p w:rsidR="00E45B35" w:rsidRDefault="00E45B35" w:rsidP="00475A4B">
      <w:pPr>
        <w:pStyle w:val="a3"/>
        <w:widowControl w:val="0"/>
        <w:numPr>
          <w:ilvl w:val="0"/>
          <w:numId w:val="11"/>
        </w:numPr>
        <w:shd w:val="clear" w:color="auto" w:fill="FFFFFF"/>
        <w:tabs>
          <w:tab w:val="left" w:pos="993"/>
        </w:tabs>
        <w:autoSpaceDE w:val="0"/>
        <w:autoSpaceDN w:val="0"/>
        <w:adjustRightInd w:val="0"/>
        <w:ind w:left="0" w:firstLine="709"/>
        <w:jc w:val="both"/>
        <w:rPr>
          <w:rStyle w:val="a4"/>
          <w:sz w:val="28"/>
          <w:szCs w:val="28"/>
          <w:shd w:val="clear" w:color="auto" w:fill="FFFFFF"/>
        </w:rPr>
      </w:pPr>
      <w:r w:rsidRPr="00806B43">
        <w:rPr>
          <w:sz w:val="28"/>
          <w:szCs w:val="28"/>
        </w:rPr>
        <w:t xml:space="preserve">Станиславская, И.Г. Психология. Основные отрасли </w:t>
      </w:r>
      <w:r w:rsidRPr="00806B43">
        <w:rPr>
          <w:color w:val="000000"/>
          <w:sz w:val="28"/>
          <w:szCs w:val="28"/>
        </w:rPr>
        <w:t xml:space="preserve">[Электронный ресурс]: учебное пособие / И.Г. Станиславская. </w:t>
      </w:r>
      <w:r w:rsidRPr="00806B43">
        <w:rPr>
          <w:sz w:val="28"/>
          <w:szCs w:val="28"/>
        </w:rPr>
        <w:t xml:space="preserve">М.: Человек, 2014. </w:t>
      </w:r>
      <w:r w:rsidRPr="00806B43">
        <w:rPr>
          <w:sz w:val="28"/>
          <w:szCs w:val="28"/>
          <w:shd w:val="clear" w:color="auto" w:fill="FFFFFF"/>
        </w:rPr>
        <w:t>–Режим доступа:</w:t>
      </w:r>
      <w:hyperlink r:id="rId15" w:history="1">
        <w:r w:rsidRPr="00281908">
          <w:rPr>
            <w:rStyle w:val="a4"/>
            <w:sz w:val="28"/>
            <w:szCs w:val="28"/>
            <w:shd w:val="clear" w:color="auto" w:fill="FFFFFF"/>
          </w:rPr>
          <w:t>http://www.iprbookshop.ru/27592</w:t>
        </w:r>
      </w:hyperlink>
    </w:p>
    <w:p w:rsidR="00475A4B" w:rsidRPr="00475A4B" w:rsidRDefault="00475A4B" w:rsidP="00475A4B">
      <w:pPr>
        <w:pStyle w:val="a3"/>
        <w:widowControl w:val="0"/>
        <w:numPr>
          <w:ilvl w:val="0"/>
          <w:numId w:val="11"/>
        </w:numPr>
        <w:tabs>
          <w:tab w:val="left" w:pos="993"/>
        </w:tabs>
        <w:autoSpaceDE w:val="0"/>
        <w:autoSpaceDN w:val="0"/>
        <w:adjustRightInd w:val="0"/>
        <w:ind w:left="0" w:firstLine="709"/>
        <w:jc w:val="both"/>
        <w:rPr>
          <w:sz w:val="28"/>
          <w:szCs w:val="28"/>
        </w:rPr>
      </w:pPr>
      <w:r w:rsidRPr="00475A4B">
        <w:rPr>
          <w:sz w:val="28"/>
          <w:szCs w:val="28"/>
        </w:rPr>
        <w:t>Андреева, Г.М. Социальная психология: учебник / Г.М. Андреева. – М.: Андреева Г.М., 2010.</w:t>
      </w:r>
    </w:p>
    <w:p w:rsidR="00700B0A" w:rsidRDefault="00700B0A" w:rsidP="00700B0A">
      <w:pPr>
        <w:widowControl w:val="0"/>
        <w:autoSpaceDE w:val="0"/>
        <w:autoSpaceDN w:val="0"/>
        <w:adjustRightInd w:val="0"/>
        <w:ind w:firstLine="709"/>
        <w:jc w:val="center"/>
        <w:rPr>
          <w:b/>
          <w:sz w:val="28"/>
          <w:szCs w:val="28"/>
        </w:rPr>
      </w:pPr>
    </w:p>
    <w:p w:rsidR="00700B0A" w:rsidRPr="0001626B" w:rsidRDefault="00700B0A" w:rsidP="00700B0A">
      <w:pPr>
        <w:widowControl w:val="0"/>
        <w:autoSpaceDE w:val="0"/>
        <w:autoSpaceDN w:val="0"/>
        <w:adjustRightInd w:val="0"/>
        <w:jc w:val="center"/>
        <w:rPr>
          <w:b/>
          <w:sz w:val="28"/>
          <w:szCs w:val="28"/>
        </w:rPr>
      </w:pPr>
      <w:r w:rsidRPr="0001626B">
        <w:rPr>
          <w:b/>
          <w:sz w:val="28"/>
          <w:szCs w:val="28"/>
        </w:rPr>
        <w:t>6.3. Перечень интернет ресурсов</w:t>
      </w:r>
    </w:p>
    <w:p w:rsidR="00700B0A" w:rsidRPr="0001626B" w:rsidRDefault="00700B0A" w:rsidP="00700B0A">
      <w:pPr>
        <w:widowControl w:val="0"/>
        <w:autoSpaceDE w:val="0"/>
        <w:autoSpaceDN w:val="0"/>
        <w:adjustRightInd w:val="0"/>
        <w:jc w:val="center"/>
        <w:rPr>
          <w:b/>
          <w:sz w:val="28"/>
          <w:szCs w:val="28"/>
        </w:rPr>
      </w:pPr>
    </w:p>
    <w:p w:rsidR="00553C5E" w:rsidRPr="00553C5E" w:rsidRDefault="00896C2F" w:rsidP="00553C5E">
      <w:pPr>
        <w:widowControl w:val="0"/>
        <w:numPr>
          <w:ilvl w:val="0"/>
          <w:numId w:val="42"/>
        </w:numPr>
        <w:tabs>
          <w:tab w:val="left" w:pos="993"/>
        </w:tabs>
        <w:autoSpaceDE w:val="0"/>
        <w:autoSpaceDN w:val="0"/>
        <w:adjustRightInd w:val="0"/>
        <w:ind w:left="0" w:firstLine="709"/>
        <w:jc w:val="both"/>
        <w:rPr>
          <w:sz w:val="28"/>
          <w:szCs w:val="28"/>
        </w:rPr>
      </w:pPr>
      <w:hyperlink r:id="rId16" w:history="1">
        <w:r w:rsidR="00553C5E" w:rsidRPr="00553C5E">
          <w:rPr>
            <w:rStyle w:val="a4"/>
            <w:sz w:val="28"/>
            <w:szCs w:val="28"/>
            <w:lang w:val="en-US"/>
          </w:rPr>
          <w:t>www</w:t>
        </w:r>
        <w:r w:rsidR="00553C5E" w:rsidRPr="00553C5E">
          <w:rPr>
            <w:rStyle w:val="a4"/>
            <w:sz w:val="28"/>
            <w:szCs w:val="28"/>
          </w:rPr>
          <w:t>.</w:t>
        </w:r>
        <w:r w:rsidR="00553C5E" w:rsidRPr="00553C5E">
          <w:rPr>
            <w:rStyle w:val="a4"/>
            <w:sz w:val="28"/>
            <w:szCs w:val="28"/>
            <w:lang w:val="en-US"/>
          </w:rPr>
          <w:t>hrm</w:t>
        </w:r>
        <w:r w:rsidR="00553C5E" w:rsidRPr="00553C5E">
          <w:rPr>
            <w:rStyle w:val="a4"/>
            <w:sz w:val="28"/>
            <w:szCs w:val="28"/>
          </w:rPr>
          <w:t>.</w:t>
        </w:r>
        <w:r w:rsidR="00553C5E" w:rsidRPr="00553C5E">
          <w:rPr>
            <w:rStyle w:val="a4"/>
            <w:sz w:val="28"/>
            <w:szCs w:val="28"/>
            <w:lang w:val="en-US"/>
          </w:rPr>
          <w:t>ru</w:t>
        </w:r>
      </w:hyperlink>
      <w:r w:rsidR="00553C5E" w:rsidRPr="00553C5E">
        <w:rPr>
          <w:sz w:val="28"/>
          <w:szCs w:val="28"/>
          <w:shd w:val="clear" w:color="auto" w:fill="FFFFFF"/>
        </w:rPr>
        <w:t>– Ассоциация специалистов по персоналу.</w:t>
      </w:r>
    </w:p>
    <w:p w:rsidR="00553C5E" w:rsidRPr="00553C5E" w:rsidRDefault="00896C2F" w:rsidP="00553C5E">
      <w:pPr>
        <w:widowControl w:val="0"/>
        <w:numPr>
          <w:ilvl w:val="0"/>
          <w:numId w:val="42"/>
        </w:numPr>
        <w:tabs>
          <w:tab w:val="left" w:pos="993"/>
        </w:tabs>
        <w:autoSpaceDE w:val="0"/>
        <w:autoSpaceDN w:val="0"/>
        <w:adjustRightInd w:val="0"/>
        <w:ind w:left="0" w:firstLine="709"/>
        <w:jc w:val="both"/>
        <w:rPr>
          <w:sz w:val="28"/>
          <w:szCs w:val="28"/>
        </w:rPr>
      </w:pPr>
      <w:hyperlink r:id="rId17" w:history="1">
        <w:r w:rsidR="00553C5E" w:rsidRPr="00553C5E">
          <w:rPr>
            <w:rStyle w:val="a4"/>
            <w:sz w:val="28"/>
            <w:szCs w:val="28"/>
            <w:lang w:val="en-US"/>
          </w:rPr>
          <w:t>www</w:t>
        </w:r>
        <w:r w:rsidR="00553C5E" w:rsidRPr="00553C5E">
          <w:rPr>
            <w:rStyle w:val="a4"/>
            <w:sz w:val="28"/>
            <w:szCs w:val="28"/>
          </w:rPr>
          <w:t>.</w:t>
        </w:r>
        <w:r w:rsidR="00553C5E" w:rsidRPr="00553C5E">
          <w:rPr>
            <w:rStyle w:val="a4"/>
            <w:sz w:val="28"/>
            <w:szCs w:val="28"/>
            <w:lang w:val="en-US"/>
          </w:rPr>
          <w:t>hr</w:t>
        </w:r>
        <w:r w:rsidR="00553C5E" w:rsidRPr="00553C5E">
          <w:rPr>
            <w:rStyle w:val="a4"/>
            <w:sz w:val="28"/>
            <w:szCs w:val="28"/>
          </w:rPr>
          <w:t>-</w:t>
        </w:r>
        <w:r w:rsidR="00553C5E" w:rsidRPr="00553C5E">
          <w:rPr>
            <w:rStyle w:val="a4"/>
            <w:sz w:val="28"/>
            <w:szCs w:val="28"/>
            <w:lang w:val="en-US"/>
          </w:rPr>
          <w:t>zone</w:t>
        </w:r>
        <w:r w:rsidR="00553C5E" w:rsidRPr="00553C5E">
          <w:rPr>
            <w:rStyle w:val="a4"/>
            <w:sz w:val="28"/>
            <w:szCs w:val="28"/>
          </w:rPr>
          <w:t>.</w:t>
        </w:r>
        <w:r w:rsidR="00553C5E" w:rsidRPr="00553C5E">
          <w:rPr>
            <w:rStyle w:val="a4"/>
            <w:sz w:val="28"/>
            <w:szCs w:val="28"/>
            <w:lang w:val="en-US"/>
          </w:rPr>
          <w:t>net</w:t>
        </w:r>
      </w:hyperlink>
      <w:r w:rsidR="00553C5E" w:rsidRPr="00553C5E">
        <w:rPr>
          <w:sz w:val="28"/>
          <w:szCs w:val="28"/>
          <w:shd w:val="clear" w:color="auto" w:fill="FFFFFF"/>
        </w:rPr>
        <w:t>– Портал по персоналу.</w:t>
      </w:r>
    </w:p>
    <w:p w:rsidR="00553C5E" w:rsidRPr="00553C5E" w:rsidRDefault="00896C2F" w:rsidP="00553C5E">
      <w:pPr>
        <w:widowControl w:val="0"/>
        <w:numPr>
          <w:ilvl w:val="0"/>
          <w:numId w:val="42"/>
        </w:numPr>
        <w:tabs>
          <w:tab w:val="left" w:pos="993"/>
        </w:tabs>
        <w:autoSpaceDE w:val="0"/>
        <w:autoSpaceDN w:val="0"/>
        <w:adjustRightInd w:val="0"/>
        <w:ind w:left="0" w:firstLine="709"/>
        <w:jc w:val="both"/>
        <w:rPr>
          <w:sz w:val="28"/>
          <w:szCs w:val="28"/>
        </w:rPr>
      </w:pPr>
      <w:hyperlink r:id="rId18" w:history="1">
        <w:r w:rsidR="00553C5E" w:rsidRPr="00553C5E">
          <w:rPr>
            <w:rStyle w:val="a4"/>
            <w:sz w:val="28"/>
            <w:szCs w:val="28"/>
            <w:lang w:val="en-US"/>
          </w:rPr>
          <w:t>http</w:t>
        </w:r>
        <w:r w:rsidR="00553C5E" w:rsidRPr="00553C5E">
          <w:rPr>
            <w:rStyle w:val="a4"/>
            <w:sz w:val="28"/>
            <w:szCs w:val="28"/>
          </w:rPr>
          <w:t>://</w:t>
        </w:r>
        <w:r w:rsidR="00553C5E" w:rsidRPr="00553C5E">
          <w:rPr>
            <w:rStyle w:val="a4"/>
            <w:sz w:val="28"/>
            <w:szCs w:val="28"/>
            <w:lang w:val="en-US"/>
          </w:rPr>
          <w:t>www</w:t>
        </w:r>
        <w:r w:rsidR="00553C5E" w:rsidRPr="00553C5E">
          <w:rPr>
            <w:rStyle w:val="a4"/>
            <w:sz w:val="28"/>
            <w:szCs w:val="28"/>
          </w:rPr>
          <w:t>.</w:t>
        </w:r>
        <w:r w:rsidR="00553C5E" w:rsidRPr="00553C5E">
          <w:rPr>
            <w:rStyle w:val="a4"/>
            <w:sz w:val="28"/>
            <w:szCs w:val="28"/>
            <w:lang w:val="en-US"/>
          </w:rPr>
          <w:t>podborkadrov</w:t>
        </w:r>
        <w:r w:rsidR="00553C5E" w:rsidRPr="00553C5E">
          <w:rPr>
            <w:rStyle w:val="a4"/>
            <w:sz w:val="28"/>
            <w:szCs w:val="28"/>
          </w:rPr>
          <w:t>.</w:t>
        </w:r>
        <w:r w:rsidR="00553C5E" w:rsidRPr="00553C5E">
          <w:rPr>
            <w:rStyle w:val="a4"/>
            <w:sz w:val="28"/>
            <w:szCs w:val="28"/>
            <w:lang w:val="en-US"/>
          </w:rPr>
          <w:t>ru</w:t>
        </w:r>
        <w:r w:rsidR="00553C5E" w:rsidRPr="00553C5E">
          <w:rPr>
            <w:rStyle w:val="a4"/>
            <w:sz w:val="28"/>
            <w:szCs w:val="28"/>
          </w:rPr>
          <w:t>/</w:t>
        </w:r>
      </w:hyperlink>
      <w:r w:rsidR="00553C5E" w:rsidRPr="00553C5E">
        <w:rPr>
          <w:sz w:val="28"/>
          <w:szCs w:val="28"/>
          <w:shd w:val="clear" w:color="auto" w:fill="FFFFFF"/>
        </w:rPr>
        <w:t>– Сообщество менеджеров по подбору персонала.</w:t>
      </w:r>
    </w:p>
    <w:p w:rsidR="00553C5E" w:rsidRPr="00553C5E" w:rsidRDefault="00896C2F" w:rsidP="00553C5E">
      <w:pPr>
        <w:widowControl w:val="0"/>
        <w:numPr>
          <w:ilvl w:val="0"/>
          <w:numId w:val="42"/>
        </w:numPr>
        <w:tabs>
          <w:tab w:val="left" w:pos="993"/>
        </w:tabs>
        <w:autoSpaceDE w:val="0"/>
        <w:autoSpaceDN w:val="0"/>
        <w:adjustRightInd w:val="0"/>
        <w:ind w:left="0" w:firstLine="709"/>
        <w:jc w:val="both"/>
        <w:rPr>
          <w:sz w:val="28"/>
          <w:szCs w:val="28"/>
        </w:rPr>
      </w:pPr>
      <w:hyperlink r:id="rId19" w:history="1">
        <w:r w:rsidR="00553C5E" w:rsidRPr="00553C5E">
          <w:rPr>
            <w:rStyle w:val="a4"/>
            <w:sz w:val="28"/>
            <w:szCs w:val="28"/>
            <w:lang w:val="en-US"/>
          </w:rPr>
          <w:t>http</w:t>
        </w:r>
        <w:r w:rsidR="00553C5E" w:rsidRPr="00553C5E">
          <w:rPr>
            <w:rStyle w:val="a4"/>
            <w:sz w:val="28"/>
            <w:szCs w:val="28"/>
          </w:rPr>
          <w:t>://</w:t>
        </w:r>
        <w:r w:rsidR="00553C5E" w:rsidRPr="00553C5E">
          <w:rPr>
            <w:rStyle w:val="a4"/>
            <w:sz w:val="28"/>
            <w:szCs w:val="28"/>
            <w:lang w:val="en-US"/>
          </w:rPr>
          <w:t>www</w:t>
        </w:r>
        <w:r w:rsidR="00553C5E" w:rsidRPr="00553C5E">
          <w:rPr>
            <w:rStyle w:val="a4"/>
            <w:sz w:val="28"/>
            <w:szCs w:val="28"/>
          </w:rPr>
          <w:t>.</w:t>
        </w:r>
        <w:r w:rsidR="00553C5E" w:rsidRPr="00553C5E">
          <w:rPr>
            <w:rStyle w:val="a4"/>
            <w:sz w:val="28"/>
            <w:szCs w:val="28"/>
            <w:lang w:val="en-US"/>
          </w:rPr>
          <w:t>top</w:t>
        </w:r>
        <w:r w:rsidR="00553C5E" w:rsidRPr="00553C5E">
          <w:rPr>
            <w:rStyle w:val="a4"/>
            <w:sz w:val="28"/>
            <w:szCs w:val="28"/>
          </w:rPr>
          <w:t>-</w:t>
        </w:r>
        <w:r w:rsidR="00553C5E" w:rsidRPr="00553C5E">
          <w:rPr>
            <w:rStyle w:val="a4"/>
            <w:sz w:val="28"/>
            <w:szCs w:val="28"/>
            <w:lang w:val="en-US"/>
          </w:rPr>
          <w:t>personal</w:t>
        </w:r>
        <w:r w:rsidR="00553C5E" w:rsidRPr="00553C5E">
          <w:rPr>
            <w:rStyle w:val="a4"/>
            <w:sz w:val="28"/>
            <w:szCs w:val="28"/>
          </w:rPr>
          <w:t>.</w:t>
        </w:r>
        <w:r w:rsidR="00553C5E" w:rsidRPr="00553C5E">
          <w:rPr>
            <w:rStyle w:val="a4"/>
            <w:sz w:val="28"/>
            <w:szCs w:val="28"/>
            <w:lang w:val="en-US"/>
          </w:rPr>
          <w:t>ru</w:t>
        </w:r>
      </w:hyperlink>
      <w:r w:rsidR="00553C5E" w:rsidRPr="00553C5E">
        <w:rPr>
          <w:sz w:val="28"/>
          <w:szCs w:val="28"/>
          <w:shd w:val="clear" w:color="auto" w:fill="FFFFFF"/>
        </w:rPr>
        <w:t>– Журнал «Управление персоналом».</w:t>
      </w:r>
    </w:p>
    <w:p w:rsidR="00553C5E" w:rsidRPr="00553C5E" w:rsidRDefault="00896C2F" w:rsidP="00553C5E">
      <w:pPr>
        <w:widowControl w:val="0"/>
        <w:numPr>
          <w:ilvl w:val="0"/>
          <w:numId w:val="42"/>
        </w:numPr>
        <w:tabs>
          <w:tab w:val="left" w:pos="993"/>
        </w:tabs>
        <w:autoSpaceDE w:val="0"/>
        <w:autoSpaceDN w:val="0"/>
        <w:adjustRightInd w:val="0"/>
        <w:ind w:left="0" w:firstLine="709"/>
        <w:jc w:val="both"/>
        <w:rPr>
          <w:sz w:val="28"/>
          <w:szCs w:val="28"/>
          <w:shd w:val="clear" w:color="auto" w:fill="FFFFFF"/>
        </w:rPr>
      </w:pPr>
      <w:hyperlink r:id="rId20" w:history="1">
        <w:r w:rsidR="00553C5E" w:rsidRPr="00553C5E">
          <w:rPr>
            <w:rStyle w:val="a4"/>
            <w:sz w:val="28"/>
            <w:szCs w:val="28"/>
            <w:lang w:val="en-US"/>
          </w:rPr>
          <w:t>http</w:t>
        </w:r>
        <w:r w:rsidR="00553C5E" w:rsidRPr="00553C5E">
          <w:rPr>
            <w:rStyle w:val="a4"/>
            <w:sz w:val="28"/>
            <w:szCs w:val="28"/>
          </w:rPr>
          <w:t>://</w:t>
        </w:r>
        <w:r w:rsidR="00553C5E" w:rsidRPr="00553C5E">
          <w:rPr>
            <w:rStyle w:val="a4"/>
            <w:sz w:val="28"/>
            <w:szCs w:val="28"/>
            <w:lang w:val="en-US"/>
          </w:rPr>
          <w:t>www</w:t>
        </w:r>
        <w:r w:rsidR="00553C5E" w:rsidRPr="00553C5E">
          <w:rPr>
            <w:rStyle w:val="a4"/>
            <w:sz w:val="28"/>
            <w:szCs w:val="28"/>
          </w:rPr>
          <w:t>.</w:t>
        </w:r>
        <w:r w:rsidR="00553C5E" w:rsidRPr="00553C5E">
          <w:rPr>
            <w:rStyle w:val="a4"/>
            <w:sz w:val="28"/>
            <w:szCs w:val="28"/>
            <w:lang w:val="en-US"/>
          </w:rPr>
          <w:t>hr</w:t>
        </w:r>
        <w:r w:rsidR="00553C5E" w:rsidRPr="00553C5E">
          <w:rPr>
            <w:rStyle w:val="a4"/>
            <w:sz w:val="28"/>
            <w:szCs w:val="28"/>
          </w:rPr>
          <w:t>-</w:t>
        </w:r>
        <w:r w:rsidR="00553C5E" w:rsidRPr="00553C5E">
          <w:rPr>
            <w:rStyle w:val="a4"/>
            <w:sz w:val="28"/>
            <w:szCs w:val="28"/>
            <w:lang w:val="en-US"/>
          </w:rPr>
          <w:t>liga</w:t>
        </w:r>
        <w:r w:rsidR="00553C5E" w:rsidRPr="00553C5E">
          <w:rPr>
            <w:rStyle w:val="a4"/>
            <w:sz w:val="28"/>
            <w:szCs w:val="28"/>
          </w:rPr>
          <w:t>.</w:t>
        </w:r>
        <w:r w:rsidR="00553C5E" w:rsidRPr="00553C5E">
          <w:rPr>
            <w:rStyle w:val="a4"/>
            <w:sz w:val="28"/>
            <w:szCs w:val="28"/>
            <w:lang w:val="en-US"/>
          </w:rPr>
          <w:t>ru</w:t>
        </w:r>
      </w:hyperlink>
      <w:r w:rsidR="00553C5E" w:rsidRPr="00553C5E">
        <w:rPr>
          <w:sz w:val="28"/>
          <w:szCs w:val="28"/>
          <w:shd w:val="clear" w:color="auto" w:fill="FFFFFF"/>
        </w:rPr>
        <w:t>– Информационный портал «Человеческие ресурсы».</w:t>
      </w:r>
    </w:p>
    <w:p w:rsidR="00553C5E" w:rsidRDefault="00553C5E">
      <w:pPr>
        <w:rPr>
          <w:b/>
          <w:sz w:val="28"/>
          <w:szCs w:val="20"/>
        </w:rPr>
      </w:pPr>
      <w:r>
        <w:rPr>
          <w:b/>
          <w:sz w:val="28"/>
          <w:szCs w:val="20"/>
        </w:rPr>
        <w:br w:type="page"/>
      </w:r>
    </w:p>
    <w:p w:rsidR="00475A4B" w:rsidRDefault="00475A4B" w:rsidP="00475A4B">
      <w:pPr>
        <w:widowControl w:val="0"/>
        <w:autoSpaceDE w:val="0"/>
        <w:autoSpaceDN w:val="0"/>
        <w:adjustRightInd w:val="0"/>
        <w:contextualSpacing/>
        <w:jc w:val="center"/>
        <w:rPr>
          <w:b/>
          <w:sz w:val="28"/>
          <w:szCs w:val="20"/>
        </w:rPr>
      </w:pPr>
    </w:p>
    <w:p w:rsidR="00553C5E" w:rsidRDefault="00553C5E" w:rsidP="00553C5E">
      <w:pPr>
        <w:ind w:left="432"/>
        <w:contextualSpacing/>
        <w:jc w:val="center"/>
        <w:rPr>
          <w:b/>
          <w:sz w:val="28"/>
        </w:rPr>
      </w:pPr>
      <w:r>
        <w:rPr>
          <w:b/>
          <w:sz w:val="28"/>
        </w:rPr>
        <w:t>7. МАТЕРИАЛЬНО-ТЕХНИЧЕСКОЕ И ИНФОРМАЦИОННОЕ ОБЕСПЕЧЕНИЕ</w:t>
      </w:r>
    </w:p>
    <w:p w:rsidR="00553C5E" w:rsidRDefault="00553C5E" w:rsidP="00553C5E">
      <w:pPr>
        <w:ind w:left="792"/>
        <w:rPr>
          <w:b/>
          <w:sz w:val="28"/>
        </w:rPr>
      </w:pPr>
    </w:p>
    <w:p w:rsidR="00553C5E" w:rsidRDefault="00553C5E" w:rsidP="00553C5E">
      <w:pPr>
        <w:ind w:firstLine="709"/>
        <w:jc w:val="both"/>
        <w:rPr>
          <w:sz w:val="28"/>
          <w:szCs w:val="28"/>
        </w:rPr>
      </w:pPr>
      <w:r>
        <w:rPr>
          <w:sz w:val="28"/>
          <w:szCs w:val="28"/>
        </w:rPr>
        <w:t xml:space="preserve">Лекционные занятия – аудитория, оснащённая меловой доской и специализированной мебелью. </w:t>
      </w:r>
    </w:p>
    <w:p w:rsidR="00553C5E" w:rsidRDefault="00553C5E" w:rsidP="00553C5E">
      <w:pPr>
        <w:ind w:firstLine="708"/>
        <w:jc w:val="both"/>
        <w:rPr>
          <w:sz w:val="28"/>
          <w:szCs w:val="28"/>
        </w:rPr>
      </w:pPr>
      <w:r>
        <w:rPr>
          <w:sz w:val="28"/>
          <w:szCs w:val="28"/>
        </w:rPr>
        <w:t>Практические (семинарские) занятия – специализированные аудитории, оснащённые меловой доской,  специализированной мебелью, комплектом презентационного оборудования: ноутбук</w:t>
      </w:r>
      <w:r>
        <w:rPr>
          <w:sz w:val="28"/>
          <w:szCs w:val="28"/>
          <w:lang w:val="en-US"/>
        </w:rPr>
        <w:t>LenovoG</w:t>
      </w:r>
      <w:r w:rsidRPr="006D5242">
        <w:rPr>
          <w:sz w:val="28"/>
          <w:szCs w:val="28"/>
        </w:rPr>
        <w:t>50-30 (</w:t>
      </w:r>
      <w:r>
        <w:rPr>
          <w:sz w:val="28"/>
          <w:szCs w:val="28"/>
          <w:lang w:val="en-US"/>
        </w:rPr>
        <w:t>IntelCeleronN</w:t>
      </w:r>
      <w:r>
        <w:rPr>
          <w:sz w:val="28"/>
          <w:szCs w:val="28"/>
        </w:rPr>
        <w:t>240</w:t>
      </w:r>
      <w:r w:rsidRPr="006D5242">
        <w:rPr>
          <w:sz w:val="28"/>
          <w:szCs w:val="28"/>
        </w:rPr>
        <w:t>)</w:t>
      </w:r>
      <w:r>
        <w:rPr>
          <w:sz w:val="28"/>
          <w:szCs w:val="28"/>
        </w:rPr>
        <w:t xml:space="preserve">; мультимедийный проектор </w:t>
      </w:r>
      <w:r>
        <w:rPr>
          <w:sz w:val="28"/>
          <w:szCs w:val="28"/>
          <w:lang w:val="en-US"/>
        </w:rPr>
        <w:t>AcerXD</w:t>
      </w:r>
      <w:r w:rsidRPr="006D5242">
        <w:rPr>
          <w:sz w:val="28"/>
          <w:szCs w:val="28"/>
        </w:rPr>
        <w:t>1280</w:t>
      </w:r>
      <w:r>
        <w:rPr>
          <w:sz w:val="28"/>
          <w:szCs w:val="28"/>
          <w:lang w:val="en-US"/>
        </w:rPr>
        <w:t>D</w:t>
      </w:r>
      <w:r>
        <w:rPr>
          <w:sz w:val="28"/>
          <w:szCs w:val="28"/>
        </w:rPr>
        <w:t xml:space="preserve">; переносной экран, с предустановленным лицензионным программным обеспечением: </w:t>
      </w:r>
      <w:r>
        <w:rPr>
          <w:sz w:val="28"/>
          <w:szCs w:val="28"/>
          <w:lang w:val="en-US"/>
        </w:rPr>
        <w:t>MicrosoftOffice</w:t>
      </w:r>
      <w:r>
        <w:rPr>
          <w:sz w:val="28"/>
          <w:szCs w:val="28"/>
        </w:rPr>
        <w:t xml:space="preserve"> 2013 (№31401445414),  </w:t>
      </w:r>
      <w:r>
        <w:rPr>
          <w:sz w:val="28"/>
          <w:szCs w:val="28"/>
          <w:lang w:val="en-US"/>
        </w:rPr>
        <w:t>MicrosoftWindows</w:t>
      </w:r>
      <w:r>
        <w:rPr>
          <w:sz w:val="28"/>
          <w:szCs w:val="28"/>
        </w:rPr>
        <w:t xml:space="preserve"> 7 (№63-14к), </w:t>
      </w:r>
      <w:r>
        <w:rPr>
          <w:sz w:val="28"/>
          <w:szCs w:val="28"/>
          <w:lang w:val="en-US"/>
        </w:rPr>
        <w:t>KasperskyEndpointSecurity</w:t>
      </w:r>
      <w:r w:rsidRPr="006D5242">
        <w:rPr>
          <w:sz w:val="28"/>
          <w:szCs w:val="28"/>
        </w:rPr>
        <w:t xml:space="preserve"> 10 </w:t>
      </w:r>
      <w:r>
        <w:rPr>
          <w:sz w:val="28"/>
          <w:szCs w:val="28"/>
        </w:rPr>
        <w:t>(</w:t>
      </w:r>
      <w:r w:rsidRPr="006D5242">
        <w:rPr>
          <w:sz w:val="28"/>
          <w:szCs w:val="28"/>
        </w:rPr>
        <w:t>№17</w:t>
      </w:r>
      <w:r>
        <w:rPr>
          <w:sz w:val="28"/>
          <w:szCs w:val="28"/>
          <w:lang w:val="en-US"/>
        </w:rPr>
        <w:t>E</w:t>
      </w:r>
      <w:r w:rsidRPr="006D5242">
        <w:rPr>
          <w:sz w:val="28"/>
          <w:szCs w:val="28"/>
        </w:rPr>
        <w:t>0170707130320867250</w:t>
      </w:r>
      <w:r>
        <w:rPr>
          <w:sz w:val="28"/>
          <w:szCs w:val="28"/>
        </w:rPr>
        <w:t>).</w:t>
      </w:r>
    </w:p>
    <w:p w:rsidR="00553C5E" w:rsidRDefault="00553C5E" w:rsidP="00553C5E">
      <w:pPr>
        <w:ind w:firstLine="709"/>
        <w:jc w:val="both"/>
        <w:rPr>
          <w:sz w:val="28"/>
          <w:szCs w:val="28"/>
        </w:rPr>
      </w:pPr>
      <w:r>
        <w:rPr>
          <w:sz w:val="28"/>
          <w:szCs w:val="28"/>
        </w:rPr>
        <w:t xml:space="preserve">Самостоятельная работа студентов обеспечивается научной, учебной, учебно-методической литературой в методическом кабинете кафедры социологии и управления ГУК №318, научно-технической библиотеке БГТУ им. В.Г. Шухова, с предоставлением рабочих мест, оборудованных персональными компьютерами и ноутбуками, подключенными к электронной информационно-образовательной среде университета. </w:t>
      </w:r>
      <w:r>
        <w:rPr>
          <w:sz w:val="28"/>
        </w:rPr>
        <w:t xml:space="preserve">Самостоятельная работа студентов обеспечивается участием в программах </w:t>
      </w:r>
      <w:r>
        <w:rPr>
          <w:sz w:val="28"/>
          <w:szCs w:val="28"/>
          <w:lang w:val="en-US"/>
        </w:rPr>
        <w:t>Microsoft</w:t>
      </w:r>
      <w:r>
        <w:rPr>
          <w:sz w:val="28"/>
          <w:szCs w:val="28"/>
        </w:rPr>
        <w:t>DreamSpark/</w:t>
      </w:r>
      <w:r>
        <w:rPr>
          <w:sz w:val="28"/>
          <w:szCs w:val="28"/>
          <w:lang w:val="en-US"/>
        </w:rPr>
        <w:t>Imagine</w:t>
      </w:r>
      <w:r>
        <w:rPr>
          <w:sz w:val="28"/>
          <w:szCs w:val="28"/>
        </w:rPr>
        <w:t>(</w:t>
      </w:r>
      <w:r>
        <w:rPr>
          <w:sz w:val="28"/>
          <w:szCs w:val="28"/>
          <w:shd w:val="clear" w:color="auto" w:fill="F5F5F5"/>
        </w:rPr>
        <w:t>№52031/МОС 2793)</w:t>
      </w:r>
      <w:r>
        <w:rPr>
          <w:sz w:val="28"/>
          <w:szCs w:val="28"/>
        </w:rPr>
        <w:t xml:space="preserve">и </w:t>
      </w:r>
      <w:r>
        <w:rPr>
          <w:sz w:val="28"/>
          <w:szCs w:val="28"/>
          <w:lang w:val="en-US"/>
        </w:rPr>
        <w:t>Office</w:t>
      </w:r>
      <w:r w:rsidRPr="006D5242">
        <w:rPr>
          <w:sz w:val="28"/>
          <w:szCs w:val="28"/>
        </w:rPr>
        <w:t xml:space="preserve"> 365 (</w:t>
      </w:r>
      <w:r>
        <w:rPr>
          <w:sz w:val="28"/>
          <w:szCs w:val="28"/>
        </w:rPr>
        <w:t>E04002C51M</w:t>
      </w:r>
      <w:r w:rsidRPr="006D5242">
        <w:rPr>
          <w:sz w:val="28"/>
          <w:szCs w:val="28"/>
        </w:rPr>
        <w:t xml:space="preserve">) </w:t>
      </w:r>
      <w:r>
        <w:rPr>
          <w:sz w:val="28"/>
          <w:szCs w:val="28"/>
        </w:rPr>
        <w:t xml:space="preserve">с возможностью бесплатной загрузки лицензионного программного обеспечения. </w:t>
      </w:r>
    </w:p>
    <w:p w:rsidR="00E913CB" w:rsidRPr="006644AB" w:rsidRDefault="00E913CB" w:rsidP="00E913CB">
      <w:pPr>
        <w:widowControl w:val="0"/>
        <w:autoSpaceDE w:val="0"/>
        <w:autoSpaceDN w:val="0"/>
        <w:adjustRightInd w:val="0"/>
        <w:jc w:val="center"/>
        <w:rPr>
          <w:b/>
          <w:sz w:val="28"/>
          <w:szCs w:val="20"/>
          <w:highlight w:val="cyan"/>
        </w:rPr>
        <w:sectPr w:rsidR="00E913CB" w:rsidRPr="006644AB" w:rsidSect="00E913CB">
          <w:pgSz w:w="11906" w:h="16838"/>
          <w:pgMar w:top="851" w:right="851" w:bottom="851" w:left="1134" w:header="709" w:footer="709" w:gutter="0"/>
          <w:cols w:space="708"/>
          <w:docGrid w:linePitch="360"/>
        </w:sectPr>
      </w:pPr>
    </w:p>
    <w:p w:rsidR="0028394C" w:rsidRDefault="0028394C" w:rsidP="0028394C">
      <w:pPr>
        <w:widowControl w:val="0"/>
        <w:autoSpaceDE w:val="0"/>
        <w:autoSpaceDN w:val="0"/>
        <w:adjustRightInd w:val="0"/>
        <w:jc w:val="right"/>
        <w:rPr>
          <w:sz w:val="28"/>
          <w:szCs w:val="20"/>
        </w:rPr>
      </w:pPr>
    </w:p>
    <w:p w:rsidR="00EC149E" w:rsidRDefault="00202C00" w:rsidP="00EC149E">
      <w:pPr>
        <w:rPr>
          <w:b/>
          <w:sz w:val="28"/>
          <w:szCs w:val="20"/>
        </w:rPr>
      </w:pPr>
      <w:r>
        <w:rPr>
          <w:b/>
          <w:noProof/>
          <w:sz w:val="28"/>
          <w:szCs w:val="16"/>
        </w:rPr>
        <w:drawing>
          <wp:inline distT="0" distB="0" distL="0" distR="0">
            <wp:extent cx="6299835" cy="8913962"/>
            <wp:effectExtent l="0" t="0" r="0" b="0"/>
            <wp:docPr id="4" name="Рисунок 4" descr="C:\Users\User\Desktop\1234\Сканировать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4\Сканировать100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13962"/>
                    </a:xfrm>
                    <a:prstGeom prst="rect">
                      <a:avLst/>
                    </a:prstGeom>
                    <a:noFill/>
                    <a:ln>
                      <a:noFill/>
                    </a:ln>
                  </pic:spPr>
                </pic:pic>
              </a:graphicData>
            </a:graphic>
          </wp:inline>
        </w:drawing>
      </w:r>
    </w:p>
    <w:p w:rsidR="00EC149E" w:rsidRDefault="00EC149E" w:rsidP="00EC149E">
      <w:pPr>
        <w:rPr>
          <w:b/>
          <w:sz w:val="28"/>
          <w:szCs w:val="20"/>
        </w:rPr>
      </w:pPr>
    </w:p>
    <w:p w:rsidR="00EC149E" w:rsidRDefault="00EC149E" w:rsidP="00EC149E">
      <w:pPr>
        <w:rPr>
          <w:b/>
          <w:sz w:val="28"/>
          <w:szCs w:val="20"/>
        </w:rPr>
      </w:pPr>
    </w:p>
    <w:p w:rsidR="00EC149E" w:rsidRDefault="00EC149E" w:rsidP="00EC149E">
      <w:pPr>
        <w:rPr>
          <w:b/>
          <w:sz w:val="28"/>
          <w:szCs w:val="20"/>
        </w:rPr>
      </w:pPr>
    </w:p>
    <w:p w:rsidR="00EC149E" w:rsidRDefault="009049A5" w:rsidP="00EC149E">
      <w:pPr>
        <w:rPr>
          <w:b/>
          <w:sz w:val="28"/>
          <w:szCs w:val="20"/>
        </w:rPr>
      </w:pPr>
      <w:r>
        <w:rPr>
          <w:b/>
          <w:noProof/>
          <w:sz w:val="28"/>
          <w:szCs w:val="20"/>
        </w:rPr>
        <w:drawing>
          <wp:inline distT="0" distB="0" distL="0" distR="0">
            <wp:extent cx="6299835" cy="8913962"/>
            <wp:effectExtent l="0" t="0" r="0" b="0"/>
            <wp:docPr id="2" name="Рисунок 2" descr="F:\Сканы\психология лид-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психология лид-в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8913962"/>
                    </a:xfrm>
                    <a:prstGeom prst="rect">
                      <a:avLst/>
                    </a:prstGeom>
                    <a:noFill/>
                    <a:ln>
                      <a:noFill/>
                    </a:ln>
                  </pic:spPr>
                </pic:pic>
              </a:graphicData>
            </a:graphic>
          </wp:inline>
        </w:drawing>
      </w:r>
    </w:p>
    <w:p w:rsidR="00EC149E" w:rsidRDefault="00EC149E" w:rsidP="00EC149E">
      <w:pPr>
        <w:rPr>
          <w:b/>
          <w:sz w:val="28"/>
          <w:szCs w:val="20"/>
        </w:rPr>
      </w:pPr>
    </w:p>
    <w:p w:rsidR="00EC149E" w:rsidRDefault="00EC149E" w:rsidP="00EC149E">
      <w:pPr>
        <w:rPr>
          <w:b/>
          <w:sz w:val="28"/>
          <w:szCs w:val="20"/>
        </w:rPr>
      </w:pPr>
    </w:p>
    <w:p w:rsidR="00EC149E" w:rsidRDefault="00EC149E" w:rsidP="00EC149E">
      <w:pPr>
        <w:widowControl w:val="0"/>
        <w:autoSpaceDE w:val="0"/>
        <w:autoSpaceDN w:val="0"/>
        <w:adjustRightInd w:val="0"/>
        <w:spacing w:after="120"/>
        <w:rPr>
          <w:b/>
          <w:sz w:val="28"/>
          <w:szCs w:val="16"/>
        </w:rPr>
        <w:sectPr w:rsidR="00EC149E" w:rsidSect="008E668B">
          <w:pgSz w:w="11906" w:h="16838"/>
          <w:pgMar w:top="851" w:right="851" w:bottom="851" w:left="1134" w:header="709" w:footer="709" w:gutter="0"/>
          <w:cols w:space="708"/>
          <w:docGrid w:linePitch="360"/>
        </w:sectPr>
      </w:pPr>
    </w:p>
    <w:p w:rsidR="001622B1" w:rsidRDefault="00BA3251" w:rsidP="00E913CB">
      <w:pPr>
        <w:jc w:val="right"/>
        <w:rPr>
          <w:sz w:val="28"/>
        </w:rPr>
      </w:pPr>
      <w:r>
        <w:rPr>
          <w:noProof/>
          <w:sz w:val="28"/>
        </w:rPr>
        <w:drawing>
          <wp:inline distT="0" distB="0" distL="0" distR="0">
            <wp:extent cx="5932805" cy="8388985"/>
            <wp:effectExtent l="0" t="0" r="0" b="0"/>
            <wp:docPr id="5" name="Рисунок 5" descr="C:\Users\User\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ть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1622B1" w:rsidRDefault="001622B1" w:rsidP="00E913CB">
      <w:pPr>
        <w:jc w:val="right"/>
        <w:rPr>
          <w:sz w:val="28"/>
        </w:rPr>
      </w:pPr>
    </w:p>
    <w:p w:rsidR="001622B1" w:rsidRDefault="001622B1" w:rsidP="00E913CB">
      <w:pPr>
        <w:jc w:val="right"/>
        <w:rPr>
          <w:sz w:val="28"/>
        </w:rPr>
      </w:pPr>
    </w:p>
    <w:p w:rsidR="001622B1" w:rsidRDefault="001622B1" w:rsidP="00E913CB">
      <w:pPr>
        <w:jc w:val="right"/>
        <w:rPr>
          <w:sz w:val="28"/>
        </w:rPr>
      </w:pPr>
    </w:p>
    <w:p w:rsidR="001622B1" w:rsidRDefault="001622B1" w:rsidP="00E913CB">
      <w:pPr>
        <w:jc w:val="right"/>
        <w:rPr>
          <w:sz w:val="28"/>
        </w:rPr>
      </w:pPr>
    </w:p>
    <w:p w:rsidR="00E913CB" w:rsidRDefault="00896C2F" w:rsidP="00E913CB">
      <w:pPr>
        <w:jc w:val="right"/>
        <w:rPr>
          <w:sz w:val="28"/>
        </w:rPr>
      </w:pPr>
      <w:r>
        <w:rPr>
          <w:sz w:val="28"/>
        </w:rPr>
        <w:br w:type="column"/>
      </w:r>
      <w:bookmarkStart w:id="0" w:name="_GoBack"/>
      <w:r w:rsidRPr="00896C2F">
        <w:rPr>
          <w:noProof/>
          <w:sz w:val="28"/>
        </w:rPr>
        <w:drawing>
          <wp:inline distT="0" distB="0" distL="0" distR="0">
            <wp:extent cx="5940425" cy="8401886"/>
            <wp:effectExtent l="0" t="0" r="0" b="0"/>
            <wp:docPr id="6" name="Рисунок 6"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End w:id="0"/>
      <w:r>
        <w:rPr>
          <w:sz w:val="28"/>
        </w:rPr>
        <w:br w:type="column"/>
      </w:r>
      <w:r w:rsidR="00E913CB" w:rsidRPr="00DE304F">
        <w:rPr>
          <w:sz w:val="28"/>
        </w:rPr>
        <w:t>Приложение №1.</w:t>
      </w:r>
    </w:p>
    <w:p w:rsidR="00E913CB" w:rsidRPr="00DE304F" w:rsidRDefault="00E913CB" w:rsidP="00E913CB">
      <w:pPr>
        <w:jc w:val="right"/>
        <w:rPr>
          <w:sz w:val="28"/>
        </w:rPr>
      </w:pPr>
    </w:p>
    <w:p w:rsidR="00E913CB" w:rsidRDefault="00E913CB" w:rsidP="00E913CB">
      <w:pPr>
        <w:jc w:val="center"/>
        <w:rPr>
          <w:b/>
          <w:sz w:val="28"/>
        </w:rPr>
      </w:pPr>
      <w:r w:rsidRPr="00DE304F">
        <w:rPr>
          <w:b/>
          <w:sz w:val="28"/>
        </w:rPr>
        <w:t>Методические указания для обучающегося по освоению дисциплины</w:t>
      </w:r>
    </w:p>
    <w:p w:rsidR="00E913CB" w:rsidRDefault="00E913CB" w:rsidP="00E913CB">
      <w:pPr>
        <w:jc w:val="center"/>
        <w:rPr>
          <w:b/>
          <w:sz w:val="28"/>
        </w:rPr>
      </w:pPr>
    </w:p>
    <w:p w:rsidR="0028394C" w:rsidRPr="00451B76" w:rsidRDefault="0028394C" w:rsidP="0028394C">
      <w:pPr>
        <w:pStyle w:val="2"/>
        <w:jc w:val="center"/>
        <w:rPr>
          <w:rFonts w:ascii="Times New Roman" w:eastAsia="Times New Roman" w:hAnsi="Times New Roman" w:cs="Times New Roman"/>
          <w:color w:val="auto"/>
          <w:sz w:val="28"/>
          <w:szCs w:val="28"/>
        </w:rPr>
      </w:pPr>
      <w:r w:rsidRPr="00451B76">
        <w:rPr>
          <w:rFonts w:ascii="Times New Roman" w:eastAsia="Times New Roman" w:hAnsi="Times New Roman" w:cs="Times New Roman"/>
          <w:color w:val="auto"/>
          <w:sz w:val="28"/>
          <w:szCs w:val="28"/>
        </w:rPr>
        <w:t xml:space="preserve">Тема 1. </w:t>
      </w:r>
      <w:r>
        <w:rPr>
          <w:rFonts w:ascii="Times New Roman" w:hAnsi="Times New Roman" w:cs="Times New Roman"/>
          <w:color w:val="auto"/>
          <w:sz w:val="28"/>
          <w:szCs w:val="28"/>
        </w:rPr>
        <w:t>Сущностные характеристики лидерства</w:t>
      </w:r>
    </w:p>
    <w:p w:rsidR="0028394C" w:rsidRPr="00171E91" w:rsidRDefault="0028394C" w:rsidP="0028394C">
      <w:pPr>
        <w:ind w:firstLine="720"/>
        <w:jc w:val="both"/>
        <w:rPr>
          <w:sz w:val="28"/>
          <w:szCs w:val="28"/>
        </w:rPr>
      </w:pPr>
      <w:r w:rsidRPr="00451B76">
        <w:rPr>
          <w:sz w:val="28"/>
          <w:szCs w:val="28"/>
        </w:rPr>
        <w:t>В данной теме рассматриваются лидерство и руководство как управленческие феномены, которые сходны функционально и представляют собой по сути две стороны единого процесса управления людьми. Лидерство описывается вертикальным отношением «лидер – последователь», руководство – аналогичным отношением «руководитель – подчиненный». И для лидерства, и для руководства характерна, хотя и в различной степени, реализация влияния в системе неформальных отношений</w:t>
      </w:r>
      <w:r>
        <w:rPr>
          <w:sz w:val="28"/>
          <w:szCs w:val="28"/>
        </w:rPr>
        <w:t>. Рассматривается п</w:t>
      </w:r>
      <w:r w:rsidRPr="005E3F54">
        <w:rPr>
          <w:sz w:val="28"/>
          <w:szCs w:val="28"/>
        </w:rPr>
        <w:t>роблема лидерства в современном менеджменте</w:t>
      </w:r>
      <w:r>
        <w:rPr>
          <w:sz w:val="28"/>
          <w:szCs w:val="28"/>
        </w:rPr>
        <w:t xml:space="preserve">. </w:t>
      </w:r>
      <w:r w:rsidRPr="00171E91">
        <w:rPr>
          <w:sz w:val="28"/>
          <w:szCs w:val="28"/>
        </w:rPr>
        <w:t>Раскрываются различные подходы к объяснению сущности лидерства.</w:t>
      </w:r>
      <w:r>
        <w:rPr>
          <w:sz w:val="28"/>
          <w:szCs w:val="28"/>
        </w:rPr>
        <w:t xml:space="preserve"> Изучаются функции и роли лидера в группе.</w:t>
      </w:r>
    </w:p>
    <w:p w:rsidR="0028394C" w:rsidRDefault="0028394C" w:rsidP="0028394C">
      <w:pPr>
        <w:ind w:firstLine="720"/>
        <w:jc w:val="center"/>
        <w:rPr>
          <w:i/>
          <w:sz w:val="28"/>
        </w:rPr>
      </w:pPr>
      <w:r>
        <w:rPr>
          <w:i/>
          <w:sz w:val="28"/>
        </w:rPr>
        <w:t>Вопросы для самоконтроля</w:t>
      </w:r>
    </w:p>
    <w:p w:rsidR="0028394C" w:rsidRDefault="0028394C" w:rsidP="0028394C">
      <w:pPr>
        <w:numPr>
          <w:ilvl w:val="0"/>
          <w:numId w:val="20"/>
        </w:numPr>
        <w:tabs>
          <w:tab w:val="left" w:pos="360"/>
          <w:tab w:val="left" w:pos="720"/>
        </w:tabs>
        <w:ind w:firstLine="360"/>
        <w:jc w:val="both"/>
        <w:rPr>
          <w:sz w:val="28"/>
        </w:rPr>
      </w:pPr>
      <w:r>
        <w:rPr>
          <w:sz w:val="28"/>
        </w:rPr>
        <w:t>Сформулируйте определение понятия «лидер»?</w:t>
      </w:r>
    </w:p>
    <w:p w:rsidR="0028394C" w:rsidRDefault="0028394C" w:rsidP="0028394C">
      <w:pPr>
        <w:numPr>
          <w:ilvl w:val="0"/>
          <w:numId w:val="20"/>
        </w:numPr>
        <w:tabs>
          <w:tab w:val="left" w:pos="360"/>
          <w:tab w:val="left" w:pos="720"/>
        </w:tabs>
        <w:ind w:firstLine="360"/>
        <w:jc w:val="both"/>
        <w:rPr>
          <w:sz w:val="28"/>
        </w:rPr>
      </w:pPr>
      <w:r>
        <w:rPr>
          <w:sz w:val="28"/>
        </w:rPr>
        <w:t>Сформулируйте определение понятия «лидерство»?</w:t>
      </w:r>
    </w:p>
    <w:p w:rsidR="0028394C" w:rsidRDefault="0028394C" w:rsidP="0028394C">
      <w:pPr>
        <w:numPr>
          <w:ilvl w:val="0"/>
          <w:numId w:val="20"/>
        </w:numPr>
        <w:tabs>
          <w:tab w:val="left" w:pos="360"/>
          <w:tab w:val="left" w:pos="720"/>
        </w:tabs>
        <w:ind w:firstLine="360"/>
        <w:jc w:val="both"/>
        <w:rPr>
          <w:sz w:val="28"/>
        </w:rPr>
      </w:pPr>
      <w:r>
        <w:rPr>
          <w:sz w:val="28"/>
        </w:rPr>
        <w:t>Проведите сравнительную характеристику лидера и руководителя.</w:t>
      </w:r>
    </w:p>
    <w:p w:rsidR="0028394C" w:rsidRPr="00171E91" w:rsidRDefault="0028394C" w:rsidP="0028394C">
      <w:pPr>
        <w:numPr>
          <w:ilvl w:val="0"/>
          <w:numId w:val="20"/>
        </w:numPr>
        <w:tabs>
          <w:tab w:val="left" w:pos="360"/>
          <w:tab w:val="left" w:pos="720"/>
        </w:tabs>
        <w:ind w:firstLine="360"/>
        <w:jc w:val="both"/>
        <w:rPr>
          <w:sz w:val="28"/>
          <w:szCs w:val="28"/>
        </w:rPr>
      </w:pPr>
      <w:r w:rsidRPr="00171E91">
        <w:rPr>
          <w:sz w:val="28"/>
          <w:szCs w:val="28"/>
        </w:rPr>
        <w:t>В чем сущность теории лидерских черт?</w:t>
      </w:r>
    </w:p>
    <w:p w:rsidR="0028394C" w:rsidRDefault="0028394C" w:rsidP="0028394C">
      <w:pPr>
        <w:numPr>
          <w:ilvl w:val="0"/>
          <w:numId w:val="20"/>
        </w:numPr>
        <w:tabs>
          <w:tab w:val="left" w:pos="360"/>
          <w:tab w:val="left" w:pos="720"/>
        </w:tabs>
        <w:ind w:firstLine="360"/>
        <w:jc w:val="both"/>
        <w:rPr>
          <w:sz w:val="28"/>
          <w:szCs w:val="28"/>
        </w:rPr>
      </w:pPr>
      <w:r w:rsidRPr="00171E91">
        <w:rPr>
          <w:sz w:val="28"/>
          <w:szCs w:val="28"/>
        </w:rPr>
        <w:t xml:space="preserve">Какие черты отличают лидера, по мнению </w:t>
      </w:r>
      <w:r w:rsidRPr="00171E91">
        <w:rPr>
          <w:rFonts w:eastAsia="Batang"/>
          <w:sz w:val="28"/>
          <w:szCs w:val="28"/>
          <w:lang w:eastAsia="ko-KR"/>
        </w:rPr>
        <w:t>М. Вудкок, Д.Фрэнсис</w:t>
      </w:r>
      <w:r w:rsidRPr="00171E91">
        <w:rPr>
          <w:sz w:val="28"/>
          <w:szCs w:val="28"/>
        </w:rPr>
        <w:t>?</w:t>
      </w:r>
    </w:p>
    <w:p w:rsidR="0028394C" w:rsidRDefault="0028394C" w:rsidP="0028394C">
      <w:pPr>
        <w:numPr>
          <w:ilvl w:val="0"/>
          <w:numId w:val="20"/>
        </w:numPr>
        <w:tabs>
          <w:tab w:val="left" w:pos="360"/>
          <w:tab w:val="left" w:pos="720"/>
        </w:tabs>
        <w:ind w:firstLine="360"/>
        <w:jc w:val="both"/>
        <w:rPr>
          <w:sz w:val="28"/>
          <w:szCs w:val="28"/>
        </w:rPr>
      </w:pPr>
      <w:r>
        <w:rPr>
          <w:sz w:val="28"/>
          <w:szCs w:val="28"/>
        </w:rPr>
        <w:t>Как Вы думаете, какие недостатки имеет теория лидерских черт?</w:t>
      </w:r>
    </w:p>
    <w:p w:rsidR="0028394C" w:rsidRDefault="0028394C" w:rsidP="0028394C">
      <w:pPr>
        <w:numPr>
          <w:ilvl w:val="0"/>
          <w:numId w:val="20"/>
        </w:numPr>
        <w:tabs>
          <w:tab w:val="left" w:pos="360"/>
          <w:tab w:val="left" w:pos="720"/>
        </w:tabs>
        <w:ind w:firstLine="360"/>
        <w:jc w:val="both"/>
        <w:rPr>
          <w:sz w:val="28"/>
          <w:szCs w:val="28"/>
        </w:rPr>
      </w:pPr>
      <w:r>
        <w:rPr>
          <w:sz w:val="28"/>
          <w:szCs w:val="28"/>
        </w:rPr>
        <w:t>Какие концепции, на Ваш взгляд, могут быть использованы в качестве теоретической основы тренинга развития лидерских качеств?</w:t>
      </w:r>
    </w:p>
    <w:p w:rsidR="0028394C" w:rsidRPr="00E3134B" w:rsidRDefault="0028394C" w:rsidP="0028394C">
      <w:pPr>
        <w:numPr>
          <w:ilvl w:val="0"/>
          <w:numId w:val="20"/>
        </w:numPr>
        <w:tabs>
          <w:tab w:val="left" w:pos="360"/>
          <w:tab w:val="left" w:pos="720"/>
        </w:tabs>
        <w:ind w:firstLine="360"/>
        <w:jc w:val="both"/>
        <w:rPr>
          <w:sz w:val="28"/>
          <w:szCs w:val="28"/>
        </w:rPr>
      </w:pPr>
      <w:r w:rsidRPr="00E3134B">
        <w:rPr>
          <w:sz w:val="28"/>
          <w:szCs w:val="28"/>
        </w:rPr>
        <w:t>В чем заключается вклад поведенческого подхода в теорию лидерства?</w:t>
      </w:r>
    </w:p>
    <w:p w:rsidR="0028394C" w:rsidRPr="00E3134B" w:rsidRDefault="0028394C" w:rsidP="0028394C">
      <w:pPr>
        <w:numPr>
          <w:ilvl w:val="0"/>
          <w:numId w:val="20"/>
        </w:numPr>
        <w:tabs>
          <w:tab w:val="left" w:pos="360"/>
          <w:tab w:val="left" w:pos="720"/>
        </w:tabs>
        <w:ind w:firstLine="360"/>
        <w:jc w:val="both"/>
        <w:rPr>
          <w:sz w:val="28"/>
          <w:szCs w:val="28"/>
        </w:rPr>
      </w:pPr>
      <w:r w:rsidRPr="00E3134B">
        <w:rPr>
          <w:sz w:val="28"/>
          <w:szCs w:val="28"/>
        </w:rPr>
        <w:t>Какие критерии положены в основу «управленческой решетки» Дж. Моутона и Р. Блейка?</w:t>
      </w:r>
    </w:p>
    <w:p w:rsidR="0028394C" w:rsidRPr="00E3134B" w:rsidRDefault="0028394C" w:rsidP="0028394C">
      <w:pPr>
        <w:numPr>
          <w:ilvl w:val="0"/>
          <w:numId w:val="20"/>
        </w:numPr>
        <w:tabs>
          <w:tab w:val="left" w:pos="360"/>
          <w:tab w:val="left" w:pos="720"/>
        </w:tabs>
        <w:ind w:firstLine="360"/>
        <w:jc w:val="both"/>
        <w:rPr>
          <w:sz w:val="28"/>
          <w:szCs w:val="28"/>
        </w:rPr>
      </w:pPr>
      <w:r>
        <w:rPr>
          <w:sz w:val="28"/>
          <w:szCs w:val="28"/>
        </w:rPr>
        <w:t>В каких ситуациях наиболее эффективен авторитарный стиль руководства?</w:t>
      </w:r>
    </w:p>
    <w:p w:rsidR="0028394C" w:rsidRDefault="0028394C" w:rsidP="0028394C">
      <w:pPr>
        <w:ind w:firstLine="426"/>
        <w:jc w:val="both"/>
        <w:rPr>
          <w:sz w:val="28"/>
        </w:rPr>
      </w:pPr>
      <w:r>
        <w:rPr>
          <w:i/>
          <w:sz w:val="28"/>
        </w:rPr>
        <w:t>Термины и понятия</w:t>
      </w:r>
      <w:r>
        <w:rPr>
          <w:sz w:val="28"/>
        </w:rPr>
        <w:t>: лидер, лидерство, руководитель, теория лидерских черт, стиль руководства, ориентация на отношения, ориентация на задачу.</w:t>
      </w:r>
    </w:p>
    <w:p w:rsidR="0028394C" w:rsidRDefault="0028394C" w:rsidP="0028394C">
      <w:pPr>
        <w:pStyle w:val="a3"/>
        <w:widowControl w:val="0"/>
        <w:tabs>
          <w:tab w:val="left" w:pos="709"/>
        </w:tabs>
        <w:autoSpaceDE w:val="0"/>
        <w:autoSpaceDN w:val="0"/>
        <w:adjustRightInd w:val="0"/>
        <w:ind w:left="426"/>
        <w:jc w:val="both"/>
        <w:rPr>
          <w:sz w:val="28"/>
          <w:szCs w:val="28"/>
        </w:rPr>
      </w:pPr>
    </w:p>
    <w:p w:rsidR="0028394C" w:rsidRPr="0028394C" w:rsidRDefault="0028394C" w:rsidP="0028394C">
      <w:pPr>
        <w:pStyle w:val="1"/>
        <w:spacing w:before="0" w:beforeAutospacing="0" w:after="0" w:afterAutospacing="0"/>
        <w:jc w:val="center"/>
        <w:rPr>
          <w:sz w:val="28"/>
          <w:szCs w:val="28"/>
        </w:rPr>
      </w:pPr>
      <w:r w:rsidRPr="0028394C">
        <w:rPr>
          <w:sz w:val="28"/>
          <w:szCs w:val="28"/>
        </w:rPr>
        <w:t>Тема 2. Традиционные концепции лидерства</w:t>
      </w:r>
    </w:p>
    <w:p w:rsidR="0028394C" w:rsidRPr="00065E2C" w:rsidRDefault="0028394C" w:rsidP="0028394C">
      <w:pPr>
        <w:ind w:firstLine="720"/>
        <w:jc w:val="both"/>
        <w:rPr>
          <w:sz w:val="28"/>
        </w:rPr>
      </w:pPr>
      <w:r w:rsidRPr="00065E2C">
        <w:rPr>
          <w:sz w:val="28"/>
        </w:rPr>
        <w:t xml:space="preserve">В данной теме рассматриваются различные концепции лидерства.  Проводится сравнительный анализ различных подходов к феномену лидерства. На практическом занятии проводится </w:t>
      </w:r>
      <w:r>
        <w:rPr>
          <w:sz w:val="28"/>
        </w:rPr>
        <w:t xml:space="preserve">диагностика  по методике, которая </w:t>
      </w:r>
      <w:r w:rsidRPr="005E37C0">
        <w:rPr>
          <w:color w:val="000000"/>
          <w:sz w:val="28"/>
          <w:szCs w:val="28"/>
        </w:rPr>
        <w:t>измеряет четыре типа склонностей или ориентаций человека на</w:t>
      </w:r>
      <w:r w:rsidRPr="005E37C0">
        <w:rPr>
          <w:color w:val="000000"/>
          <w:sz w:val="28"/>
          <w:szCs w:val="28"/>
        </w:rPr>
        <w:br/>
        <w:t>выражение своей личной позиции в командных взаимоотношениях</w:t>
      </w:r>
      <w:r w:rsidR="009D0B52">
        <w:rPr>
          <w:sz w:val="28"/>
        </w:rPr>
        <w:t>.</w:t>
      </w:r>
    </w:p>
    <w:p w:rsidR="0028394C" w:rsidRDefault="0028394C" w:rsidP="0028394C">
      <w:pPr>
        <w:ind w:firstLine="709"/>
        <w:jc w:val="both"/>
      </w:pPr>
    </w:p>
    <w:p w:rsidR="0028394C" w:rsidRDefault="0028394C" w:rsidP="0028394C">
      <w:pPr>
        <w:ind w:firstLine="709"/>
        <w:jc w:val="center"/>
        <w:rPr>
          <w:i/>
          <w:sz w:val="28"/>
        </w:rPr>
      </w:pPr>
      <w:r>
        <w:rPr>
          <w:i/>
          <w:sz w:val="28"/>
        </w:rPr>
        <w:t>Вопросы для самоконтроля</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Дайте характеристику формальному и неформальному лидерству.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Опишите континуум лидерского поведения Р. Танненбаума и У. Шмидта.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Раскройте содержание модели ситуационного лидерства Ф. Фидлера.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Опишите варианты лидерских отношений и цикличность типов отношений управления.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Перечислите черты эффективного лидерства.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Каким образом используется власть в рамках эффективного лидерства.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Каковы условия эффективного лидерства.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Какие существуют подходы к изучению лидерства.</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Раскройте содержание теории лидерских качеств.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Какие личностные качества наиболее часто встречаются у успешных лидеров?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Охарактеризуйте концепцию лидерского поведения. </w:t>
      </w:r>
    </w:p>
    <w:p w:rsidR="0028394C" w:rsidRPr="009D0B52" w:rsidRDefault="0028394C" w:rsidP="009D0B52">
      <w:pPr>
        <w:pStyle w:val="a3"/>
        <w:widowControl w:val="0"/>
        <w:numPr>
          <w:ilvl w:val="0"/>
          <w:numId w:val="36"/>
        </w:numPr>
        <w:tabs>
          <w:tab w:val="left" w:pos="-8878"/>
          <w:tab w:val="left" w:pos="336"/>
          <w:tab w:val="left" w:pos="1134"/>
        </w:tabs>
        <w:autoSpaceDE w:val="0"/>
        <w:autoSpaceDN w:val="0"/>
        <w:adjustRightInd w:val="0"/>
        <w:ind w:left="0" w:firstLine="709"/>
        <w:jc w:val="both"/>
        <w:rPr>
          <w:sz w:val="28"/>
          <w:szCs w:val="28"/>
        </w:rPr>
      </w:pPr>
      <w:r w:rsidRPr="009D0B52">
        <w:rPr>
          <w:sz w:val="28"/>
          <w:szCs w:val="28"/>
        </w:rPr>
        <w:t xml:space="preserve">В чем состоит вклад К. Левина в изучение лидерских стилей? </w:t>
      </w:r>
    </w:p>
    <w:p w:rsidR="0028394C" w:rsidRDefault="0028394C" w:rsidP="0028394C">
      <w:pPr>
        <w:ind w:firstLine="720"/>
        <w:jc w:val="both"/>
        <w:rPr>
          <w:sz w:val="28"/>
        </w:rPr>
      </w:pPr>
      <w:r>
        <w:rPr>
          <w:i/>
          <w:sz w:val="28"/>
        </w:rPr>
        <w:t>Термины и понятия</w:t>
      </w:r>
      <w:r>
        <w:rPr>
          <w:sz w:val="28"/>
        </w:rPr>
        <w:t>: лидер, лидерство, формальное, неформальное лидерство, эффективное лидерство, теория лидерских черт, стиль руководства, стиль лидерства.</w:t>
      </w:r>
    </w:p>
    <w:p w:rsidR="0028394C" w:rsidRPr="0028394C" w:rsidRDefault="0028394C" w:rsidP="0028394C">
      <w:pPr>
        <w:pStyle w:val="1"/>
        <w:jc w:val="center"/>
        <w:rPr>
          <w:sz w:val="28"/>
          <w:szCs w:val="28"/>
        </w:rPr>
      </w:pPr>
      <w:r w:rsidRPr="0028394C">
        <w:rPr>
          <w:sz w:val="28"/>
          <w:szCs w:val="28"/>
        </w:rPr>
        <w:t>Тема 3. Современные подходы к пониманию феномена лидерства</w:t>
      </w:r>
    </w:p>
    <w:p w:rsidR="0028394C" w:rsidRDefault="0028394C" w:rsidP="0028394C">
      <w:pPr>
        <w:tabs>
          <w:tab w:val="left" w:pos="338"/>
        </w:tabs>
        <w:ind w:firstLine="709"/>
        <w:jc w:val="both"/>
        <w:rPr>
          <w:sz w:val="28"/>
        </w:rPr>
      </w:pPr>
      <w:r>
        <w:rPr>
          <w:sz w:val="28"/>
        </w:rPr>
        <w:t xml:space="preserve">В данной теме рассматриваются различные подходы к пониманию феномена лидерства.  </w:t>
      </w:r>
    </w:p>
    <w:p w:rsidR="0028394C" w:rsidRDefault="0028394C" w:rsidP="0028394C">
      <w:pPr>
        <w:tabs>
          <w:tab w:val="left" w:pos="338"/>
        </w:tabs>
        <w:ind w:firstLine="709"/>
        <w:jc w:val="both"/>
        <w:rPr>
          <w:sz w:val="28"/>
        </w:rPr>
      </w:pPr>
      <w:r>
        <w:rPr>
          <w:sz w:val="28"/>
        </w:rPr>
        <w:t>Мотивационный подход к лидерству является развитием идей поведенческого подхода. Основной идеей, на которую опирались исследователи, работающие в рамках мотивационного подхода, выступает представление о том, что любая активность человека всегда мотивирована, а значит, воздействуя на мотивацию подчиненных, ими можно управлять.</w:t>
      </w:r>
    </w:p>
    <w:p w:rsidR="0028394C" w:rsidRDefault="0028394C" w:rsidP="0028394C">
      <w:pPr>
        <w:tabs>
          <w:tab w:val="left" w:pos="338"/>
        </w:tabs>
        <w:ind w:firstLine="709"/>
        <w:jc w:val="both"/>
        <w:rPr>
          <w:sz w:val="28"/>
        </w:rPr>
      </w:pPr>
      <w:r>
        <w:rPr>
          <w:sz w:val="28"/>
        </w:rPr>
        <w:t xml:space="preserve"> Деятельностной подход долгое время был основополагающим в отечественных исследованиях лидерства. В основе данного подхода лежит идея о том, что главными детерминантами процесса лидерства, которые определяют наиболее эффективный стиль лидерства, являются цели и задачи группы. </w:t>
      </w:r>
    </w:p>
    <w:p w:rsidR="0028394C" w:rsidRDefault="0028394C" w:rsidP="0028394C">
      <w:pPr>
        <w:tabs>
          <w:tab w:val="left" w:pos="338"/>
        </w:tabs>
        <w:ind w:firstLine="709"/>
        <w:jc w:val="both"/>
        <w:rPr>
          <w:sz w:val="28"/>
        </w:rPr>
      </w:pPr>
      <w:r>
        <w:rPr>
          <w:sz w:val="28"/>
        </w:rPr>
        <w:t>Атрибутивный подход  к лидерству опирается на общую теорию атрибуции. В соответствии с этой теорией каждый из участников взаимодействия, наблюдая за поведением других участников, приписывает ему причины, а затем, опираясь на эти представления, выстраивает собственное поведение. Атрибутивный подход к лидерству предполагает, что на суждения лидера о действиях его последователей влияет объяснение лидером причин результатов их деятельности.</w:t>
      </w:r>
    </w:p>
    <w:p w:rsidR="0028394C" w:rsidRDefault="0028394C" w:rsidP="0028394C">
      <w:pPr>
        <w:tabs>
          <w:tab w:val="left" w:pos="338"/>
        </w:tabs>
        <w:ind w:firstLine="709"/>
        <w:jc w:val="both"/>
        <w:rPr>
          <w:sz w:val="28"/>
        </w:rPr>
      </w:pPr>
      <w:r>
        <w:rPr>
          <w:sz w:val="28"/>
        </w:rPr>
        <w:t>Социально-когнитивный подход исходит из идеи о том, что люди имеют имплицитные теории лидерства (невыраженные явно представления), которые выступают в качестве когнитивных абстракций, определяющих процесс восприятии лидерства.</w:t>
      </w:r>
    </w:p>
    <w:p w:rsidR="0028394C" w:rsidRDefault="0028394C" w:rsidP="0028394C">
      <w:pPr>
        <w:tabs>
          <w:tab w:val="left" w:pos="338"/>
        </w:tabs>
        <w:ind w:firstLine="709"/>
        <w:jc w:val="both"/>
        <w:rPr>
          <w:sz w:val="28"/>
        </w:rPr>
      </w:pPr>
      <w:r>
        <w:rPr>
          <w:sz w:val="28"/>
        </w:rPr>
        <w:t xml:space="preserve">С позиций ценностного подхода, лидер будет наиболее эффективно управлять последователями, воздействуя на их мировоззрение и ценности </w:t>
      </w:r>
    </w:p>
    <w:p w:rsidR="0028394C" w:rsidRDefault="0028394C" w:rsidP="0028394C">
      <w:pPr>
        <w:tabs>
          <w:tab w:val="left" w:pos="338"/>
        </w:tabs>
        <w:ind w:firstLine="709"/>
        <w:jc w:val="both"/>
        <w:rPr>
          <w:sz w:val="28"/>
        </w:rPr>
      </w:pPr>
      <w:r>
        <w:rPr>
          <w:sz w:val="28"/>
        </w:rPr>
        <w:t>Для того чтобы преодолеть ограничения различных авторских подходов к  лидерству  раскрывается объединенная типология лидерства, в которой его типы, выделенные по разным основаниям, дополняют друг друга, представляя лидерство как сложное, многогранное явление</w:t>
      </w:r>
    </w:p>
    <w:p w:rsidR="0028394C" w:rsidRDefault="0028394C" w:rsidP="0028394C">
      <w:pPr>
        <w:ind w:firstLine="720"/>
        <w:jc w:val="center"/>
        <w:rPr>
          <w:i/>
          <w:sz w:val="28"/>
        </w:rPr>
      </w:pPr>
      <w:r>
        <w:rPr>
          <w:i/>
          <w:sz w:val="28"/>
        </w:rPr>
        <w:t>Вопросы для самоконтроля</w:t>
      </w:r>
    </w:p>
    <w:p w:rsidR="0028394C"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Pr>
          <w:sz w:val="28"/>
          <w:szCs w:val="28"/>
        </w:rPr>
        <w:t>Раскройте сущность концепции «двигателя лидерства»?</w:t>
      </w:r>
    </w:p>
    <w:p w:rsidR="0028394C" w:rsidRPr="00C80BAF"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Что такое заменители лидерства?</w:t>
      </w:r>
    </w:p>
    <w:p w:rsidR="0028394C" w:rsidRPr="00C80BAF"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Какова роль стадий зрелости последователей в модели ситуационног</w:t>
      </w:r>
      <w:r>
        <w:rPr>
          <w:sz w:val="28"/>
          <w:szCs w:val="28"/>
        </w:rPr>
        <w:t>о лидерства П. Херси и  К.Бланшара?</w:t>
      </w:r>
    </w:p>
    <w:p w:rsidR="0028394C" w:rsidRPr="00C80BAF"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Раскройте сод</w:t>
      </w:r>
      <w:r>
        <w:rPr>
          <w:sz w:val="28"/>
          <w:szCs w:val="28"/>
        </w:rPr>
        <w:t>ержание концепции «путь</w:t>
      </w:r>
      <w:r w:rsidR="00553C5E">
        <w:rPr>
          <w:rFonts w:ascii="Cambria Math" w:hAnsi="Cambria Math" w:cs="Cambria Math"/>
          <w:sz w:val="28"/>
          <w:szCs w:val="28"/>
        </w:rPr>
        <w:t>‒</w:t>
      </w:r>
      <w:r w:rsidRPr="00C80BAF">
        <w:rPr>
          <w:sz w:val="28"/>
          <w:szCs w:val="28"/>
        </w:rPr>
        <w:t xml:space="preserve">цель» </w:t>
      </w:r>
      <w:r>
        <w:rPr>
          <w:sz w:val="28"/>
          <w:szCs w:val="28"/>
        </w:rPr>
        <w:t xml:space="preserve">Р. </w:t>
      </w:r>
      <w:r w:rsidRPr="00C80BAF">
        <w:rPr>
          <w:sz w:val="28"/>
          <w:szCs w:val="28"/>
        </w:rPr>
        <w:t>Хау</w:t>
      </w:r>
      <w:r>
        <w:rPr>
          <w:sz w:val="28"/>
          <w:szCs w:val="28"/>
        </w:rPr>
        <w:t>с</w:t>
      </w:r>
      <w:r w:rsidRPr="00C80BAF">
        <w:rPr>
          <w:sz w:val="28"/>
          <w:szCs w:val="28"/>
        </w:rPr>
        <w:t xml:space="preserve">а и </w:t>
      </w:r>
      <w:r>
        <w:rPr>
          <w:sz w:val="28"/>
          <w:szCs w:val="28"/>
        </w:rPr>
        <w:t xml:space="preserve">Т. </w:t>
      </w:r>
      <w:r w:rsidRPr="00C80BAF">
        <w:rPr>
          <w:sz w:val="28"/>
          <w:szCs w:val="28"/>
        </w:rPr>
        <w:t xml:space="preserve">Митчелла. </w:t>
      </w:r>
    </w:p>
    <w:p w:rsidR="0028394C" w:rsidRPr="00C80BAF"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Опишите варианты поведения лидера в зависимости от ситуации в модели лидерства «путь</w:t>
      </w:r>
      <w:r w:rsidR="00553C5E">
        <w:rPr>
          <w:rFonts w:ascii="Cambria Math" w:hAnsi="Cambria Math" w:cs="Cambria Math"/>
          <w:sz w:val="28"/>
          <w:szCs w:val="28"/>
        </w:rPr>
        <w:t>‒</w:t>
      </w:r>
      <w:r w:rsidRPr="00C80BAF">
        <w:rPr>
          <w:sz w:val="28"/>
          <w:szCs w:val="28"/>
        </w:rPr>
        <w:t xml:space="preserve"> цель» </w:t>
      </w:r>
      <w:r>
        <w:rPr>
          <w:sz w:val="28"/>
          <w:szCs w:val="28"/>
        </w:rPr>
        <w:t xml:space="preserve">Р. </w:t>
      </w:r>
      <w:r w:rsidRPr="00C80BAF">
        <w:rPr>
          <w:sz w:val="28"/>
          <w:szCs w:val="28"/>
        </w:rPr>
        <w:t>Хау</w:t>
      </w:r>
      <w:r>
        <w:rPr>
          <w:sz w:val="28"/>
          <w:szCs w:val="28"/>
        </w:rPr>
        <w:t>с</w:t>
      </w:r>
      <w:r w:rsidRPr="00C80BAF">
        <w:rPr>
          <w:sz w:val="28"/>
          <w:szCs w:val="28"/>
        </w:rPr>
        <w:t xml:space="preserve">а и </w:t>
      </w:r>
      <w:r>
        <w:rPr>
          <w:sz w:val="28"/>
          <w:szCs w:val="28"/>
        </w:rPr>
        <w:t xml:space="preserve">Т. </w:t>
      </w:r>
      <w:r w:rsidRPr="00C80BAF">
        <w:rPr>
          <w:sz w:val="28"/>
          <w:szCs w:val="28"/>
        </w:rPr>
        <w:t>Митчелла</w:t>
      </w:r>
    </w:p>
    <w:p w:rsidR="0028394C" w:rsidRPr="00C80BAF"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Pr>
          <w:sz w:val="28"/>
          <w:szCs w:val="28"/>
        </w:rPr>
        <w:t>В чем сущность атрибутивного подхода к лидерству?.</w:t>
      </w:r>
    </w:p>
    <w:p w:rsidR="0028394C"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 xml:space="preserve">Дайте характеристику ситуационной модели принятия решений </w:t>
      </w:r>
      <w:r>
        <w:rPr>
          <w:sz w:val="28"/>
          <w:szCs w:val="28"/>
        </w:rPr>
        <w:t xml:space="preserve">в концепции В. </w:t>
      </w:r>
      <w:r w:rsidRPr="00C80BAF">
        <w:rPr>
          <w:sz w:val="28"/>
          <w:szCs w:val="28"/>
        </w:rPr>
        <w:t>Врума–</w:t>
      </w:r>
      <w:r>
        <w:rPr>
          <w:sz w:val="28"/>
          <w:szCs w:val="28"/>
        </w:rPr>
        <w:t>Ф.</w:t>
      </w:r>
      <w:r w:rsidRPr="00C80BAF">
        <w:rPr>
          <w:sz w:val="28"/>
          <w:szCs w:val="28"/>
        </w:rPr>
        <w:t xml:space="preserve">Йеттона – </w:t>
      </w:r>
      <w:r>
        <w:rPr>
          <w:sz w:val="28"/>
          <w:szCs w:val="28"/>
        </w:rPr>
        <w:t>А.Яго</w:t>
      </w:r>
      <w:r w:rsidRPr="00C80BAF">
        <w:rPr>
          <w:sz w:val="28"/>
          <w:szCs w:val="28"/>
        </w:rPr>
        <w:t>.</w:t>
      </w:r>
    </w:p>
    <w:p w:rsidR="0028394C" w:rsidRPr="00DC250E"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В чем сущность концепции ценностного обмена Р.Л. Кричевского?</w:t>
      </w:r>
    </w:p>
    <w:p w:rsidR="0028394C" w:rsidRPr="00DC250E"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Охарактеризуйте формы трансформационного лидерства.</w:t>
      </w:r>
    </w:p>
    <w:p w:rsidR="0028394C" w:rsidRPr="00DC250E"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Дайте характеристику модели стилей руководства по А.Л. Журавлеву.</w:t>
      </w:r>
    </w:p>
    <w:p w:rsidR="0028394C" w:rsidRPr="00DC250E" w:rsidRDefault="0028394C" w:rsidP="0028394C">
      <w:pPr>
        <w:pStyle w:val="a3"/>
        <w:widowControl w:val="0"/>
        <w:numPr>
          <w:ilvl w:val="0"/>
          <w:numId w:val="24"/>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 xml:space="preserve">Каковы особенности классификаций стилей </w:t>
      </w:r>
      <w:r>
        <w:rPr>
          <w:sz w:val="28"/>
          <w:szCs w:val="28"/>
        </w:rPr>
        <w:t>лидерства</w:t>
      </w:r>
      <w:r w:rsidRPr="00DC250E">
        <w:rPr>
          <w:sz w:val="28"/>
          <w:szCs w:val="28"/>
        </w:rPr>
        <w:t xml:space="preserve"> в отечественных и зарубежных исследованиях?</w:t>
      </w:r>
    </w:p>
    <w:p w:rsidR="0028394C" w:rsidRDefault="0028394C" w:rsidP="0028394C">
      <w:pPr>
        <w:ind w:firstLine="720"/>
        <w:jc w:val="both"/>
        <w:rPr>
          <w:sz w:val="28"/>
        </w:rPr>
      </w:pPr>
      <w:r>
        <w:rPr>
          <w:i/>
          <w:sz w:val="28"/>
        </w:rPr>
        <w:t>Термины и понятия</w:t>
      </w:r>
      <w:r>
        <w:rPr>
          <w:sz w:val="28"/>
        </w:rPr>
        <w:t>: лидер, лидерство, формальное, неформальное лидерство, эффективное лидерство, теория лидерских черт, стиль руководства, стиль лидерства, харизматическое лидерство, трансформационное лидерство.</w:t>
      </w:r>
    </w:p>
    <w:p w:rsidR="0028394C" w:rsidRPr="0028394C" w:rsidRDefault="0028394C" w:rsidP="0028394C">
      <w:pPr>
        <w:pStyle w:val="1"/>
        <w:jc w:val="center"/>
        <w:rPr>
          <w:sz w:val="28"/>
          <w:szCs w:val="28"/>
        </w:rPr>
      </w:pPr>
      <w:r w:rsidRPr="0028394C">
        <w:rPr>
          <w:sz w:val="28"/>
          <w:szCs w:val="28"/>
        </w:rPr>
        <w:t>Тема 4.</w:t>
      </w:r>
      <w:r w:rsidRPr="0028394C">
        <w:rPr>
          <w:rFonts w:eastAsia="Calibri"/>
          <w:sz w:val="28"/>
          <w:szCs w:val="28"/>
        </w:rPr>
        <w:t xml:space="preserve"> Механизмы реализации власти лидера</w:t>
      </w:r>
    </w:p>
    <w:p w:rsidR="0028394C" w:rsidRPr="00AF64B6" w:rsidRDefault="0028394C" w:rsidP="0028394C">
      <w:pPr>
        <w:tabs>
          <w:tab w:val="left" w:pos="1080"/>
        </w:tabs>
        <w:ind w:firstLine="720"/>
        <w:jc w:val="both"/>
        <w:rPr>
          <w:sz w:val="28"/>
        </w:rPr>
      </w:pPr>
      <w:r>
        <w:rPr>
          <w:sz w:val="28"/>
        </w:rPr>
        <w:t xml:space="preserve">В данной теме раскрываются сущность и виды власти, рассматриваются ее основные характеристики и источники. Проводится сравнительная характеристика различных видов власти: легитимной власти, власти принуждения,   референтной власти, экспертной власти, информационной власти, власти над ресурсами,  власти связей. Проводится анализ факторов, оказывающих влияние на эффективность различных видов власти. Рассматриваются основные характеристики и психологическая сущность влияния. Раскрывается механизм идентификации как способа осуществления, закрепления и сохранения влияния лидера на последователей. Изучается понятие и виды психологических воздействий. Анализируются факторы эффективности психологических воздействий. Проводится сравнительная характеристика авторитарного и диалогического типов психологического воздействия. </w:t>
      </w:r>
    </w:p>
    <w:p w:rsidR="0028394C" w:rsidRDefault="0028394C" w:rsidP="0028394C">
      <w:pPr>
        <w:tabs>
          <w:tab w:val="left" w:pos="1080"/>
        </w:tabs>
        <w:ind w:firstLine="720"/>
        <w:jc w:val="center"/>
        <w:rPr>
          <w:i/>
          <w:sz w:val="28"/>
        </w:rPr>
      </w:pPr>
      <w:r>
        <w:rPr>
          <w:i/>
          <w:sz w:val="28"/>
        </w:rPr>
        <w:t>Вопросы для самоконтроля</w:t>
      </w:r>
    </w:p>
    <w:p w:rsidR="0028394C" w:rsidRDefault="0028394C" w:rsidP="0028394C">
      <w:pPr>
        <w:pStyle w:val="a3"/>
        <w:numPr>
          <w:ilvl w:val="0"/>
          <w:numId w:val="25"/>
        </w:numPr>
        <w:tabs>
          <w:tab w:val="left" w:pos="1080"/>
        </w:tabs>
        <w:ind w:left="0" w:firstLine="709"/>
        <w:jc w:val="both"/>
        <w:rPr>
          <w:sz w:val="28"/>
        </w:rPr>
      </w:pPr>
      <w:r>
        <w:rPr>
          <w:sz w:val="28"/>
        </w:rPr>
        <w:t>Сформулируйте определение понятия «власть».</w:t>
      </w:r>
    </w:p>
    <w:p w:rsidR="0028394C" w:rsidRDefault="0028394C" w:rsidP="0028394C">
      <w:pPr>
        <w:pStyle w:val="a3"/>
        <w:numPr>
          <w:ilvl w:val="0"/>
          <w:numId w:val="25"/>
        </w:numPr>
        <w:tabs>
          <w:tab w:val="left" w:pos="1080"/>
        </w:tabs>
        <w:ind w:left="0" w:firstLine="709"/>
        <w:jc w:val="both"/>
        <w:rPr>
          <w:sz w:val="28"/>
        </w:rPr>
      </w:pPr>
      <w:r>
        <w:rPr>
          <w:sz w:val="28"/>
        </w:rPr>
        <w:t>Проведите анализ психологической сущности власти.</w:t>
      </w:r>
    </w:p>
    <w:p w:rsidR="0028394C" w:rsidRDefault="0028394C" w:rsidP="0028394C">
      <w:pPr>
        <w:pStyle w:val="a3"/>
        <w:numPr>
          <w:ilvl w:val="0"/>
          <w:numId w:val="25"/>
        </w:numPr>
        <w:tabs>
          <w:tab w:val="left" w:pos="1080"/>
        </w:tabs>
        <w:ind w:left="0" w:firstLine="709"/>
        <w:jc w:val="both"/>
        <w:rPr>
          <w:sz w:val="28"/>
        </w:rPr>
      </w:pPr>
      <w:r>
        <w:rPr>
          <w:sz w:val="28"/>
        </w:rPr>
        <w:t>Какие источники власти Вам известны?</w:t>
      </w:r>
    </w:p>
    <w:p w:rsidR="0028394C" w:rsidRDefault="0028394C" w:rsidP="0028394C">
      <w:pPr>
        <w:pStyle w:val="a3"/>
        <w:numPr>
          <w:ilvl w:val="0"/>
          <w:numId w:val="25"/>
        </w:numPr>
        <w:tabs>
          <w:tab w:val="left" w:pos="1080"/>
        </w:tabs>
        <w:ind w:left="0" w:firstLine="709"/>
        <w:jc w:val="both"/>
        <w:rPr>
          <w:sz w:val="28"/>
        </w:rPr>
      </w:pPr>
      <w:r>
        <w:rPr>
          <w:sz w:val="28"/>
        </w:rPr>
        <w:t>Охарактеризуйте основные виды власти.</w:t>
      </w:r>
    </w:p>
    <w:p w:rsidR="0028394C" w:rsidRDefault="0028394C" w:rsidP="0028394C">
      <w:pPr>
        <w:pStyle w:val="a3"/>
        <w:numPr>
          <w:ilvl w:val="0"/>
          <w:numId w:val="25"/>
        </w:numPr>
        <w:tabs>
          <w:tab w:val="left" w:pos="1080"/>
        </w:tabs>
        <w:ind w:left="0" w:firstLine="709"/>
        <w:jc w:val="both"/>
        <w:rPr>
          <w:sz w:val="28"/>
        </w:rPr>
      </w:pPr>
      <w:r>
        <w:rPr>
          <w:sz w:val="28"/>
        </w:rPr>
        <w:t>В чем заключаются отличительные особенности власти принуждения?</w:t>
      </w:r>
    </w:p>
    <w:p w:rsidR="0028394C" w:rsidRDefault="0028394C" w:rsidP="0028394C">
      <w:pPr>
        <w:pStyle w:val="a3"/>
        <w:numPr>
          <w:ilvl w:val="0"/>
          <w:numId w:val="25"/>
        </w:numPr>
        <w:tabs>
          <w:tab w:val="left" w:pos="1080"/>
        </w:tabs>
        <w:ind w:left="0" w:firstLine="709"/>
        <w:jc w:val="both"/>
        <w:rPr>
          <w:sz w:val="28"/>
        </w:rPr>
      </w:pPr>
      <w:r>
        <w:rPr>
          <w:sz w:val="28"/>
        </w:rPr>
        <w:t>На чем основана референтная власть?</w:t>
      </w:r>
    </w:p>
    <w:p w:rsidR="0028394C" w:rsidRDefault="0028394C" w:rsidP="0028394C">
      <w:pPr>
        <w:pStyle w:val="a3"/>
        <w:numPr>
          <w:ilvl w:val="0"/>
          <w:numId w:val="25"/>
        </w:numPr>
        <w:tabs>
          <w:tab w:val="left" w:pos="1080"/>
        </w:tabs>
        <w:ind w:left="0" w:firstLine="709"/>
        <w:jc w:val="both"/>
        <w:rPr>
          <w:sz w:val="28"/>
        </w:rPr>
      </w:pPr>
      <w:r>
        <w:rPr>
          <w:sz w:val="28"/>
        </w:rPr>
        <w:t>От чего зависит эффективность власти вознаграждения?</w:t>
      </w:r>
    </w:p>
    <w:p w:rsidR="0028394C" w:rsidRDefault="0028394C" w:rsidP="0028394C">
      <w:pPr>
        <w:pStyle w:val="a3"/>
        <w:numPr>
          <w:ilvl w:val="0"/>
          <w:numId w:val="25"/>
        </w:numPr>
        <w:tabs>
          <w:tab w:val="left" w:pos="1080"/>
        </w:tabs>
        <w:ind w:left="0" w:firstLine="709"/>
        <w:jc w:val="both"/>
        <w:rPr>
          <w:sz w:val="28"/>
        </w:rPr>
      </w:pPr>
      <w:r>
        <w:rPr>
          <w:sz w:val="28"/>
        </w:rPr>
        <w:t>Раскройте существенные признаки экспертной власти.</w:t>
      </w:r>
    </w:p>
    <w:p w:rsidR="0028394C" w:rsidRDefault="0028394C" w:rsidP="0028394C">
      <w:pPr>
        <w:pStyle w:val="a3"/>
        <w:numPr>
          <w:ilvl w:val="0"/>
          <w:numId w:val="25"/>
        </w:numPr>
        <w:tabs>
          <w:tab w:val="left" w:pos="1080"/>
        </w:tabs>
        <w:ind w:left="0" w:firstLine="709"/>
        <w:jc w:val="both"/>
        <w:rPr>
          <w:sz w:val="28"/>
        </w:rPr>
      </w:pPr>
      <w:r>
        <w:rPr>
          <w:sz w:val="28"/>
        </w:rPr>
        <w:t xml:space="preserve"> На чем основана власть связей?</w:t>
      </w:r>
    </w:p>
    <w:p w:rsidR="0028394C" w:rsidRDefault="0028394C" w:rsidP="0028394C">
      <w:pPr>
        <w:pStyle w:val="a3"/>
        <w:numPr>
          <w:ilvl w:val="0"/>
          <w:numId w:val="25"/>
        </w:numPr>
        <w:tabs>
          <w:tab w:val="left" w:pos="1080"/>
        </w:tabs>
        <w:ind w:left="0" w:firstLine="709"/>
        <w:jc w:val="both"/>
        <w:rPr>
          <w:sz w:val="28"/>
        </w:rPr>
      </w:pPr>
      <w:r>
        <w:rPr>
          <w:sz w:val="28"/>
        </w:rPr>
        <w:t xml:space="preserve"> Какие факторы влияют на эффективность различных видов власти?</w:t>
      </w:r>
    </w:p>
    <w:p w:rsidR="0028394C" w:rsidRDefault="0028394C" w:rsidP="0028394C">
      <w:pPr>
        <w:pStyle w:val="a3"/>
        <w:numPr>
          <w:ilvl w:val="0"/>
          <w:numId w:val="25"/>
        </w:numPr>
        <w:tabs>
          <w:tab w:val="left" w:pos="1080"/>
        </w:tabs>
        <w:ind w:left="0" w:firstLine="709"/>
        <w:jc w:val="both"/>
        <w:rPr>
          <w:sz w:val="28"/>
        </w:rPr>
      </w:pPr>
      <w:r>
        <w:rPr>
          <w:sz w:val="28"/>
        </w:rPr>
        <w:t xml:space="preserve"> Что такое влияние?</w:t>
      </w:r>
    </w:p>
    <w:p w:rsidR="0028394C" w:rsidRDefault="0028394C" w:rsidP="0028394C">
      <w:pPr>
        <w:pStyle w:val="a3"/>
        <w:numPr>
          <w:ilvl w:val="0"/>
          <w:numId w:val="25"/>
        </w:numPr>
        <w:tabs>
          <w:tab w:val="left" w:pos="1080"/>
        </w:tabs>
        <w:ind w:left="0" w:firstLine="709"/>
        <w:jc w:val="both"/>
        <w:rPr>
          <w:sz w:val="28"/>
        </w:rPr>
      </w:pPr>
      <w:r>
        <w:rPr>
          <w:sz w:val="28"/>
        </w:rPr>
        <w:t xml:space="preserve"> Раскройте факторы эффективности психологических воздействий.</w:t>
      </w:r>
    </w:p>
    <w:p w:rsidR="0028394C" w:rsidRDefault="0028394C" w:rsidP="0028394C">
      <w:pPr>
        <w:pStyle w:val="a3"/>
        <w:numPr>
          <w:ilvl w:val="0"/>
          <w:numId w:val="25"/>
        </w:numPr>
        <w:tabs>
          <w:tab w:val="left" w:pos="1080"/>
        </w:tabs>
        <w:ind w:left="0" w:firstLine="709"/>
        <w:jc w:val="both"/>
        <w:rPr>
          <w:sz w:val="28"/>
        </w:rPr>
      </w:pPr>
      <w:r>
        <w:rPr>
          <w:sz w:val="28"/>
        </w:rPr>
        <w:t>По каким критериям можно классифицировать различные виды психологических воздействий?</w:t>
      </w:r>
    </w:p>
    <w:p w:rsidR="0028394C" w:rsidRDefault="0028394C" w:rsidP="0028394C">
      <w:pPr>
        <w:pStyle w:val="a3"/>
        <w:numPr>
          <w:ilvl w:val="0"/>
          <w:numId w:val="25"/>
        </w:numPr>
        <w:tabs>
          <w:tab w:val="left" w:pos="1080"/>
        </w:tabs>
        <w:ind w:left="0" w:firstLine="709"/>
        <w:jc w:val="both"/>
        <w:rPr>
          <w:sz w:val="28"/>
        </w:rPr>
      </w:pPr>
      <w:r>
        <w:rPr>
          <w:sz w:val="28"/>
        </w:rPr>
        <w:t xml:space="preserve"> Представьте себе, что Вам необходимо преодолеть три фильтра психологической защиты другого человека (фильтр безопасности, фильтр интереса, фильтр доверительности). Какие формы, типы, методы и тактики психологического воздействия Вы будете использовать, чтобы последовательно преодолеть каждый из этих фильтров?  </w:t>
      </w:r>
    </w:p>
    <w:p w:rsidR="0028394C" w:rsidRPr="00CE2ECA" w:rsidRDefault="0028394C" w:rsidP="0028394C">
      <w:pPr>
        <w:pStyle w:val="a3"/>
        <w:tabs>
          <w:tab w:val="left" w:pos="1080"/>
        </w:tabs>
        <w:ind w:left="709"/>
        <w:jc w:val="both"/>
        <w:rPr>
          <w:sz w:val="28"/>
        </w:rPr>
      </w:pPr>
    </w:p>
    <w:p w:rsidR="0028394C" w:rsidRDefault="0028394C" w:rsidP="0028394C">
      <w:pPr>
        <w:tabs>
          <w:tab w:val="left" w:pos="709"/>
        </w:tabs>
        <w:ind w:firstLine="709"/>
        <w:jc w:val="both"/>
        <w:rPr>
          <w:sz w:val="28"/>
        </w:rPr>
      </w:pPr>
      <w:r>
        <w:rPr>
          <w:i/>
          <w:sz w:val="28"/>
        </w:rPr>
        <w:t>Термины и понятия:</w:t>
      </w:r>
      <w:r>
        <w:rPr>
          <w:sz w:val="28"/>
        </w:rPr>
        <w:t xml:space="preserve"> лидерство, власть, источник власти, легитимная власть, власть принуждения, власть вознаграждения, власть наказания,  референтная власть, экспертная власть, информационная власть, власть над ресурсами,  власть связей, влияние, психологическое воздействие.</w:t>
      </w:r>
    </w:p>
    <w:p w:rsidR="0028394C" w:rsidRDefault="0028394C" w:rsidP="0028394C">
      <w:pPr>
        <w:tabs>
          <w:tab w:val="left" w:pos="993"/>
        </w:tabs>
        <w:ind w:firstLine="709"/>
        <w:jc w:val="center"/>
        <w:rPr>
          <w:b/>
          <w:sz w:val="28"/>
        </w:rPr>
      </w:pPr>
    </w:p>
    <w:p w:rsidR="0028394C" w:rsidRDefault="0028394C" w:rsidP="0028394C">
      <w:pPr>
        <w:tabs>
          <w:tab w:val="left" w:pos="993"/>
        </w:tabs>
        <w:ind w:firstLine="709"/>
        <w:jc w:val="center"/>
        <w:rPr>
          <w:sz w:val="28"/>
        </w:rPr>
      </w:pPr>
      <w:r>
        <w:rPr>
          <w:b/>
          <w:sz w:val="28"/>
        </w:rPr>
        <w:t>Тема 5. Факторы эффективного лидерства</w:t>
      </w:r>
    </w:p>
    <w:p w:rsidR="0028394C" w:rsidRPr="000474A1" w:rsidRDefault="0028394C" w:rsidP="0028394C">
      <w:pPr>
        <w:ind w:firstLine="720"/>
        <w:jc w:val="both"/>
        <w:rPr>
          <w:sz w:val="28"/>
        </w:rPr>
      </w:pPr>
      <w:r>
        <w:rPr>
          <w:sz w:val="28"/>
        </w:rPr>
        <w:t>В данной теме раскрываются сущностные характеристики харизмы, авторитета и доверия как факторов эффективности влияния лидера. Проводится сравнительная характеристика различных видов доверия, раскрываются условия, при которых доверие приводит к делегированию. Рассматриваются личностные характеристики, определяющие эффективность лидерства. Вместе тем, проводится анализ негативных сторон харизмы и авторитета, рассматривается проблема культа личности, псевдоавторитета.  Рассматриваются личностные характеристики, определяющие эффективность лидерства. Изучается пятифакторная модель личностных черт («большая пятерка»), модель лидерских «умений» У. Бенниса. Рассматривается модель лидерского потенциала. Особое внимание уделяется изучению Я-концепции как субъективного механизма регуляции системы отношений лидера. Раскрывается самоэффективность как субъективный механизм регуляции целенаправленной активности лидера.</w:t>
      </w:r>
    </w:p>
    <w:p w:rsidR="0028394C" w:rsidRDefault="0028394C" w:rsidP="0028394C">
      <w:pPr>
        <w:ind w:firstLine="720"/>
        <w:jc w:val="center"/>
        <w:rPr>
          <w:i/>
          <w:sz w:val="28"/>
        </w:rPr>
      </w:pPr>
      <w:r>
        <w:rPr>
          <w:i/>
          <w:sz w:val="28"/>
        </w:rPr>
        <w:t>Вопросы для самоконтроля</w:t>
      </w:r>
    </w:p>
    <w:p w:rsidR="0028394C" w:rsidRDefault="0028394C" w:rsidP="0028394C">
      <w:pPr>
        <w:pStyle w:val="a3"/>
        <w:numPr>
          <w:ilvl w:val="0"/>
          <w:numId w:val="28"/>
        </w:numPr>
        <w:tabs>
          <w:tab w:val="left" w:pos="993"/>
        </w:tabs>
        <w:ind w:left="0" w:firstLine="709"/>
        <w:jc w:val="both"/>
        <w:rPr>
          <w:sz w:val="28"/>
        </w:rPr>
      </w:pPr>
      <w:r w:rsidRPr="00364FD9">
        <w:rPr>
          <w:sz w:val="28"/>
        </w:rPr>
        <w:t>Сформулируйте определение понятия «харизма»</w:t>
      </w:r>
    </w:p>
    <w:p w:rsidR="0028394C" w:rsidRDefault="0028394C" w:rsidP="0028394C">
      <w:pPr>
        <w:pStyle w:val="a3"/>
        <w:numPr>
          <w:ilvl w:val="0"/>
          <w:numId w:val="28"/>
        </w:numPr>
        <w:tabs>
          <w:tab w:val="left" w:pos="993"/>
        </w:tabs>
        <w:ind w:left="0" w:firstLine="709"/>
        <w:jc w:val="both"/>
        <w:rPr>
          <w:sz w:val="28"/>
        </w:rPr>
      </w:pPr>
      <w:r>
        <w:rPr>
          <w:sz w:val="28"/>
        </w:rPr>
        <w:t xml:space="preserve"> Раскройте источники авторитета.</w:t>
      </w:r>
    </w:p>
    <w:p w:rsidR="0028394C" w:rsidRDefault="0028394C" w:rsidP="0028394C">
      <w:pPr>
        <w:pStyle w:val="a3"/>
        <w:numPr>
          <w:ilvl w:val="0"/>
          <w:numId w:val="28"/>
        </w:numPr>
        <w:tabs>
          <w:tab w:val="left" w:pos="993"/>
        </w:tabs>
        <w:ind w:left="0" w:firstLine="709"/>
        <w:jc w:val="both"/>
        <w:rPr>
          <w:sz w:val="28"/>
        </w:rPr>
      </w:pPr>
      <w:r>
        <w:rPr>
          <w:sz w:val="28"/>
        </w:rPr>
        <w:t>Какие социально-психологические механизмы обеспечивают возникновение доверия?</w:t>
      </w:r>
    </w:p>
    <w:p w:rsidR="0028394C" w:rsidRDefault="0028394C" w:rsidP="0028394C">
      <w:pPr>
        <w:pStyle w:val="a3"/>
        <w:numPr>
          <w:ilvl w:val="0"/>
          <w:numId w:val="28"/>
        </w:numPr>
        <w:tabs>
          <w:tab w:val="left" w:pos="993"/>
        </w:tabs>
        <w:ind w:left="0" w:firstLine="709"/>
        <w:jc w:val="both"/>
        <w:rPr>
          <w:sz w:val="28"/>
        </w:rPr>
      </w:pPr>
      <w:r>
        <w:rPr>
          <w:sz w:val="28"/>
        </w:rPr>
        <w:t>Какие формы проявления доверия Вам известны?</w:t>
      </w:r>
    </w:p>
    <w:p w:rsidR="0028394C" w:rsidRDefault="0028394C" w:rsidP="0028394C">
      <w:pPr>
        <w:pStyle w:val="a3"/>
        <w:numPr>
          <w:ilvl w:val="0"/>
          <w:numId w:val="28"/>
        </w:numPr>
        <w:tabs>
          <w:tab w:val="left" w:pos="993"/>
        </w:tabs>
        <w:ind w:left="0" w:firstLine="709"/>
        <w:jc w:val="both"/>
        <w:rPr>
          <w:sz w:val="28"/>
        </w:rPr>
      </w:pPr>
      <w:r>
        <w:rPr>
          <w:sz w:val="28"/>
        </w:rPr>
        <w:t>Какие виды доверия выделяются в зависимости от сочетания различных вариантов позиций субъектов взаимодействия?</w:t>
      </w:r>
    </w:p>
    <w:p w:rsidR="0028394C" w:rsidRDefault="0028394C" w:rsidP="0028394C">
      <w:pPr>
        <w:pStyle w:val="a3"/>
        <w:numPr>
          <w:ilvl w:val="0"/>
          <w:numId w:val="28"/>
        </w:numPr>
        <w:tabs>
          <w:tab w:val="left" w:pos="993"/>
        </w:tabs>
        <w:ind w:left="0" w:firstLine="709"/>
        <w:jc w:val="both"/>
        <w:rPr>
          <w:sz w:val="28"/>
        </w:rPr>
      </w:pPr>
      <w:r>
        <w:rPr>
          <w:sz w:val="28"/>
        </w:rPr>
        <w:t>Раскройте психологические критерии доверительных отношений.</w:t>
      </w:r>
    </w:p>
    <w:p w:rsidR="0028394C" w:rsidRDefault="0028394C" w:rsidP="0028394C">
      <w:pPr>
        <w:pStyle w:val="a3"/>
        <w:numPr>
          <w:ilvl w:val="0"/>
          <w:numId w:val="28"/>
        </w:numPr>
        <w:tabs>
          <w:tab w:val="left" w:pos="993"/>
        </w:tabs>
        <w:ind w:left="0" w:firstLine="709"/>
        <w:jc w:val="both"/>
        <w:rPr>
          <w:sz w:val="28"/>
        </w:rPr>
      </w:pPr>
      <w:r>
        <w:rPr>
          <w:sz w:val="28"/>
        </w:rPr>
        <w:t xml:space="preserve">В чем проявляются негативные стороны авторитета и харизмы? </w:t>
      </w:r>
    </w:p>
    <w:p w:rsidR="0028394C" w:rsidRDefault="0028394C" w:rsidP="0028394C">
      <w:pPr>
        <w:pStyle w:val="a3"/>
        <w:numPr>
          <w:ilvl w:val="0"/>
          <w:numId w:val="28"/>
        </w:numPr>
        <w:tabs>
          <w:tab w:val="left" w:pos="993"/>
        </w:tabs>
        <w:ind w:left="0" w:firstLine="709"/>
        <w:jc w:val="both"/>
        <w:rPr>
          <w:sz w:val="28"/>
        </w:rPr>
      </w:pPr>
      <w:r>
        <w:rPr>
          <w:sz w:val="28"/>
        </w:rPr>
        <w:t>Раскройте сущность модели «большая пятерка».</w:t>
      </w:r>
    </w:p>
    <w:p w:rsidR="0028394C" w:rsidRDefault="0028394C" w:rsidP="0028394C">
      <w:pPr>
        <w:pStyle w:val="a3"/>
        <w:numPr>
          <w:ilvl w:val="0"/>
          <w:numId w:val="28"/>
        </w:numPr>
        <w:tabs>
          <w:tab w:val="left" w:pos="993"/>
        </w:tabs>
        <w:ind w:left="0" w:firstLine="709"/>
        <w:jc w:val="both"/>
        <w:rPr>
          <w:sz w:val="28"/>
        </w:rPr>
      </w:pPr>
      <w:r>
        <w:rPr>
          <w:sz w:val="28"/>
        </w:rPr>
        <w:t>Что такое лидерских потенциал?</w:t>
      </w:r>
    </w:p>
    <w:p w:rsidR="0028394C" w:rsidRDefault="0028394C" w:rsidP="0028394C">
      <w:pPr>
        <w:pStyle w:val="a3"/>
        <w:numPr>
          <w:ilvl w:val="0"/>
          <w:numId w:val="28"/>
        </w:numPr>
        <w:tabs>
          <w:tab w:val="left" w:pos="993"/>
        </w:tabs>
        <w:ind w:left="0" w:firstLine="709"/>
        <w:jc w:val="both"/>
        <w:rPr>
          <w:sz w:val="28"/>
        </w:rPr>
      </w:pPr>
      <w:r>
        <w:rPr>
          <w:sz w:val="28"/>
        </w:rPr>
        <w:t>Каким образом Я-концепция может регулировать систему отношений лидера?</w:t>
      </w:r>
    </w:p>
    <w:p w:rsidR="0028394C" w:rsidRDefault="0028394C" w:rsidP="0028394C">
      <w:pPr>
        <w:pStyle w:val="a3"/>
        <w:numPr>
          <w:ilvl w:val="0"/>
          <w:numId w:val="28"/>
        </w:numPr>
        <w:tabs>
          <w:tab w:val="left" w:pos="993"/>
        </w:tabs>
        <w:ind w:left="0" w:firstLine="709"/>
        <w:jc w:val="both"/>
        <w:rPr>
          <w:sz w:val="28"/>
        </w:rPr>
      </w:pPr>
      <w:r>
        <w:rPr>
          <w:sz w:val="28"/>
        </w:rPr>
        <w:t>Приведите примеры нескольких современных политических, духовны, интеллектуальных лидеров, которые обладают, на Ваш взгляд, выраженной харизмой. Что в них привлекает людей? Есть ли между ними сходство? В чем оно проявляется. Какие между ними различия?</w:t>
      </w:r>
    </w:p>
    <w:p w:rsidR="0028394C" w:rsidRPr="00364FD9" w:rsidRDefault="0028394C" w:rsidP="0028394C">
      <w:pPr>
        <w:pStyle w:val="a3"/>
        <w:numPr>
          <w:ilvl w:val="0"/>
          <w:numId w:val="28"/>
        </w:numPr>
        <w:tabs>
          <w:tab w:val="left" w:pos="993"/>
        </w:tabs>
        <w:ind w:left="0" w:firstLine="709"/>
        <w:jc w:val="both"/>
        <w:rPr>
          <w:sz w:val="28"/>
        </w:rPr>
      </w:pPr>
      <w:r>
        <w:rPr>
          <w:sz w:val="28"/>
        </w:rPr>
        <w:t>Как Вы считаете, на чем должен строиться авторитет современного организационного лидера? Найдите в интернет-источниках примеры эффективного и негативного использования лидерами своего авторитета.</w:t>
      </w:r>
    </w:p>
    <w:p w:rsidR="0028394C" w:rsidRDefault="0028394C" w:rsidP="0028394C">
      <w:pPr>
        <w:ind w:firstLine="709"/>
        <w:jc w:val="both"/>
        <w:rPr>
          <w:sz w:val="28"/>
        </w:rPr>
      </w:pPr>
      <w:r>
        <w:rPr>
          <w:i/>
          <w:sz w:val="28"/>
        </w:rPr>
        <w:t>Термины и понятия</w:t>
      </w:r>
      <w:r>
        <w:rPr>
          <w:sz w:val="28"/>
        </w:rPr>
        <w:t>:  лидерство, эффективное лидерство, харизма, авторитет, доверие, псевдоавторитет, пятифакторная модель личностных черт, Я-концепция, самоэффективность, лидерский потенциал.</w:t>
      </w:r>
    </w:p>
    <w:p w:rsidR="009D0B52" w:rsidRDefault="009D0B52" w:rsidP="0028394C">
      <w:pPr>
        <w:pStyle w:val="1"/>
        <w:spacing w:before="0" w:beforeAutospacing="0" w:after="0" w:afterAutospacing="0"/>
        <w:jc w:val="center"/>
        <w:rPr>
          <w:sz w:val="28"/>
          <w:szCs w:val="28"/>
        </w:rPr>
      </w:pPr>
    </w:p>
    <w:p w:rsidR="0028394C" w:rsidRPr="0028394C" w:rsidRDefault="0028394C" w:rsidP="0028394C">
      <w:pPr>
        <w:pStyle w:val="1"/>
        <w:spacing w:before="0" w:beforeAutospacing="0" w:after="0" w:afterAutospacing="0"/>
        <w:jc w:val="center"/>
        <w:rPr>
          <w:sz w:val="28"/>
          <w:szCs w:val="28"/>
        </w:rPr>
      </w:pPr>
      <w:r w:rsidRPr="0028394C">
        <w:rPr>
          <w:sz w:val="28"/>
          <w:szCs w:val="28"/>
        </w:rPr>
        <w:t>Тема 6. Развитие лидера</w:t>
      </w:r>
    </w:p>
    <w:p w:rsidR="0028394C" w:rsidRDefault="0028394C" w:rsidP="0028394C">
      <w:pPr>
        <w:shd w:val="clear" w:color="auto" w:fill="FFFFFF"/>
        <w:ind w:left="6" w:firstLine="346"/>
        <w:jc w:val="both"/>
        <w:rPr>
          <w:sz w:val="28"/>
          <w:szCs w:val="28"/>
        </w:rPr>
      </w:pPr>
      <w:r w:rsidRPr="003D6A2F">
        <w:rPr>
          <w:sz w:val="28"/>
          <w:szCs w:val="28"/>
        </w:rPr>
        <w:t>В данной теме раскрыва</w:t>
      </w:r>
      <w:r>
        <w:rPr>
          <w:sz w:val="28"/>
          <w:szCs w:val="28"/>
        </w:rPr>
        <w:t>е</w:t>
      </w:r>
      <w:r w:rsidRPr="003D6A2F">
        <w:rPr>
          <w:sz w:val="28"/>
          <w:szCs w:val="28"/>
        </w:rPr>
        <w:t xml:space="preserve">тся </w:t>
      </w:r>
      <w:r>
        <w:rPr>
          <w:sz w:val="28"/>
          <w:szCs w:val="28"/>
        </w:rPr>
        <w:t xml:space="preserve"> содержание понятий «развитие» и «саморазвитие». Рассматриваются основные  факторы эффективного развития лидера. Особое внимание уделяется рассмотрению внутренних факторов саморазвития, к числу которых относятся:</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высокий уровень готовности к саморазвитию;</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сформированности  многоконтекстного творческого мышления;</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способность эффективно разрешать внутриличностные конфликты;</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развитость эмоциональной сферы  личности;</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сформированность аналитико-прогностического опыта в области саморазвития;</w:t>
      </w:r>
    </w:p>
    <w:p w:rsidR="0028394C" w:rsidRPr="006F42B1" w:rsidRDefault="0028394C" w:rsidP="0028394C">
      <w:pPr>
        <w:pStyle w:val="a3"/>
        <w:numPr>
          <w:ilvl w:val="0"/>
          <w:numId w:val="32"/>
        </w:numPr>
        <w:shd w:val="clear" w:color="auto" w:fill="FFFFFF"/>
        <w:tabs>
          <w:tab w:val="left" w:pos="709"/>
          <w:tab w:val="left" w:pos="851"/>
        </w:tabs>
        <w:ind w:left="0" w:firstLine="709"/>
        <w:jc w:val="both"/>
        <w:rPr>
          <w:sz w:val="28"/>
          <w:szCs w:val="28"/>
        </w:rPr>
      </w:pPr>
      <w:r w:rsidRPr="006F42B1">
        <w:rPr>
          <w:sz w:val="28"/>
          <w:szCs w:val="28"/>
        </w:rPr>
        <w:t>ценностное отношение к самосовершенствованию.</w:t>
      </w:r>
    </w:p>
    <w:p w:rsidR="0028394C" w:rsidRDefault="0028394C" w:rsidP="0028394C">
      <w:pPr>
        <w:shd w:val="clear" w:color="auto" w:fill="FFFFFF"/>
        <w:ind w:left="6" w:firstLine="346"/>
        <w:jc w:val="both"/>
        <w:rPr>
          <w:sz w:val="28"/>
          <w:szCs w:val="28"/>
        </w:rPr>
      </w:pPr>
      <w:r>
        <w:rPr>
          <w:sz w:val="28"/>
          <w:szCs w:val="28"/>
        </w:rPr>
        <w:t xml:space="preserve">В данной теме раскрываются основные принципы разработки и использования акмеологических технологий развития лидера. </w:t>
      </w:r>
    </w:p>
    <w:p w:rsidR="0028394C" w:rsidRDefault="0028394C" w:rsidP="0028394C">
      <w:pPr>
        <w:ind w:firstLine="709"/>
        <w:jc w:val="center"/>
        <w:rPr>
          <w:i/>
          <w:sz w:val="28"/>
          <w:shd w:val="clear" w:color="auto" w:fill="FFFFFF"/>
        </w:rPr>
      </w:pPr>
      <w:r>
        <w:rPr>
          <w:i/>
          <w:sz w:val="28"/>
          <w:shd w:val="clear" w:color="auto" w:fill="FFFFFF"/>
        </w:rPr>
        <w:t>Вопросы для самоконтроля</w:t>
      </w:r>
    </w:p>
    <w:p w:rsidR="0028394C" w:rsidRPr="00C81D55" w:rsidRDefault="0028394C" w:rsidP="0028394C">
      <w:pPr>
        <w:pStyle w:val="a3"/>
        <w:numPr>
          <w:ilvl w:val="0"/>
          <w:numId w:val="29"/>
        </w:numPr>
        <w:tabs>
          <w:tab w:val="left" w:pos="1134"/>
        </w:tabs>
        <w:ind w:left="0" w:firstLine="709"/>
        <w:jc w:val="both"/>
        <w:rPr>
          <w:rFonts w:eastAsia="Calibri"/>
          <w:bCs/>
          <w:iCs/>
          <w:sz w:val="28"/>
          <w:szCs w:val="28"/>
        </w:rPr>
      </w:pPr>
      <w:r>
        <w:rPr>
          <w:rFonts w:eastAsia="Calibri"/>
          <w:bCs/>
          <w:iCs/>
          <w:sz w:val="28"/>
          <w:szCs w:val="28"/>
        </w:rPr>
        <w:t>Сформулируйте определение понятия «развитие»</w:t>
      </w:r>
    </w:p>
    <w:p w:rsidR="0028394C" w:rsidRPr="00C81D55" w:rsidRDefault="0028394C" w:rsidP="0028394C">
      <w:pPr>
        <w:pStyle w:val="a3"/>
        <w:numPr>
          <w:ilvl w:val="0"/>
          <w:numId w:val="29"/>
        </w:numPr>
        <w:tabs>
          <w:tab w:val="left" w:pos="1134"/>
        </w:tabs>
        <w:ind w:left="0" w:firstLine="709"/>
        <w:jc w:val="both"/>
        <w:rPr>
          <w:rFonts w:eastAsia="Calibri"/>
          <w:bCs/>
          <w:iCs/>
          <w:sz w:val="28"/>
          <w:szCs w:val="28"/>
        </w:rPr>
      </w:pPr>
      <w:r>
        <w:rPr>
          <w:rFonts w:eastAsia="Calibri"/>
          <w:bCs/>
          <w:iCs/>
          <w:sz w:val="28"/>
          <w:szCs w:val="28"/>
        </w:rPr>
        <w:t>Что такое саморазвитие</w:t>
      </w:r>
      <w:r w:rsidRPr="00C81D55">
        <w:rPr>
          <w:rFonts w:eastAsia="Calibri"/>
          <w:bCs/>
          <w:iCs/>
          <w:sz w:val="28"/>
          <w:szCs w:val="28"/>
        </w:rPr>
        <w:t>?</w:t>
      </w:r>
    </w:p>
    <w:p w:rsidR="0028394C" w:rsidRPr="00C81D55" w:rsidRDefault="0028394C" w:rsidP="0028394C">
      <w:pPr>
        <w:pStyle w:val="a3"/>
        <w:numPr>
          <w:ilvl w:val="0"/>
          <w:numId w:val="29"/>
        </w:numPr>
        <w:tabs>
          <w:tab w:val="left" w:pos="1134"/>
        </w:tabs>
        <w:ind w:left="0" w:firstLine="709"/>
        <w:jc w:val="both"/>
        <w:rPr>
          <w:rFonts w:eastAsia="Calibri"/>
          <w:bCs/>
          <w:iCs/>
          <w:sz w:val="28"/>
          <w:szCs w:val="28"/>
        </w:rPr>
      </w:pPr>
      <w:r w:rsidRPr="00C81D55">
        <w:rPr>
          <w:rFonts w:eastAsia="Calibri"/>
          <w:bCs/>
          <w:iCs/>
          <w:sz w:val="28"/>
          <w:szCs w:val="28"/>
        </w:rPr>
        <w:t xml:space="preserve">Дайте характеристику </w:t>
      </w:r>
      <w:r>
        <w:rPr>
          <w:rFonts w:eastAsia="Calibri"/>
          <w:bCs/>
          <w:iCs/>
          <w:sz w:val="28"/>
          <w:szCs w:val="28"/>
        </w:rPr>
        <w:t>личности с активным саморазвитием.</w:t>
      </w:r>
    </w:p>
    <w:p w:rsidR="0028394C" w:rsidRPr="00C81D55" w:rsidRDefault="0028394C" w:rsidP="0028394C">
      <w:pPr>
        <w:widowControl w:val="0"/>
        <w:numPr>
          <w:ilvl w:val="0"/>
          <w:numId w:val="29"/>
        </w:numPr>
        <w:tabs>
          <w:tab w:val="left" w:pos="1134"/>
        </w:tabs>
        <w:autoSpaceDE w:val="0"/>
        <w:autoSpaceDN w:val="0"/>
        <w:adjustRightInd w:val="0"/>
        <w:ind w:left="0" w:firstLine="709"/>
        <w:jc w:val="both"/>
        <w:rPr>
          <w:sz w:val="28"/>
          <w:szCs w:val="28"/>
        </w:rPr>
      </w:pPr>
      <w:r>
        <w:rPr>
          <w:iCs/>
          <w:color w:val="000000"/>
          <w:spacing w:val="3"/>
          <w:sz w:val="28"/>
          <w:szCs w:val="28"/>
        </w:rPr>
        <w:t>По мнению психологов, процесс саморазвития с необходимостью переходит в процесс самореализации. Как Вы думаете, почему так происходит</w:t>
      </w:r>
      <w:r w:rsidRPr="00C81D55">
        <w:rPr>
          <w:iCs/>
          <w:color w:val="000000"/>
          <w:spacing w:val="1"/>
          <w:sz w:val="28"/>
          <w:szCs w:val="28"/>
        </w:rPr>
        <w:t>?</w:t>
      </w:r>
    </w:p>
    <w:p w:rsidR="0028394C" w:rsidRPr="00C81D55" w:rsidRDefault="0028394C" w:rsidP="0028394C">
      <w:pPr>
        <w:widowControl w:val="0"/>
        <w:numPr>
          <w:ilvl w:val="0"/>
          <w:numId w:val="29"/>
        </w:numPr>
        <w:tabs>
          <w:tab w:val="left" w:pos="1134"/>
        </w:tabs>
        <w:autoSpaceDE w:val="0"/>
        <w:autoSpaceDN w:val="0"/>
        <w:adjustRightInd w:val="0"/>
        <w:ind w:left="0" w:firstLine="709"/>
        <w:jc w:val="both"/>
        <w:rPr>
          <w:sz w:val="28"/>
          <w:szCs w:val="28"/>
        </w:rPr>
      </w:pPr>
      <w:r w:rsidRPr="00C81D55">
        <w:rPr>
          <w:iCs/>
          <w:color w:val="000000"/>
          <w:spacing w:val="1"/>
          <w:sz w:val="28"/>
          <w:szCs w:val="28"/>
        </w:rPr>
        <w:t xml:space="preserve">Чем </w:t>
      </w:r>
      <w:r>
        <w:rPr>
          <w:iCs/>
          <w:color w:val="000000"/>
          <w:spacing w:val="1"/>
          <w:sz w:val="28"/>
          <w:szCs w:val="28"/>
        </w:rPr>
        <w:t>обеспечивается готовность к саморазвитию</w:t>
      </w:r>
      <w:r w:rsidRPr="00C81D55">
        <w:rPr>
          <w:iCs/>
          <w:color w:val="000000"/>
          <w:spacing w:val="1"/>
          <w:sz w:val="28"/>
          <w:szCs w:val="28"/>
        </w:rPr>
        <w:t>?</w:t>
      </w:r>
    </w:p>
    <w:p w:rsidR="0028394C" w:rsidRPr="00C81D55" w:rsidRDefault="0028394C" w:rsidP="0028394C">
      <w:pPr>
        <w:numPr>
          <w:ilvl w:val="0"/>
          <w:numId w:val="29"/>
        </w:numPr>
        <w:tabs>
          <w:tab w:val="left" w:pos="1134"/>
        </w:tabs>
        <w:ind w:left="0" w:firstLine="709"/>
        <w:jc w:val="both"/>
        <w:rPr>
          <w:b/>
          <w:i/>
          <w:sz w:val="28"/>
          <w:szCs w:val="28"/>
        </w:rPr>
      </w:pPr>
      <w:r w:rsidRPr="00C81D55">
        <w:rPr>
          <w:sz w:val="28"/>
          <w:szCs w:val="28"/>
        </w:rPr>
        <w:t xml:space="preserve">В чем заключаются </w:t>
      </w:r>
      <w:r>
        <w:rPr>
          <w:sz w:val="28"/>
          <w:szCs w:val="28"/>
        </w:rPr>
        <w:t xml:space="preserve">отличительные особенности </w:t>
      </w:r>
      <w:r w:rsidRPr="006F42B1">
        <w:rPr>
          <w:sz w:val="28"/>
          <w:szCs w:val="28"/>
        </w:rPr>
        <w:t>многоконтекстного творческого мышления</w:t>
      </w:r>
      <w:r w:rsidRPr="00C81D55">
        <w:rPr>
          <w:sz w:val="28"/>
          <w:szCs w:val="28"/>
        </w:rPr>
        <w:t>?</w:t>
      </w:r>
    </w:p>
    <w:p w:rsidR="0028394C" w:rsidRPr="00C81D55" w:rsidRDefault="0028394C" w:rsidP="0028394C">
      <w:pPr>
        <w:numPr>
          <w:ilvl w:val="0"/>
          <w:numId w:val="29"/>
        </w:numPr>
        <w:tabs>
          <w:tab w:val="left" w:pos="1134"/>
        </w:tabs>
        <w:ind w:left="0" w:firstLine="709"/>
        <w:jc w:val="both"/>
        <w:rPr>
          <w:b/>
          <w:i/>
          <w:sz w:val="28"/>
          <w:szCs w:val="28"/>
        </w:rPr>
      </w:pPr>
      <w:r>
        <w:rPr>
          <w:sz w:val="28"/>
          <w:szCs w:val="28"/>
        </w:rPr>
        <w:t>Как Вы думаете, почему важную роль в процессе развития лидера выполняет эмоциональный интеллект?</w:t>
      </w:r>
    </w:p>
    <w:p w:rsidR="0028394C" w:rsidRPr="00C81D55" w:rsidRDefault="0028394C" w:rsidP="0028394C">
      <w:pPr>
        <w:numPr>
          <w:ilvl w:val="0"/>
          <w:numId w:val="29"/>
        </w:numPr>
        <w:tabs>
          <w:tab w:val="left" w:pos="1134"/>
        </w:tabs>
        <w:ind w:left="0" w:firstLine="709"/>
        <w:jc w:val="both"/>
        <w:rPr>
          <w:b/>
          <w:i/>
          <w:sz w:val="28"/>
          <w:szCs w:val="28"/>
        </w:rPr>
      </w:pPr>
      <w:r>
        <w:rPr>
          <w:sz w:val="28"/>
          <w:szCs w:val="28"/>
        </w:rPr>
        <w:t>Раскройте типологию внутриличностных конфликтов как фактора развития лидера.</w:t>
      </w:r>
    </w:p>
    <w:p w:rsidR="0028394C" w:rsidRPr="00C81D55" w:rsidRDefault="0028394C" w:rsidP="0028394C">
      <w:pPr>
        <w:numPr>
          <w:ilvl w:val="0"/>
          <w:numId w:val="29"/>
        </w:numPr>
        <w:tabs>
          <w:tab w:val="left" w:pos="1134"/>
        </w:tabs>
        <w:ind w:left="0" w:firstLine="709"/>
        <w:jc w:val="both"/>
        <w:rPr>
          <w:b/>
          <w:i/>
          <w:sz w:val="28"/>
          <w:szCs w:val="28"/>
        </w:rPr>
      </w:pPr>
      <w:r>
        <w:rPr>
          <w:rFonts w:eastAsia="TimesNewRomanPSMT"/>
          <w:sz w:val="28"/>
          <w:szCs w:val="28"/>
          <w:lang w:eastAsia="en-US"/>
        </w:rPr>
        <w:t>Чем характеризуется сформированное ценностное отношение к самосовершенствованию</w:t>
      </w:r>
      <w:r w:rsidRPr="00C81D55">
        <w:rPr>
          <w:rFonts w:eastAsia="TimesNewRomanPSMT"/>
          <w:sz w:val="28"/>
          <w:szCs w:val="28"/>
          <w:lang w:eastAsia="en-US"/>
        </w:rPr>
        <w:t>?</w:t>
      </w:r>
    </w:p>
    <w:p w:rsidR="0028394C" w:rsidRPr="00C81D55" w:rsidRDefault="0028394C" w:rsidP="0028394C">
      <w:pPr>
        <w:numPr>
          <w:ilvl w:val="0"/>
          <w:numId w:val="29"/>
        </w:numPr>
        <w:tabs>
          <w:tab w:val="left" w:pos="1134"/>
        </w:tabs>
        <w:ind w:left="0" w:firstLine="709"/>
        <w:jc w:val="both"/>
        <w:rPr>
          <w:b/>
          <w:i/>
          <w:sz w:val="28"/>
          <w:szCs w:val="28"/>
        </w:rPr>
      </w:pPr>
      <w:r>
        <w:rPr>
          <w:rFonts w:eastAsia="TimesNewRomanPSMT"/>
          <w:sz w:val="28"/>
          <w:szCs w:val="28"/>
          <w:lang w:eastAsia="en-US"/>
        </w:rPr>
        <w:t xml:space="preserve">Какие, на Ваш взгляд,  внешние факторы оказывают существенное влияние на развитие лидера? </w:t>
      </w:r>
    </w:p>
    <w:p w:rsidR="0028394C" w:rsidRDefault="0028394C" w:rsidP="0028394C">
      <w:pPr>
        <w:pStyle w:val="a3"/>
        <w:numPr>
          <w:ilvl w:val="0"/>
          <w:numId w:val="29"/>
        </w:numPr>
        <w:tabs>
          <w:tab w:val="left" w:pos="1134"/>
        </w:tabs>
        <w:ind w:left="0" w:firstLine="709"/>
        <w:jc w:val="both"/>
        <w:rPr>
          <w:rFonts w:eastAsia="Calibri"/>
          <w:bCs/>
          <w:iCs/>
          <w:sz w:val="28"/>
          <w:szCs w:val="28"/>
        </w:rPr>
      </w:pPr>
      <w:r>
        <w:rPr>
          <w:rFonts w:eastAsia="Calibri"/>
          <w:bCs/>
          <w:iCs/>
          <w:sz w:val="28"/>
          <w:szCs w:val="28"/>
        </w:rPr>
        <w:t>В чем сущность акмеологических технологий развития лидерских качеств и умений?</w:t>
      </w:r>
    </w:p>
    <w:p w:rsidR="0028394C" w:rsidRPr="00FC12BF" w:rsidRDefault="0028394C" w:rsidP="0028394C">
      <w:pPr>
        <w:pStyle w:val="a3"/>
        <w:numPr>
          <w:ilvl w:val="0"/>
          <w:numId w:val="29"/>
        </w:numPr>
        <w:tabs>
          <w:tab w:val="left" w:pos="1134"/>
        </w:tabs>
        <w:ind w:left="0" w:firstLine="709"/>
        <w:jc w:val="both"/>
        <w:rPr>
          <w:sz w:val="28"/>
          <w:szCs w:val="28"/>
        </w:rPr>
      </w:pPr>
      <w:r w:rsidRPr="00FC12BF">
        <w:rPr>
          <w:rFonts w:eastAsia="Calibri"/>
          <w:bCs/>
          <w:iCs/>
          <w:sz w:val="28"/>
          <w:szCs w:val="28"/>
        </w:rPr>
        <w:t xml:space="preserve">Насколько, по Вашему мнению, развиты у вас готовность к саморазвитию, </w:t>
      </w:r>
      <w:r w:rsidRPr="00FC12BF">
        <w:rPr>
          <w:sz w:val="28"/>
          <w:szCs w:val="28"/>
        </w:rPr>
        <w:t>многоконтекстного творческого мышления;способность эффективно разрешать внутриличностные конфликты;эмоциональн</w:t>
      </w:r>
      <w:r>
        <w:rPr>
          <w:sz w:val="28"/>
          <w:szCs w:val="28"/>
        </w:rPr>
        <w:t>ая</w:t>
      </w:r>
      <w:r w:rsidRPr="00FC12BF">
        <w:rPr>
          <w:sz w:val="28"/>
          <w:szCs w:val="28"/>
        </w:rPr>
        <w:t xml:space="preserve"> сфер</w:t>
      </w:r>
      <w:r>
        <w:rPr>
          <w:sz w:val="28"/>
          <w:szCs w:val="28"/>
        </w:rPr>
        <w:t>а,</w:t>
      </w:r>
      <w:r w:rsidRPr="00FC12BF">
        <w:rPr>
          <w:sz w:val="28"/>
          <w:szCs w:val="28"/>
        </w:rPr>
        <w:t xml:space="preserve"> аналитико-прогностическ</w:t>
      </w:r>
      <w:r>
        <w:rPr>
          <w:sz w:val="28"/>
          <w:szCs w:val="28"/>
        </w:rPr>
        <w:t>ий опыт</w:t>
      </w:r>
      <w:r w:rsidRPr="00FC12BF">
        <w:rPr>
          <w:sz w:val="28"/>
          <w:szCs w:val="28"/>
        </w:rPr>
        <w:t xml:space="preserve"> в области саморазвития;ценностное отношение к самосовершенствованию</w:t>
      </w:r>
      <w:r>
        <w:rPr>
          <w:sz w:val="28"/>
          <w:szCs w:val="28"/>
        </w:rPr>
        <w:t xml:space="preserve">? Какие пути для совершенствования каждого из этих компонентов существуют у Вас? </w:t>
      </w:r>
    </w:p>
    <w:p w:rsidR="0028394C" w:rsidRPr="00C81D55" w:rsidRDefault="0028394C" w:rsidP="0028394C">
      <w:pPr>
        <w:tabs>
          <w:tab w:val="left" w:pos="1134"/>
        </w:tabs>
        <w:ind w:firstLine="709"/>
        <w:jc w:val="both"/>
        <w:rPr>
          <w:b/>
          <w:i/>
          <w:sz w:val="28"/>
          <w:szCs w:val="28"/>
        </w:rPr>
      </w:pPr>
      <w:r w:rsidRPr="00C81D55">
        <w:rPr>
          <w:i/>
          <w:sz w:val="28"/>
        </w:rPr>
        <w:t>Термины и понятия</w:t>
      </w:r>
      <w:r w:rsidRPr="00C81D55">
        <w:rPr>
          <w:sz w:val="28"/>
        </w:rPr>
        <w:t xml:space="preserve">: </w:t>
      </w:r>
      <w:r>
        <w:rPr>
          <w:sz w:val="28"/>
        </w:rPr>
        <w:t xml:space="preserve">лидер, лидерство, развитие лидерских качеств и умений, готовность к саморазвитию, </w:t>
      </w:r>
      <w:r w:rsidRPr="006F42B1">
        <w:rPr>
          <w:sz w:val="28"/>
          <w:szCs w:val="28"/>
        </w:rPr>
        <w:t>многоконтекстно</w:t>
      </w:r>
      <w:r>
        <w:rPr>
          <w:sz w:val="28"/>
          <w:szCs w:val="28"/>
        </w:rPr>
        <w:t>е</w:t>
      </w:r>
      <w:r w:rsidRPr="006F42B1">
        <w:rPr>
          <w:sz w:val="28"/>
          <w:szCs w:val="28"/>
        </w:rPr>
        <w:t xml:space="preserve"> творческо</w:t>
      </w:r>
      <w:r>
        <w:rPr>
          <w:sz w:val="28"/>
          <w:szCs w:val="28"/>
        </w:rPr>
        <w:t>е</w:t>
      </w:r>
      <w:r w:rsidRPr="006F42B1">
        <w:rPr>
          <w:sz w:val="28"/>
          <w:szCs w:val="28"/>
        </w:rPr>
        <w:t xml:space="preserve"> мышле</w:t>
      </w:r>
      <w:r>
        <w:rPr>
          <w:sz w:val="28"/>
          <w:szCs w:val="28"/>
        </w:rPr>
        <w:t xml:space="preserve">ние, акмеологические технологии </w:t>
      </w:r>
      <w:r>
        <w:rPr>
          <w:rFonts w:eastAsia="Calibri"/>
          <w:bCs/>
          <w:iCs/>
          <w:sz w:val="28"/>
          <w:szCs w:val="28"/>
        </w:rPr>
        <w:t>развития лидерских качеств и умений.</w:t>
      </w:r>
    </w:p>
    <w:p w:rsidR="0028394C" w:rsidRDefault="0028394C" w:rsidP="0028394C">
      <w:pPr>
        <w:pStyle w:val="a3"/>
        <w:tabs>
          <w:tab w:val="left" w:pos="336"/>
          <w:tab w:val="left" w:pos="993"/>
        </w:tabs>
        <w:ind w:left="0"/>
        <w:jc w:val="center"/>
        <w:rPr>
          <w:b/>
          <w:sz w:val="28"/>
          <w:szCs w:val="28"/>
        </w:rPr>
      </w:pPr>
      <w:r w:rsidRPr="00DE5020">
        <w:rPr>
          <w:b/>
          <w:sz w:val="28"/>
        </w:rPr>
        <w:t xml:space="preserve">Тема 7. </w:t>
      </w:r>
      <w:r w:rsidRPr="00DE5020">
        <w:rPr>
          <w:b/>
          <w:sz w:val="28"/>
          <w:szCs w:val="28"/>
        </w:rPr>
        <w:t>Психология взаимодействия лидера и группы</w:t>
      </w:r>
    </w:p>
    <w:p w:rsidR="0028394C" w:rsidRDefault="0028394C" w:rsidP="0028394C">
      <w:pPr>
        <w:ind w:firstLine="709"/>
        <w:jc w:val="both"/>
        <w:rPr>
          <w:sz w:val="28"/>
          <w:szCs w:val="28"/>
        </w:rPr>
      </w:pPr>
      <w:r w:rsidRPr="008C4835">
        <w:rPr>
          <w:sz w:val="28"/>
          <w:szCs w:val="28"/>
        </w:rPr>
        <w:t xml:space="preserve"> В данной теме рассматриваются</w:t>
      </w:r>
      <w:r>
        <w:rPr>
          <w:sz w:val="28"/>
          <w:szCs w:val="28"/>
        </w:rPr>
        <w:t xml:space="preserve"> особенности взаимодействия лидера и группы. Раскрывается иерархичность структуры группы как источник возникновения лидерства. Изучаются отношения доминирования и подчинения на всех уровнях групповой структуры. Особое внимание уделяется  анализу условий смены лидера в группе.</w:t>
      </w:r>
    </w:p>
    <w:p w:rsidR="0028394C" w:rsidRDefault="0028394C" w:rsidP="0028394C">
      <w:pPr>
        <w:ind w:firstLine="709"/>
        <w:jc w:val="center"/>
        <w:rPr>
          <w:i/>
          <w:sz w:val="28"/>
        </w:rPr>
      </w:pPr>
      <w:r>
        <w:rPr>
          <w:i/>
          <w:sz w:val="28"/>
        </w:rPr>
        <w:t>Вопросы для самоконтроля</w:t>
      </w:r>
    </w:p>
    <w:p w:rsidR="0028394C" w:rsidRPr="00DE5020"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sidRPr="00DE5020">
        <w:rPr>
          <w:sz w:val="28"/>
          <w:szCs w:val="28"/>
        </w:rPr>
        <w:t>Перечислите принципы и виды взаимодействия лидера и группы.</w:t>
      </w:r>
    </w:p>
    <w:p w:rsidR="0028394C" w:rsidRPr="00DE5020"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sidRPr="00DE5020">
        <w:rPr>
          <w:sz w:val="28"/>
          <w:szCs w:val="28"/>
        </w:rPr>
        <w:t>Охарактеризуйте техники и технологии взаимодействия лидера и группы.</w:t>
      </w:r>
    </w:p>
    <w:p w:rsidR="0028394C"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Раскройте п</w:t>
      </w:r>
      <w:r w:rsidRPr="00DE5020">
        <w:rPr>
          <w:sz w:val="28"/>
          <w:szCs w:val="28"/>
        </w:rPr>
        <w:t>сихологические механизмы взаимодействиялидера и группы.</w:t>
      </w:r>
    </w:p>
    <w:p w:rsidR="0028394C"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Сформулируйте определение понятия «социокультурные нормы»</w:t>
      </w:r>
    </w:p>
    <w:p w:rsidR="0028394C"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Какие функции выполняют групповые нормы?</w:t>
      </w:r>
    </w:p>
    <w:p w:rsidR="0028394C" w:rsidRPr="00DE5020"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Каким образом групповые нормы влияют на поведение лидера?</w:t>
      </w:r>
    </w:p>
    <w:p w:rsidR="0028394C"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В чем сущность концепции «кредита доверия»?</w:t>
      </w:r>
    </w:p>
    <w:p w:rsidR="0028394C" w:rsidRDefault="0028394C" w:rsidP="0028394C">
      <w:pPr>
        <w:pStyle w:val="a3"/>
        <w:widowControl w:val="0"/>
        <w:numPr>
          <w:ilvl w:val="0"/>
          <w:numId w:val="33"/>
        </w:numPr>
        <w:tabs>
          <w:tab w:val="left" w:pos="993"/>
        </w:tabs>
        <w:autoSpaceDE w:val="0"/>
        <w:autoSpaceDN w:val="0"/>
        <w:adjustRightInd w:val="0"/>
        <w:ind w:left="0" w:firstLine="709"/>
        <w:jc w:val="both"/>
        <w:rPr>
          <w:sz w:val="28"/>
          <w:szCs w:val="28"/>
        </w:rPr>
      </w:pPr>
      <w:r>
        <w:rPr>
          <w:sz w:val="28"/>
          <w:szCs w:val="28"/>
        </w:rPr>
        <w:t>Попробуйте составить списки норм, которыми должны руководствоваться современные организационные лидеры и которыми они руководствуются в действительности. Сравните эти списки. Чем, на Ваш взгляд, обусловлена действительная ориентация лидеров на ту или иную норму?</w:t>
      </w:r>
    </w:p>
    <w:p w:rsidR="0028394C" w:rsidRPr="00C81D55" w:rsidRDefault="0028394C" w:rsidP="0028394C">
      <w:pPr>
        <w:ind w:firstLine="709"/>
        <w:jc w:val="both"/>
        <w:rPr>
          <w:sz w:val="28"/>
        </w:rPr>
      </w:pPr>
      <w:r>
        <w:rPr>
          <w:i/>
          <w:sz w:val="28"/>
        </w:rPr>
        <w:t>Термины и понятия</w:t>
      </w:r>
      <w:r>
        <w:rPr>
          <w:sz w:val="28"/>
        </w:rPr>
        <w:t>: лидер, лидерство, группа, групповые нормы, взаимодействие лидера и группы.</w:t>
      </w:r>
    </w:p>
    <w:sectPr w:rsidR="0028394C" w:rsidRPr="00C81D55" w:rsidSect="00C903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B52" w:rsidRDefault="009D0B52" w:rsidP="00E913CB">
      <w:r>
        <w:separator/>
      </w:r>
    </w:p>
  </w:endnote>
  <w:endnote w:type="continuationSeparator" w:id="0">
    <w:p w:rsidR="009D0B52" w:rsidRDefault="009D0B52" w:rsidP="00E91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B52" w:rsidRDefault="009D0B52" w:rsidP="00E913CB">
      <w:r>
        <w:separator/>
      </w:r>
    </w:p>
  </w:footnote>
  <w:footnote w:type="continuationSeparator" w:id="0">
    <w:p w:rsidR="009D0B52" w:rsidRDefault="009D0B52" w:rsidP="00E91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F62"/>
    <w:multiLevelType w:val="hybridMultilevel"/>
    <w:tmpl w:val="37C8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E4602"/>
    <w:multiLevelType w:val="hybridMultilevel"/>
    <w:tmpl w:val="F552E8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4C0D05"/>
    <w:multiLevelType w:val="hybridMultilevel"/>
    <w:tmpl w:val="4D147AFC"/>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15:restartNumberingAfterBreak="0">
    <w:nsid w:val="10C75C0D"/>
    <w:multiLevelType w:val="hybridMultilevel"/>
    <w:tmpl w:val="66F8B284"/>
    <w:lvl w:ilvl="0" w:tplc="C7440CF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19A7EA1"/>
    <w:multiLevelType w:val="hybridMultilevel"/>
    <w:tmpl w:val="6586334E"/>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5" w15:restartNumberingAfterBreak="0">
    <w:nsid w:val="130B4D9F"/>
    <w:multiLevelType w:val="hybridMultilevel"/>
    <w:tmpl w:val="E26AAB9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6" w15:restartNumberingAfterBreak="0">
    <w:nsid w:val="1B6B160E"/>
    <w:multiLevelType w:val="hybridMultilevel"/>
    <w:tmpl w:val="569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FE13D1"/>
    <w:multiLevelType w:val="hybridMultilevel"/>
    <w:tmpl w:val="E26AAB9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8" w15:restartNumberingAfterBreak="0">
    <w:nsid w:val="21777937"/>
    <w:multiLevelType w:val="hybridMultilevel"/>
    <w:tmpl w:val="2F2AC5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48A755A"/>
    <w:multiLevelType w:val="hybridMultilevel"/>
    <w:tmpl w:val="FE6AB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E65CF7"/>
    <w:multiLevelType w:val="multilevel"/>
    <w:tmpl w:val="1F068392"/>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3E1F00"/>
    <w:multiLevelType w:val="hybridMultilevel"/>
    <w:tmpl w:val="613A4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B12F42"/>
    <w:multiLevelType w:val="hybridMultilevel"/>
    <w:tmpl w:val="744CF62A"/>
    <w:lvl w:ilvl="0" w:tplc="34400A6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7B2F26"/>
    <w:multiLevelType w:val="hybridMultilevel"/>
    <w:tmpl w:val="1A56CE9E"/>
    <w:lvl w:ilvl="0" w:tplc="41EEA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82580C"/>
    <w:multiLevelType w:val="hybridMultilevel"/>
    <w:tmpl w:val="16C609A4"/>
    <w:lvl w:ilvl="0" w:tplc="514644F8">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4E2BE4"/>
    <w:multiLevelType w:val="singleLevel"/>
    <w:tmpl w:val="1DAE275C"/>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15:restartNumberingAfterBreak="0">
    <w:nsid w:val="329257FC"/>
    <w:multiLevelType w:val="multilevel"/>
    <w:tmpl w:val="8D4046F4"/>
    <w:lvl w:ilvl="0">
      <w:start w:val="1"/>
      <w:numFmt w:val="decimal"/>
      <w:lvlText w:val="%1."/>
      <w:lvlJc w:val="left"/>
      <w:rPr>
        <w:rFonts w:hint="default"/>
        <w:b w:val="0"/>
      </w:rPr>
    </w:lvl>
    <w:lvl w:ilvl="1">
      <w:start w:val="1"/>
      <w:numFmt w:val="decimal"/>
      <w:lvlText w:val="%2."/>
      <w:lvlJc w:val="left"/>
      <w:rPr>
        <w:b w:val="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F36416"/>
    <w:multiLevelType w:val="multilevel"/>
    <w:tmpl w:val="CECAB71A"/>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521846"/>
    <w:multiLevelType w:val="multilevel"/>
    <w:tmpl w:val="B89EFF4E"/>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B828C2"/>
    <w:multiLevelType w:val="hybridMultilevel"/>
    <w:tmpl w:val="9594C0C0"/>
    <w:lvl w:ilvl="0" w:tplc="514644F8">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90419F0"/>
    <w:multiLevelType w:val="hybridMultilevel"/>
    <w:tmpl w:val="E26AAB9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1" w15:restartNumberingAfterBreak="0">
    <w:nsid w:val="3D2333FD"/>
    <w:multiLevelType w:val="hybridMultilevel"/>
    <w:tmpl w:val="A6324252"/>
    <w:lvl w:ilvl="0" w:tplc="E4B8E1B0">
      <w:start w:val="6"/>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2" w15:restartNumberingAfterBreak="0">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F1D6A09"/>
    <w:multiLevelType w:val="hybridMultilevel"/>
    <w:tmpl w:val="2ECE0C9E"/>
    <w:lvl w:ilvl="0" w:tplc="173823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6463B2"/>
    <w:multiLevelType w:val="hybridMultilevel"/>
    <w:tmpl w:val="D1FEBCD6"/>
    <w:lvl w:ilvl="0" w:tplc="853E1C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EC6BBB"/>
    <w:multiLevelType w:val="hybridMultilevel"/>
    <w:tmpl w:val="53FEA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2A7A78"/>
    <w:multiLevelType w:val="hybridMultilevel"/>
    <w:tmpl w:val="44D89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916EE5"/>
    <w:multiLevelType w:val="multilevel"/>
    <w:tmpl w:val="1DAA4C9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BC236D"/>
    <w:multiLevelType w:val="hybridMultilevel"/>
    <w:tmpl w:val="9012832C"/>
    <w:lvl w:ilvl="0" w:tplc="04190005">
      <w:start w:val="1"/>
      <w:numFmt w:val="bullet"/>
      <w:lvlText w:val=""/>
      <w:lvlJc w:val="left"/>
      <w:pPr>
        <w:tabs>
          <w:tab w:val="num" w:pos="4188"/>
        </w:tabs>
        <w:ind w:left="418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4CDF57AA"/>
    <w:multiLevelType w:val="hybridMultilevel"/>
    <w:tmpl w:val="DBB8C8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C76D07"/>
    <w:multiLevelType w:val="hybridMultilevel"/>
    <w:tmpl w:val="D0865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E0538F"/>
    <w:multiLevelType w:val="hybridMultilevel"/>
    <w:tmpl w:val="C9F8DF4C"/>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2" w15:restartNumberingAfterBreak="0">
    <w:nsid w:val="530401B5"/>
    <w:multiLevelType w:val="hybridMultilevel"/>
    <w:tmpl w:val="605C454E"/>
    <w:lvl w:ilvl="0" w:tplc="56E86DF4">
      <w:start w:val="1"/>
      <w:numFmt w:val="decimal"/>
      <w:lvlText w:val="%1."/>
      <w:lvlJc w:val="left"/>
      <w:pPr>
        <w:ind w:left="2121" w:hanging="7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7FA5FCD"/>
    <w:multiLevelType w:val="hybridMultilevel"/>
    <w:tmpl w:val="C31A63EC"/>
    <w:lvl w:ilvl="0" w:tplc="DC3ECD7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E831501"/>
    <w:multiLevelType w:val="hybridMultilevel"/>
    <w:tmpl w:val="88C69CF4"/>
    <w:lvl w:ilvl="0" w:tplc="AB9CF874">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FC32BC"/>
    <w:multiLevelType w:val="hybridMultilevel"/>
    <w:tmpl w:val="1CD8EEBC"/>
    <w:lvl w:ilvl="0" w:tplc="853E1CBA">
      <w:start w:val="1"/>
      <w:numFmt w:val="bullet"/>
      <w:lvlText w:val="‒"/>
      <w:lvlJc w:val="left"/>
      <w:pPr>
        <w:ind w:left="1072" w:hanging="360"/>
      </w:pPr>
      <w:rPr>
        <w:rFonts w:ascii="Times New Roman" w:hAnsi="Times New Roman" w:cs="Times New Roman"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36" w15:restartNumberingAfterBreak="0">
    <w:nsid w:val="67BE267F"/>
    <w:multiLevelType w:val="hybridMultilevel"/>
    <w:tmpl w:val="2768298E"/>
    <w:lvl w:ilvl="0" w:tplc="82D6A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FC1764"/>
    <w:multiLevelType w:val="hybridMultilevel"/>
    <w:tmpl w:val="668A4A2A"/>
    <w:lvl w:ilvl="0" w:tplc="514644F8">
      <w:start w:val="1"/>
      <w:numFmt w:val="decimal"/>
      <w:lvlText w:val="%1."/>
      <w:lvlJc w:val="right"/>
      <w:pPr>
        <w:ind w:left="928"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9" w15:restartNumberingAfterBreak="0">
    <w:nsid w:val="75726C03"/>
    <w:multiLevelType w:val="hybridMultilevel"/>
    <w:tmpl w:val="6804F96A"/>
    <w:lvl w:ilvl="0" w:tplc="0419000F">
      <w:start w:val="1"/>
      <w:numFmt w:val="decimal"/>
      <w:lvlText w:val="%1."/>
      <w:lvlJc w:val="left"/>
      <w:pPr>
        <w:ind w:left="928"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697A31"/>
    <w:multiLevelType w:val="hybridMultilevel"/>
    <w:tmpl w:val="E21847F6"/>
    <w:lvl w:ilvl="0" w:tplc="747E619A">
      <w:start w:val="1"/>
      <w:numFmt w:val="bullet"/>
      <w:lvlText w:val=""/>
      <w:lvlJc w:val="left"/>
      <w:pPr>
        <w:tabs>
          <w:tab w:val="num" w:pos="1824"/>
        </w:tabs>
        <w:ind w:left="1824"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A5B3E43"/>
    <w:multiLevelType w:val="hybridMultilevel"/>
    <w:tmpl w:val="A86EF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8"/>
  </w:num>
  <w:num w:numId="3">
    <w:abstractNumId w:val="22"/>
  </w:num>
  <w:num w:numId="4">
    <w:abstractNumId w:val="41"/>
  </w:num>
  <w:num w:numId="5">
    <w:abstractNumId w:val="32"/>
  </w:num>
  <w:num w:numId="6">
    <w:abstractNumId w:val="26"/>
  </w:num>
  <w:num w:numId="7">
    <w:abstractNumId w:val="23"/>
  </w:num>
  <w:num w:numId="8">
    <w:abstractNumId w:val="6"/>
  </w:num>
  <w:num w:numId="9">
    <w:abstractNumId w:val="15"/>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0">
    <w:abstractNumId w:val="7"/>
  </w:num>
  <w:num w:numId="11">
    <w:abstractNumId w:val="33"/>
  </w:num>
  <w:num w:numId="12">
    <w:abstractNumId w:val="9"/>
  </w:num>
  <w:num w:numId="13">
    <w:abstractNumId w:val="21"/>
  </w:num>
  <w:num w:numId="14">
    <w:abstractNumId w:val="40"/>
  </w:num>
  <w:num w:numId="15">
    <w:abstractNumId w:val="29"/>
  </w:num>
  <w:num w:numId="16">
    <w:abstractNumId w:val="11"/>
  </w:num>
  <w:num w:numId="17">
    <w:abstractNumId w:val="30"/>
  </w:num>
  <w:num w:numId="18">
    <w:abstractNumId w:val="13"/>
  </w:num>
  <w:num w:numId="19">
    <w:abstractNumId w:val="20"/>
  </w:num>
  <w:num w:numId="20">
    <w:abstractNumId w:val="27"/>
  </w:num>
  <w:num w:numId="21">
    <w:abstractNumId w:val="10"/>
  </w:num>
  <w:num w:numId="22">
    <w:abstractNumId w:val="17"/>
  </w:num>
  <w:num w:numId="23">
    <w:abstractNumId w:val="18"/>
  </w:num>
  <w:num w:numId="24">
    <w:abstractNumId w:val="25"/>
  </w:num>
  <w:num w:numId="25">
    <w:abstractNumId w:val="8"/>
  </w:num>
  <w:num w:numId="26">
    <w:abstractNumId w:val="16"/>
  </w:num>
  <w:num w:numId="27">
    <w:abstractNumId w:val="34"/>
  </w:num>
  <w:num w:numId="28">
    <w:abstractNumId w:val="36"/>
  </w:num>
  <w:num w:numId="29">
    <w:abstractNumId w:val="12"/>
  </w:num>
  <w:num w:numId="30">
    <w:abstractNumId w:val="37"/>
  </w:num>
  <w:num w:numId="31">
    <w:abstractNumId w:val="39"/>
  </w:num>
  <w:num w:numId="32">
    <w:abstractNumId w:val="35"/>
  </w:num>
  <w:num w:numId="33">
    <w:abstractNumId w:val="3"/>
  </w:num>
  <w:num w:numId="34">
    <w:abstractNumId w:val="24"/>
  </w:num>
  <w:num w:numId="35">
    <w:abstractNumId w:val="5"/>
  </w:num>
  <w:num w:numId="36">
    <w:abstractNumId w:val="1"/>
  </w:num>
  <w:num w:numId="37">
    <w:abstractNumId w:val="0"/>
  </w:num>
  <w:num w:numId="38">
    <w:abstractNumId w:val="2"/>
  </w:num>
  <w:num w:numId="39">
    <w:abstractNumId w:val="31"/>
  </w:num>
  <w:num w:numId="40">
    <w:abstractNumId w:val="4"/>
  </w:num>
  <w:num w:numId="41">
    <w:abstractNumId w:val="19"/>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0B0A"/>
    <w:rsid w:val="00051C7D"/>
    <w:rsid w:val="00063445"/>
    <w:rsid w:val="0006382A"/>
    <w:rsid w:val="000C2052"/>
    <w:rsid w:val="001622B1"/>
    <w:rsid w:val="001945FB"/>
    <w:rsid w:val="00202C00"/>
    <w:rsid w:val="00232CF9"/>
    <w:rsid w:val="002350BC"/>
    <w:rsid w:val="0028394C"/>
    <w:rsid w:val="002933CF"/>
    <w:rsid w:val="002E0D03"/>
    <w:rsid w:val="00314756"/>
    <w:rsid w:val="00375B20"/>
    <w:rsid w:val="003778BF"/>
    <w:rsid w:val="003C10E0"/>
    <w:rsid w:val="00421978"/>
    <w:rsid w:val="004739C4"/>
    <w:rsid w:val="00475A4B"/>
    <w:rsid w:val="004C6C37"/>
    <w:rsid w:val="00525437"/>
    <w:rsid w:val="00553C5E"/>
    <w:rsid w:val="005F54A6"/>
    <w:rsid w:val="006709B9"/>
    <w:rsid w:val="006B4928"/>
    <w:rsid w:val="00700B0A"/>
    <w:rsid w:val="00700F5C"/>
    <w:rsid w:val="00710F4F"/>
    <w:rsid w:val="007422BD"/>
    <w:rsid w:val="007714FD"/>
    <w:rsid w:val="007A2834"/>
    <w:rsid w:val="00830D99"/>
    <w:rsid w:val="008404D9"/>
    <w:rsid w:val="00896C2F"/>
    <w:rsid w:val="008E668B"/>
    <w:rsid w:val="009049A5"/>
    <w:rsid w:val="0094371B"/>
    <w:rsid w:val="00966781"/>
    <w:rsid w:val="009D0B52"/>
    <w:rsid w:val="009F6582"/>
    <w:rsid w:val="00A13084"/>
    <w:rsid w:val="00A21DEF"/>
    <w:rsid w:val="00A23DC2"/>
    <w:rsid w:val="00A64F3E"/>
    <w:rsid w:val="00AA6171"/>
    <w:rsid w:val="00AD2087"/>
    <w:rsid w:val="00B319E7"/>
    <w:rsid w:val="00B53F03"/>
    <w:rsid w:val="00BA3251"/>
    <w:rsid w:val="00BE0343"/>
    <w:rsid w:val="00C90386"/>
    <w:rsid w:val="00CB3911"/>
    <w:rsid w:val="00CE3049"/>
    <w:rsid w:val="00D03694"/>
    <w:rsid w:val="00D0729C"/>
    <w:rsid w:val="00D4364D"/>
    <w:rsid w:val="00D957C9"/>
    <w:rsid w:val="00E45B35"/>
    <w:rsid w:val="00E913CB"/>
    <w:rsid w:val="00EC149E"/>
    <w:rsid w:val="00EF187C"/>
    <w:rsid w:val="00FB734D"/>
    <w:rsid w:val="00FE3D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F1FD"/>
  <w15:docId w15:val="{9C6957A1-F7CB-4BB2-BEBE-0EFE8987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B0A"/>
    <w:rPr>
      <w:sz w:val="24"/>
      <w:szCs w:val="24"/>
      <w:lang w:eastAsia="ru-RU"/>
    </w:rPr>
  </w:style>
  <w:style w:type="paragraph" w:styleId="1">
    <w:name w:val="heading 1"/>
    <w:basedOn w:val="a"/>
    <w:link w:val="10"/>
    <w:qFormat/>
    <w:rsid w:val="00314756"/>
    <w:pPr>
      <w:spacing w:before="100" w:beforeAutospacing="1" w:after="100" w:afterAutospacing="1"/>
      <w:outlineLvl w:val="0"/>
    </w:pPr>
    <w:rPr>
      <w:b/>
      <w:bCs/>
      <w:kern w:val="36"/>
      <w:sz w:val="48"/>
      <w:szCs w:val="48"/>
      <w:lang w:bidi="or-IN"/>
    </w:rPr>
  </w:style>
  <w:style w:type="paragraph" w:styleId="2">
    <w:name w:val="heading 2"/>
    <w:basedOn w:val="a"/>
    <w:next w:val="a"/>
    <w:link w:val="20"/>
    <w:uiPriority w:val="9"/>
    <w:semiHidden/>
    <w:unhideWhenUsed/>
    <w:qFormat/>
    <w:rsid w:val="005F54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4756"/>
    <w:rPr>
      <w:b/>
      <w:bCs/>
      <w:kern w:val="36"/>
      <w:sz w:val="48"/>
      <w:szCs w:val="48"/>
      <w:lang w:eastAsia="ru-RU" w:bidi="or-IN"/>
    </w:rPr>
  </w:style>
  <w:style w:type="paragraph" w:styleId="a3">
    <w:name w:val="List Paragraph"/>
    <w:basedOn w:val="a"/>
    <w:uiPriority w:val="34"/>
    <w:qFormat/>
    <w:rsid w:val="00314756"/>
    <w:pPr>
      <w:ind w:left="720"/>
      <w:contextualSpacing/>
    </w:pPr>
  </w:style>
  <w:style w:type="paragraph" w:styleId="21">
    <w:name w:val="toc 2"/>
    <w:basedOn w:val="a"/>
    <w:next w:val="a"/>
    <w:autoRedefine/>
    <w:semiHidden/>
    <w:rsid w:val="00700B0A"/>
    <w:pPr>
      <w:ind w:left="200"/>
    </w:pPr>
    <w:rPr>
      <w:sz w:val="20"/>
      <w:szCs w:val="20"/>
    </w:rPr>
  </w:style>
  <w:style w:type="paragraph" w:customStyle="1" w:styleId="FR2">
    <w:name w:val="FR2"/>
    <w:rsid w:val="00700B0A"/>
    <w:pPr>
      <w:widowControl w:val="0"/>
      <w:ind w:right="4400"/>
      <w:jc w:val="both"/>
    </w:pPr>
    <w:rPr>
      <w:rFonts w:ascii="Arial" w:hAnsi="Arial"/>
      <w:snapToGrid w:val="0"/>
      <w:sz w:val="72"/>
      <w:lang w:eastAsia="ru-RU"/>
    </w:rPr>
  </w:style>
  <w:style w:type="character" w:styleId="a4">
    <w:name w:val="Hyperlink"/>
    <w:basedOn w:val="a0"/>
    <w:uiPriority w:val="99"/>
    <w:unhideWhenUsed/>
    <w:rsid w:val="00700B0A"/>
    <w:rPr>
      <w:color w:val="0000FF" w:themeColor="hyperlink"/>
      <w:u w:val="single"/>
    </w:rPr>
  </w:style>
  <w:style w:type="paragraph" w:styleId="a5">
    <w:name w:val="Balloon Text"/>
    <w:basedOn w:val="a"/>
    <w:link w:val="a6"/>
    <w:uiPriority w:val="99"/>
    <w:semiHidden/>
    <w:unhideWhenUsed/>
    <w:rsid w:val="00D957C9"/>
    <w:rPr>
      <w:rFonts w:ascii="Tahoma" w:hAnsi="Tahoma" w:cs="Tahoma"/>
      <w:sz w:val="16"/>
      <w:szCs w:val="16"/>
    </w:rPr>
  </w:style>
  <w:style w:type="character" w:customStyle="1" w:styleId="a6">
    <w:name w:val="Текст выноски Знак"/>
    <w:basedOn w:val="a0"/>
    <w:link w:val="a5"/>
    <w:uiPriority w:val="99"/>
    <w:semiHidden/>
    <w:rsid w:val="00D957C9"/>
    <w:rPr>
      <w:rFonts w:ascii="Tahoma" w:hAnsi="Tahoma" w:cs="Tahoma"/>
      <w:sz w:val="16"/>
      <w:szCs w:val="16"/>
      <w:lang w:eastAsia="ru-RU"/>
    </w:rPr>
  </w:style>
  <w:style w:type="character" w:customStyle="1" w:styleId="20">
    <w:name w:val="Заголовок 2 Знак"/>
    <w:basedOn w:val="a0"/>
    <w:link w:val="2"/>
    <w:uiPriority w:val="9"/>
    <w:rsid w:val="005F54A6"/>
    <w:rPr>
      <w:rFonts w:asciiTheme="majorHAnsi" w:eastAsiaTheme="majorEastAsia" w:hAnsiTheme="majorHAnsi" w:cstheme="majorBidi"/>
      <w:b/>
      <w:bCs/>
      <w:color w:val="4F81BD" w:themeColor="accent1"/>
      <w:sz w:val="26"/>
      <w:szCs w:val="26"/>
      <w:lang w:eastAsia="ru-RU"/>
    </w:rPr>
  </w:style>
  <w:style w:type="paragraph" w:styleId="a7">
    <w:name w:val="header"/>
    <w:basedOn w:val="a"/>
    <w:link w:val="a8"/>
    <w:uiPriority w:val="99"/>
    <w:unhideWhenUsed/>
    <w:rsid w:val="00E913CB"/>
    <w:pPr>
      <w:tabs>
        <w:tab w:val="center" w:pos="4677"/>
        <w:tab w:val="right" w:pos="9355"/>
      </w:tabs>
    </w:pPr>
  </w:style>
  <w:style w:type="character" w:customStyle="1" w:styleId="a8">
    <w:name w:val="Верхний колонтитул Знак"/>
    <w:basedOn w:val="a0"/>
    <w:link w:val="a7"/>
    <w:uiPriority w:val="99"/>
    <w:rsid w:val="00E913CB"/>
    <w:rPr>
      <w:sz w:val="24"/>
      <w:szCs w:val="24"/>
      <w:lang w:eastAsia="ru-RU"/>
    </w:rPr>
  </w:style>
  <w:style w:type="paragraph" w:styleId="a9">
    <w:name w:val="footer"/>
    <w:basedOn w:val="a"/>
    <w:link w:val="aa"/>
    <w:uiPriority w:val="99"/>
    <w:unhideWhenUsed/>
    <w:rsid w:val="00E913CB"/>
    <w:pPr>
      <w:tabs>
        <w:tab w:val="center" w:pos="4677"/>
        <w:tab w:val="right" w:pos="9355"/>
      </w:tabs>
    </w:pPr>
  </w:style>
  <w:style w:type="character" w:customStyle="1" w:styleId="aa">
    <w:name w:val="Нижний колонтитул Знак"/>
    <w:basedOn w:val="a0"/>
    <w:link w:val="a9"/>
    <w:uiPriority w:val="99"/>
    <w:rsid w:val="00E913CB"/>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prbookshop.ru/11040" TargetMode="External"/><Relationship Id="rId18" Type="http://schemas.openxmlformats.org/officeDocument/2006/relationships/hyperlink" Target="http://www.podborkadrov.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irbis.bstu.ru/cgi-bin/irbis64r_12/cgiirbis_64.exe?LNG=&amp;Z21ID=&amp;I21DBN=IPRBOOK1&amp;P21DBN=IPRBOOK1&amp;S21STN=1&amp;S21REF=3&amp;S21FMT=fullwebr&amp;C21COM=S&amp;S21CNR=20&amp;S21P01=0&amp;S21P02=1&amp;S21P03=A=&amp;S21STR=%D0%AF%D1%85%D0%BE%D0%BD%D1%82%D0%BE%D0%B2%D0%B0,%20%D0%95.%20%D0%A1." TargetMode="External"/><Relationship Id="rId17" Type="http://schemas.openxmlformats.org/officeDocument/2006/relationships/hyperlink" Target="http://www.hr-zone.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rm.ru" TargetMode="External"/><Relationship Id="rId20" Type="http://schemas.openxmlformats.org/officeDocument/2006/relationships/hyperlink" Target="http://www.hr-lig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bis.bstu.ru/cgi-bin/irbis64r_12/cgiirbis_64.exe?LNG=&amp;Z21ID=&amp;I21DBN=IBIS&amp;P21DBN=IBIS&amp;S21STN=1&amp;S21REF=3&amp;S21FMT=fullwebr&amp;C21COM=S&amp;S21CNR=20&amp;S21P01=0&amp;S21P02=1&amp;S21P03=A=&amp;S21STR=%D0%A8%D0%B0%D0%BC%D0%B0%D0%B5%D0%B2%D0%B0,%20%D0%9E.%20%D0%9F."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iprbookshop.ru/27592" TargetMode="External"/><Relationship Id="rId23" Type="http://schemas.openxmlformats.org/officeDocument/2006/relationships/image" Target="media/image5.jpeg"/><Relationship Id="rId10" Type="http://schemas.openxmlformats.org/officeDocument/2006/relationships/hyperlink" Target="http://www.iprbookshop.ru/29270" TargetMode="External"/><Relationship Id="rId19" Type="http://schemas.openxmlformats.org/officeDocument/2006/relationships/hyperlink" Target="http://www.top-personal.ru" TargetMode="External"/><Relationship Id="rId4" Type="http://schemas.openxmlformats.org/officeDocument/2006/relationships/webSettings" Target="webSettings.xml"/><Relationship Id="rId9" Type="http://schemas.openxmlformats.org/officeDocument/2006/relationships/hyperlink" Target="http://irbis.bstu.ru/cgi-bin/irbis64r_12/cgiirbis_64.exe?LNG=&amp;Z21ID=&amp;I21DBN=IPRBOOK1&amp;P21DBN=IPRBOOK1&amp;S21STN=1&amp;S21REF=3&amp;S21FMT=fullwebr&amp;C21COM=S&amp;S21CNR=20&amp;S21P01=0&amp;S21P02=1&amp;S21P03=A=&amp;S21STR=%D0%91%D0%B0%D1%80%D0%BA%D0%B0%D0%BB%D0%BE%D0%B2,%20%D0%A1.%20%D0%90." TargetMode="External"/><Relationship Id="rId14" Type="http://schemas.openxmlformats.org/officeDocument/2006/relationships/hyperlink" Target="http://www.iprbookshop.ru/1140"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4423</Words>
  <Characters>25217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cp:lastPrinted>2018-10-26T13:57:00Z</cp:lastPrinted>
  <dcterms:created xsi:type="dcterms:W3CDTF">2019-06-24T07:19:00Z</dcterms:created>
  <dcterms:modified xsi:type="dcterms:W3CDTF">2021-01-25T13:12:00Z</dcterms:modified>
</cp:coreProperties>
</file>