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D7C" w:rsidRPr="005501BA" w:rsidRDefault="008330A7" w:rsidP="008330A7">
      <w:pPr>
        <w:tabs>
          <w:tab w:val="left" w:pos="0"/>
        </w:tabs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929" cy="9472612"/>
            <wp:effectExtent l="0" t="0" r="5715" b="0"/>
            <wp:docPr id="1" name="Рисунок 1" descr="E:\ТЕКСТЫ\ВУЗы\БГТУ\УЧЕБНЫЕ ДИСЦИПЛИНЫ\ОБЩИЕ МАТЕРИАЛЫ\УМКД-2014-15-16-17\Октябрь-2018\1-Титулы\соц маркетинг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КСТЫ\ВУЗы\БГТУ\УЧЕБНЫЕ ДИСЦИПЛИНЫ\ОБЩИЕ МАТЕРИАЛЫ\УМКД-2014-15-16-17\Октябрь-2018\1-Титулы\соц маркетинг оч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0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336631" cy="9701212"/>
            <wp:effectExtent l="0" t="0" r="0" b="0"/>
            <wp:docPr id="3" name="Рисунок 3" descr="E:\ТЕКСТЫ\ВУЗы\БГТУ\УЧЕБНЫЕ ДИСЦИПЛИНЫ\ОБЩИЕ МАТЕРИАЛЫ\УМКД-2014-15-16-17\Октябрь-2018\2-Листы согласования\Листы согласования РП\Лист согласования РП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КСТЫ\ВУЗы\БГТУ\УЧЕБНЫЕ ДИСЦИПЛИНЫ\ОБЩИЕ МАТЕРИАЛЫ\УМКД-2014-15-16-17\Октябрь-2018\2-Листы согласования\Листы согласования РП\Лист согласования РП-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524" cy="97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94" w:rsidRPr="00C65294" w:rsidRDefault="00C65294" w:rsidP="001C4D39">
      <w:pPr>
        <w:shd w:val="clear" w:color="auto" w:fill="FFFFFF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lastRenderedPageBreak/>
        <w:t>1. ПЛАНИРУЕМЫЕ РЕЗУЛЬТАТЫ ОБУЧЕНИЯ ПО ДИСЦИПЛИНЕ</w:t>
      </w:r>
    </w:p>
    <w:p w:rsidR="00C65294" w:rsidRPr="00C65294" w:rsidRDefault="00C65294" w:rsidP="00C65294">
      <w:pPr>
        <w:shd w:val="clear" w:color="auto" w:fill="FFFFFF"/>
        <w:ind w:left="432"/>
        <w:rPr>
          <w:b/>
          <w:color w:val="7030A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083"/>
        <w:gridCol w:w="3685"/>
        <w:gridCol w:w="4784"/>
      </w:tblGrid>
      <w:tr w:rsidR="00C65294" w:rsidRPr="00A368AE" w:rsidTr="008330A7">
        <w:tc>
          <w:tcPr>
            <w:tcW w:w="5353" w:type="dxa"/>
            <w:gridSpan w:val="3"/>
          </w:tcPr>
          <w:p w:rsidR="00C65294" w:rsidRPr="00A368AE" w:rsidRDefault="00C65294" w:rsidP="000524B1">
            <w:pPr>
              <w:jc w:val="center"/>
              <w:rPr>
                <w:spacing w:val="-6"/>
                <w:sz w:val="24"/>
                <w:szCs w:val="24"/>
              </w:rPr>
            </w:pPr>
            <w:r w:rsidRPr="00A368AE">
              <w:rPr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784" w:type="dxa"/>
            <w:vMerge w:val="restart"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4"/>
                <w:szCs w:val="24"/>
              </w:rPr>
            </w:pPr>
            <w:r w:rsidRPr="00A368AE">
              <w:rPr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C65294" w:rsidRPr="00A368AE" w:rsidTr="008330A7">
        <w:tc>
          <w:tcPr>
            <w:tcW w:w="585" w:type="dxa"/>
          </w:tcPr>
          <w:p w:rsidR="00C65294" w:rsidRPr="00A368AE" w:rsidRDefault="00C65294" w:rsidP="000524B1">
            <w:pPr>
              <w:jc w:val="center"/>
              <w:rPr>
                <w:spacing w:val="-6"/>
                <w:sz w:val="28"/>
                <w:szCs w:val="28"/>
              </w:rPr>
            </w:pPr>
            <w:r w:rsidRPr="00A368AE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083" w:type="dxa"/>
          </w:tcPr>
          <w:p w:rsidR="00C65294" w:rsidRPr="00A368AE" w:rsidRDefault="00C65294" w:rsidP="000524B1">
            <w:pPr>
              <w:jc w:val="center"/>
              <w:rPr>
                <w:spacing w:val="-6"/>
              </w:rPr>
            </w:pPr>
            <w:r w:rsidRPr="00A368AE">
              <w:rPr>
                <w:bCs/>
              </w:rPr>
              <w:t>Код компетенции</w:t>
            </w:r>
          </w:p>
        </w:tc>
        <w:tc>
          <w:tcPr>
            <w:tcW w:w="3685" w:type="dxa"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8"/>
                <w:szCs w:val="28"/>
              </w:rPr>
            </w:pPr>
            <w:r w:rsidRPr="00A368AE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784" w:type="dxa"/>
            <w:vMerge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8"/>
                <w:szCs w:val="28"/>
              </w:rPr>
            </w:pPr>
          </w:p>
        </w:tc>
      </w:tr>
      <w:tr w:rsidR="00C65294" w:rsidRPr="00A368AE" w:rsidTr="000524B1">
        <w:tc>
          <w:tcPr>
            <w:tcW w:w="10137" w:type="dxa"/>
            <w:gridSpan w:val="4"/>
          </w:tcPr>
          <w:p w:rsidR="00C65294" w:rsidRPr="00A368AE" w:rsidRDefault="00C65294" w:rsidP="000524B1">
            <w:pPr>
              <w:jc w:val="center"/>
              <w:rPr>
                <w:spacing w:val="-6"/>
                <w:sz w:val="24"/>
                <w:szCs w:val="24"/>
              </w:rPr>
            </w:pPr>
            <w:r w:rsidRPr="00A368AE">
              <w:rPr>
                <w:bCs/>
                <w:sz w:val="24"/>
                <w:szCs w:val="24"/>
              </w:rPr>
              <w:t>Общепрофессиональные</w:t>
            </w:r>
          </w:p>
        </w:tc>
      </w:tr>
      <w:tr w:rsidR="00C65294" w:rsidRPr="00A368AE" w:rsidTr="000524B1">
        <w:tc>
          <w:tcPr>
            <w:tcW w:w="585" w:type="dxa"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center"/>
          </w:tcPr>
          <w:p w:rsidR="00C65294" w:rsidRPr="00A368AE" w:rsidRDefault="00C65294" w:rsidP="000524B1">
            <w:pPr>
              <w:jc w:val="center"/>
              <w:rPr>
                <w:sz w:val="24"/>
                <w:szCs w:val="24"/>
              </w:rPr>
            </w:pPr>
            <w:r w:rsidRPr="00A368AE">
              <w:rPr>
                <w:sz w:val="24"/>
                <w:szCs w:val="24"/>
              </w:rPr>
              <w:t>ОПК-6</w:t>
            </w:r>
          </w:p>
        </w:tc>
        <w:tc>
          <w:tcPr>
            <w:tcW w:w="3685" w:type="dxa"/>
            <w:vAlign w:val="center"/>
          </w:tcPr>
          <w:p w:rsidR="00C65294" w:rsidRPr="00A368AE" w:rsidRDefault="00C65294" w:rsidP="000524B1">
            <w:pPr>
              <w:rPr>
                <w:spacing w:val="-6"/>
                <w:sz w:val="28"/>
                <w:szCs w:val="28"/>
              </w:rPr>
            </w:pPr>
            <w:r w:rsidRPr="00A368AE">
              <w:rPr>
                <w:bCs/>
                <w:spacing w:val="-3"/>
                <w:sz w:val="24"/>
                <w:szCs w:val="24"/>
              </w:rPr>
              <w:t xml:space="preserve">Владение </w:t>
            </w:r>
            <w:r w:rsidRPr="00A368AE">
              <w:t xml:space="preserve"> </w:t>
            </w:r>
            <w:r w:rsidRPr="00A368AE">
              <w:rPr>
                <w:sz w:val="24"/>
                <w:szCs w:val="24"/>
              </w:rPr>
              <w:t>культурой мышления, способностью к восприятию, обобщению и экономическому анализу информации, постановке цели и выбору путей ее достижения, способностью отстаивать свою точку зрения, не разрушая отношения</w:t>
            </w:r>
          </w:p>
        </w:tc>
        <w:tc>
          <w:tcPr>
            <w:tcW w:w="4784" w:type="dxa"/>
          </w:tcPr>
          <w:p w:rsidR="00C65294" w:rsidRPr="00DD4689" w:rsidRDefault="00C65294" w:rsidP="000524B1">
            <w:pPr>
              <w:rPr>
                <w:spacing w:val="-6"/>
                <w:sz w:val="24"/>
                <w:szCs w:val="24"/>
              </w:rPr>
            </w:pPr>
            <w:r w:rsidRPr="00DD4689">
              <w:rPr>
                <w:spacing w:val="-6"/>
                <w:sz w:val="24"/>
                <w:szCs w:val="24"/>
              </w:rPr>
              <w:t xml:space="preserve">В результате освоения дисциплины </w:t>
            </w:r>
          </w:p>
          <w:p w:rsidR="00C65294" w:rsidRPr="00DD4689" w:rsidRDefault="00C65294" w:rsidP="000524B1">
            <w:pPr>
              <w:rPr>
                <w:spacing w:val="-6"/>
                <w:sz w:val="24"/>
                <w:szCs w:val="24"/>
              </w:rPr>
            </w:pPr>
            <w:r w:rsidRPr="00DD4689">
              <w:rPr>
                <w:spacing w:val="-6"/>
                <w:sz w:val="24"/>
                <w:szCs w:val="24"/>
              </w:rPr>
              <w:t>обучающийся должен</w:t>
            </w:r>
          </w:p>
          <w:p w:rsidR="00C65294" w:rsidRPr="00DD4689" w:rsidRDefault="00C65294" w:rsidP="000524B1">
            <w:pPr>
              <w:rPr>
                <w:bCs/>
                <w:spacing w:val="-3"/>
                <w:sz w:val="24"/>
                <w:szCs w:val="24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>Знать:</w:t>
            </w:r>
            <w:r w:rsidRPr="00DD4689">
              <w:t xml:space="preserve"> </w:t>
            </w:r>
            <w:r w:rsidRPr="00DD4689">
              <w:rPr>
                <w:sz w:val="24"/>
                <w:szCs w:val="24"/>
              </w:rPr>
              <w:t>основы социального</w:t>
            </w:r>
            <w:r w:rsidR="005A0FB2">
              <w:rPr>
                <w:sz w:val="24"/>
                <w:szCs w:val="24"/>
              </w:rPr>
              <w:t xml:space="preserve">  маркетинга как нового </w:t>
            </w:r>
            <w:r w:rsidR="00CA0FC3">
              <w:rPr>
                <w:sz w:val="24"/>
                <w:szCs w:val="24"/>
              </w:rPr>
              <w:t xml:space="preserve">прогрессивного </w:t>
            </w:r>
            <w:r w:rsidR="005A0FB2">
              <w:rPr>
                <w:sz w:val="24"/>
                <w:szCs w:val="24"/>
              </w:rPr>
              <w:t>подхода в управлении трудовым коллективом и обществом</w:t>
            </w:r>
          </w:p>
          <w:p w:rsidR="00046CD6" w:rsidRDefault="00C65294" w:rsidP="00046CD6">
            <w:pPr>
              <w:rPr>
                <w:sz w:val="24"/>
                <w:szCs w:val="24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>Уметь:</w:t>
            </w:r>
            <w:r w:rsidRPr="00DD4689">
              <w:t xml:space="preserve"> </w:t>
            </w:r>
            <w:r w:rsidR="00791ABF" w:rsidRPr="00DD4689">
              <w:rPr>
                <w:sz w:val="24"/>
                <w:szCs w:val="24"/>
              </w:rPr>
              <w:t>обобщ</w:t>
            </w:r>
            <w:r w:rsidR="00791ABF">
              <w:rPr>
                <w:sz w:val="24"/>
                <w:szCs w:val="24"/>
              </w:rPr>
              <w:t>ать</w:t>
            </w:r>
            <w:r w:rsidR="00791ABF" w:rsidRPr="00DD4689">
              <w:rPr>
                <w:sz w:val="24"/>
                <w:szCs w:val="24"/>
              </w:rPr>
              <w:t xml:space="preserve"> и </w:t>
            </w:r>
            <w:r w:rsidR="00791ABF">
              <w:rPr>
                <w:sz w:val="24"/>
                <w:szCs w:val="24"/>
              </w:rPr>
              <w:t xml:space="preserve">всесторонне </w:t>
            </w:r>
            <w:r w:rsidR="00791ABF" w:rsidRPr="00DD4689">
              <w:rPr>
                <w:sz w:val="24"/>
                <w:szCs w:val="24"/>
              </w:rPr>
              <w:t>анализ</w:t>
            </w:r>
            <w:r w:rsidR="00791ABF">
              <w:rPr>
                <w:sz w:val="24"/>
                <w:szCs w:val="24"/>
              </w:rPr>
              <w:t>ировать</w:t>
            </w:r>
            <w:r w:rsidR="00791ABF" w:rsidRPr="00DD4689">
              <w:rPr>
                <w:sz w:val="24"/>
                <w:szCs w:val="24"/>
              </w:rPr>
              <w:t xml:space="preserve"> </w:t>
            </w:r>
            <w:r w:rsidR="00DE0AA6">
              <w:rPr>
                <w:sz w:val="24"/>
                <w:szCs w:val="24"/>
              </w:rPr>
              <w:t>текущую ситуацию</w:t>
            </w:r>
            <w:r w:rsidR="00101F2B">
              <w:rPr>
                <w:sz w:val="24"/>
                <w:szCs w:val="24"/>
              </w:rPr>
              <w:t xml:space="preserve"> и социальные проблемы в коллективе</w:t>
            </w:r>
            <w:r w:rsidR="00791ABF">
              <w:rPr>
                <w:sz w:val="24"/>
                <w:szCs w:val="24"/>
              </w:rPr>
              <w:t>;</w:t>
            </w:r>
            <w:r w:rsidR="00DE0AA6">
              <w:rPr>
                <w:sz w:val="24"/>
                <w:szCs w:val="24"/>
              </w:rPr>
              <w:t xml:space="preserve"> согласовывать интересы работников; </w:t>
            </w:r>
            <w:r w:rsidR="00791ABF" w:rsidRPr="00DD4689">
              <w:rPr>
                <w:sz w:val="24"/>
                <w:szCs w:val="24"/>
              </w:rPr>
              <w:t xml:space="preserve"> </w:t>
            </w:r>
            <w:r w:rsidRPr="00DD4689">
              <w:rPr>
                <w:sz w:val="24"/>
                <w:szCs w:val="24"/>
              </w:rPr>
              <w:t>ставить цель и</w:t>
            </w:r>
            <w:r w:rsidRPr="00DD4689">
              <w:t xml:space="preserve"> </w:t>
            </w:r>
            <w:r w:rsidRPr="00DD4689">
              <w:rPr>
                <w:sz w:val="24"/>
                <w:szCs w:val="24"/>
              </w:rPr>
              <w:t>выбирать пути ее достижения, планировать свою деятельность</w:t>
            </w:r>
            <w:r w:rsidR="00DE0AA6">
              <w:rPr>
                <w:sz w:val="24"/>
                <w:szCs w:val="24"/>
              </w:rPr>
              <w:t>, разрабатывать социально-маркетинговые проекты</w:t>
            </w:r>
          </w:p>
          <w:p w:rsidR="00C65294" w:rsidRPr="00DD4689" w:rsidRDefault="00C65294" w:rsidP="00E26536">
            <w:pPr>
              <w:rPr>
                <w:spacing w:val="-6"/>
                <w:sz w:val="24"/>
                <w:szCs w:val="24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>Владеть:</w:t>
            </w:r>
            <w:r w:rsidR="00DE0AA6">
              <w:t xml:space="preserve"> </w:t>
            </w:r>
            <w:r w:rsidRPr="00DD4689">
              <w:rPr>
                <w:sz w:val="24"/>
                <w:szCs w:val="24"/>
              </w:rPr>
              <w:t>культурой мышления</w:t>
            </w:r>
            <w:r w:rsidR="00DE0AA6" w:rsidRPr="00DD4689">
              <w:rPr>
                <w:sz w:val="24"/>
                <w:szCs w:val="24"/>
              </w:rPr>
              <w:t>,</w:t>
            </w:r>
            <w:r w:rsidR="00DE0AA6">
              <w:rPr>
                <w:sz w:val="24"/>
                <w:szCs w:val="24"/>
              </w:rPr>
              <w:t xml:space="preserve"> культурой толерантного поведения</w:t>
            </w:r>
            <w:r w:rsidRPr="00DD4689">
              <w:rPr>
                <w:sz w:val="24"/>
                <w:szCs w:val="24"/>
              </w:rPr>
              <w:t xml:space="preserve">, </w:t>
            </w:r>
            <w:r w:rsidR="00DE0AA6" w:rsidRPr="00DE0AA6">
              <w:rPr>
                <w:sz w:val="24"/>
                <w:szCs w:val="24"/>
              </w:rPr>
              <w:t>технологией диагностики социально-</w:t>
            </w:r>
            <w:r w:rsidR="00DE0AA6">
              <w:rPr>
                <w:sz w:val="24"/>
                <w:szCs w:val="24"/>
              </w:rPr>
              <w:t>п</w:t>
            </w:r>
            <w:r w:rsidR="00DE0AA6" w:rsidRPr="00DE0AA6">
              <w:rPr>
                <w:sz w:val="24"/>
                <w:szCs w:val="24"/>
              </w:rPr>
              <w:t>сихологического климата в коллективе</w:t>
            </w:r>
            <w:r w:rsidR="00E26536">
              <w:rPr>
                <w:sz w:val="24"/>
                <w:szCs w:val="24"/>
              </w:rPr>
              <w:t>,</w:t>
            </w:r>
            <w:r w:rsidR="00DE0AA6" w:rsidRPr="00DE0AA6">
              <w:rPr>
                <w:sz w:val="24"/>
                <w:szCs w:val="24"/>
              </w:rPr>
              <w:t xml:space="preserve"> </w:t>
            </w:r>
            <w:r w:rsidR="00E26536">
              <w:rPr>
                <w:sz w:val="24"/>
                <w:szCs w:val="24"/>
              </w:rPr>
              <w:t>методами  стабилизации коллектива и управления его социальным развитием</w:t>
            </w:r>
          </w:p>
        </w:tc>
      </w:tr>
      <w:tr w:rsidR="00C65294" w:rsidRPr="00A368AE" w:rsidTr="000524B1">
        <w:tc>
          <w:tcPr>
            <w:tcW w:w="10137" w:type="dxa"/>
            <w:gridSpan w:val="4"/>
          </w:tcPr>
          <w:p w:rsidR="00C65294" w:rsidRPr="00DD4689" w:rsidRDefault="00C65294" w:rsidP="000524B1">
            <w:pPr>
              <w:jc w:val="center"/>
              <w:rPr>
                <w:spacing w:val="-6"/>
                <w:sz w:val="28"/>
                <w:szCs w:val="28"/>
              </w:rPr>
            </w:pPr>
            <w:r w:rsidRPr="00DD4689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C65294" w:rsidRPr="00A368AE" w:rsidTr="004747A0">
        <w:tc>
          <w:tcPr>
            <w:tcW w:w="585" w:type="dxa"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</w:t>
            </w:r>
          </w:p>
        </w:tc>
        <w:tc>
          <w:tcPr>
            <w:tcW w:w="1083" w:type="dxa"/>
            <w:vAlign w:val="center"/>
          </w:tcPr>
          <w:p w:rsidR="00C65294" w:rsidRPr="00A368AE" w:rsidRDefault="00C65294" w:rsidP="000524B1">
            <w:pPr>
              <w:jc w:val="center"/>
              <w:rPr>
                <w:spacing w:val="-6"/>
                <w:sz w:val="28"/>
                <w:szCs w:val="28"/>
              </w:rPr>
            </w:pPr>
            <w:r w:rsidRPr="00A368AE">
              <w:rPr>
                <w:sz w:val="24"/>
                <w:szCs w:val="24"/>
              </w:rPr>
              <w:t>ПК-1</w:t>
            </w:r>
          </w:p>
        </w:tc>
        <w:tc>
          <w:tcPr>
            <w:tcW w:w="3685" w:type="dxa"/>
            <w:vAlign w:val="center"/>
          </w:tcPr>
          <w:p w:rsidR="00C65294" w:rsidRPr="00A368AE" w:rsidRDefault="00C65294" w:rsidP="004747A0">
            <w:pPr>
              <w:rPr>
                <w:spacing w:val="-6"/>
                <w:sz w:val="28"/>
                <w:szCs w:val="28"/>
              </w:rPr>
            </w:pPr>
            <w:r w:rsidRPr="008B0560">
              <w:rPr>
                <w:bCs/>
                <w:spacing w:val="-3"/>
                <w:sz w:val="24"/>
                <w:szCs w:val="24"/>
              </w:rPr>
              <w:t>Знание</w:t>
            </w:r>
            <w:r w:rsidRPr="008B0560">
              <w:t xml:space="preserve"> </w:t>
            </w:r>
            <w:r w:rsidRPr="008B0560">
              <w:rPr>
                <w:bCs/>
                <w:spacing w:val="-3"/>
                <w:sz w:val="24"/>
                <w:szCs w:val="24"/>
              </w:rPr>
              <w:t>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</w:t>
            </w:r>
            <w:r w:rsidRPr="00A368AE">
              <w:rPr>
                <w:bCs/>
                <w:spacing w:val="-3"/>
                <w:sz w:val="24"/>
                <w:szCs w:val="24"/>
              </w:rPr>
              <w:t xml:space="preserve"> а также основ управления интеллектуальной собственностью и  умение применять их на практике</w:t>
            </w:r>
          </w:p>
        </w:tc>
        <w:tc>
          <w:tcPr>
            <w:tcW w:w="4784" w:type="dxa"/>
          </w:tcPr>
          <w:p w:rsidR="00C65294" w:rsidRPr="00DD4689" w:rsidRDefault="00C65294" w:rsidP="000524B1">
            <w:pPr>
              <w:rPr>
                <w:spacing w:val="-6"/>
                <w:sz w:val="24"/>
                <w:szCs w:val="24"/>
              </w:rPr>
            </w:pPr>
            <w:r w:rsidRPr="00DD4689">
              <w:rPr>
                <w:spacing w:val="-6"/>
                <w:sz w:val="24"/>
                <w:szCs w:val="24"/>
              </w:rPr>
              <w:t xml:space="preserve">В результате освоения дисциплины </w:t>
            </w:r>
          </w:p>
          <w:p w:rsidR="00C65294" w:rsidRPr="00DD4689" w:rsidRDefault="00C65294" w:rsidP="000524B1">
            <w:pPr>
              <w:rPr>
                <w:spacing w:val="-6"/>
                <w:sz w:val="24"/>
                <w:szCs w:val="24"/>
              </w:rPr>
            </w:pPr>
            <w:r w:rsidRPr="00DD4689">
              <w:rPr>
                <w:spacing w:val="-6"/>
                <w:sz w:val="24"/>
                <w:szCs w:val="24"/>
              </w:rPr>
              <w:t>обучающийся должен</w:t>
            </w:r>
          </w:p>
          <w:p w:rsidR="00C65294" w:rsidRPr="00DD4689" w:rsidRDefault="00C65294" w:rsidP="000524B1">
            <w:pPr>
              <w:rPr>
                <w:b/>
                <w:bCs/>
                <w:spacing w:val="-3"/>
                <w:sz w:val="24"/>
                <w:szCs w:val="24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>Знать:</w:t>
            </w:r>
            <w:r w:rsidRPr="00DD4689">
              <w:t xml:space="preserve"> </w:t>
            </w:r>
            <w:r w:rsidRPr="00DD4689">
              <w:rPr>
                <w:bCs/>
                <w:spacing w:val="-3"/>
                <w:sz w:val="24"/>
                <w:szCs w:val="24"/>
              </w:rPr>
              <w:t>ос</w:t>
            </w:r>
            <w:r w:rsidR="00E52D0A">
              <w:rPr>
                <w:bCs/>
                <w:spacing w:val="-3"/>
                <w:sz w:val="24"/>
                <w:szCs w:val="24"/>
              </w:rPr>
              <w:t>обенности применения социального маркетинга при</w:t>
            </w:r>
            <w:r w:rsidRPr="00DD4689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E52D0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DD4689">
              <w:rPr>
                <w:bCs/>
                <w:spacing w:val="-3"/>
                <w:sz w:val="24"/>
                <w:szCs w:val="24"/>
              </w:rPr>
              <w:t>стратегическо</w:t>
            </w:r>
            <w:r w:rsidR="00E52D0A">
              <w:rPr>
                <w:bCs/>
                <w:spacing w:val="-3"/>
                <w:sz w:val="24"/>
                <w:szCs w:val="24"/>
              </w:rPr>
              <w:t>м</w:t>
            </w:r>
            <w:r w:rsidRPr="00DD4689">
              <w:rPr>
                <w:bCs/>
                <w:spacing w:val="-3"/>
                <w:sz w:val="24"/>
                <w:szCs w:val="24"/>
              </w:rPr>
              <w:t xml:space="preserve"> управлени</w:t>
            </w:r>
            <w:r w:rsidR="00E52D0A">
              <w:rPr>
                <w:bCs/>
                <w:spacing w:val="-3"/>
                <w:sz w:val="24"/>
                <w:szCs w:val="24"/>
              </w:rPr>
              <w:t>и</w:t>
            </w:r>
            <w:r w:rsidRPr="00DD4689">
              <w:rPr>
                <w:bCs/>
                <w:spacing w:val="-3"/>
                <w:sz w:val="24"/>
                <w:szCs w:val="24"/>
              </w:rPr>
              <w:t xml:space="preserve"> персоналом</w:t>
            </w:r>
            <w:r w:rsidR="008B4107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9C6199">
              <w:rPr>
                <w:bCs/>
                <w:spacing w:val="-3"/>
                <w:sz w:val="24"/>
                <w:szCs w:val="24"/>
              </w:rPr>
              <w:t xml:space="preserve">и </w:t>
            </w:r>
            <w:r w:rsidR="00E52D0A">
              <w:rPr>
                <w:bCs/>
                <w:spacing w:val="-3"/>
                <w:sz w:val="24"/>
                <w:szCs w:val="24"/>
              </w:rPr>
              <w:t xml:space="preserve">разработке </w:t>
            </w:r>
            <w:r w:rsidR="009C6199">
              <w:rPr>
                <w:bCs/>
                <w:spacing w:val="-3"/>
                <w:sz w:val="24"/>
                <w:szCs w:val="24"/>
              </w:rPr>
              <w:t xml:space="preserve">  </w:t>
            </w:r>
            <w:r w:rsidR="009C6199" w:rsidRPr="00DD4689">
              <w:rPr>
                <w:bCs/>
                <w:spacing w:val="-3"/>
                <w:sz w:val="24"/>
                <w:szCs w:val="24"/>
              </w:rPr>
              <w:t xml:space="preserve">кадровой </w:t>
            </w:r>
            <w:r w:rsidR="009C6199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9C6199" w:rsidRPr="00DD4689">
              <w:rPr>
                <w:bCs/>
                <w:spacing w:val="-3"/>
                <w:sz w:val="24"/>
                <w:szCs w:val="24"/>
              </w:rPr>
              <w:t xml:space="preserve">политики </w:t>
            </w:r>
            <w:r w:rsidR="009C6199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9C6199" w:rsidRPr="00DD4689">
              <w:rPr>
                <w:bCs/>
                <w:spacing w:val="-3"/>
                <w:sz w:val="24"/>
                <w:szCs w:val="24"/>
              </w:rPr>
              <w:t>организации</w:t>
            </w:r>
          </w:p>
          <w:p w:rsidR="004747A0" w:rsidRDefault="00C65294" w:rsidP="004747A0">
            <w:pPr>
              <w:rPr>
                <w:bCs/>
                <w:spacing w:val="-3"/>
                <w:sz w:val="24"/>
                <w:szCs w:val="24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 xml:space="preserve">Уметь: </w:t>
            </w:r>
            <w:r w:rsidRPr="0006341D">
              <w:rPr>
                <w:bCs/>
                <w:spacing w:val="-3"/>
                <w:sz w:val="24"/>
                <w:szCs w:val="24"/>
              </w:rPr>
              <w:t>применять на практике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 </w:t>
            </w:r>
            <w:r w:rsidRPr="0006341D">
              <w:rPr>
                <w:bCs/>
                <w:spacing w:val="-3"/>
                <w:sz w:val="24"/>
                <w:szCs w:val="24"/>
              </w:rPr>
              <w:t>знания</w:t>
            </w:r>
            <w:r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06341D">
              <w:rPr>
                <w:bCs/>
                <w:spacing w:val="-3"/>
                <w:sz w:val="24"/>
                <w:szCs w:val="24"/>
              </w:rPr>
              <w:t xml:space="preserve"> по </w:t>
            </w:r>
            <w:r w:rsidR="00DC4087">
              <w:rPr>
                <w:bCs/>
                <w:spacing w:val="-3"/>
                <w:sz w:val="24"/>
                <w:szCs w:val="24"/>
              </w:rPr>
              <w:t xml:space="preserve">социальному маркетингу при </w:t>
            </w:r>
            <w:r w:rsidRPr="0006341D">
              <w:rPr>
                <w:bCs/>
                <w:spacing w:val="-3"/>
                <w:sz w:val="24"/>
                <w:szCs w:val="24"/>
              </w:rPr>
              <w:t xml:space="preserve"> управле</w:t>
            </w:r>
            <w:r w:rsidR="00DC4087">
              <w:rPr>
                <w:bCs/>
                <w:spacing w:val="-3"/>
                <w:sz w:val="24"/>
                <w:szCs w:val="24"/>
              </w:rPr>
              <w:t>нии</w:t>
            </w:r>
            <w:r w:rsidRPr="0006341D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4747A0">
              <w:rPr>
                <w:bCs/>
                <w:spacing w:val="-3"/>
                <w:sz w:val="24"/>
                <w:szCs w:val="24"/>
              </w:rPr>
              <w:t xml:space="preserve"> персоналом</w:t>
            </w:r>
            <w:r w:rsidR="009C6199">
              <w:rPr>
                <w:sz w:val="24"/>
                <w:szCs w:val="24"/>
              </w:rPr>
              <w:t>; оказывать содействие сотрудникам в овладении  ими  профессиональными  навыками</w:t>
            </w:r>
          </w:p>
          <w:p w:rsidR="00C65294" w:rsidRPr="00DD4689" w:rsidRDefault="00C65294" w:rsidP="00AF2A85">
            <w:pPr>
              <w:rPr>
                <w:spacing w:val="-6"/>
                <w:sz w:val="28"/>
                <w:szCs w:val="28"/>
              </w:rPr>
            </w:pPr>
            <w:r w:rsidRPr="00DD4689">
              <w:rPr>
                <w:b/>
                <w:bCs/>
                <w:spacing w:val="-3"/>
                <w:sz w:val="24"/>
                <w:szCs w:val="24"/>
              </w:rPr>
              <w:t>Владеть:</w:t>
            </w:r>
            <w:r w:rsidRPr="00DD4689">
              <w:rPr>
                <w:sz w:val="24"/>
                <w:szCs w:val="24"/>
              </w:rPr>
              <w:t xml:space="preserve"> </w:t>
            </w:r>
            <w:r w:rsidR="00DF6CC8">
              <w:rPr>
                <w:sz w:val="24"/>
                <w:szCs w:val="24"/>
              </w:rPr>
              <w:t xml:space="preserve">методами </w:t>
            </w:r>
            <w:r>
              <w:rPr>
                <w:sz w:val="24"/>
                <w:szCs w:val="24"/>
              </w:rPr>
              <w:t xml:space="preserve"> </w:t>
            </w:r>
            <w:r w:rsidRPr="00DD4689">
              <w:rPr>
                <w:bCs/>
                <w:spacing w:val="-3"/>
                <w:sz w:val="24"/>
                <w:szCs w:val="24"/>
              </w:rPr>
              <w:t>разработки и реализации концепции управления персоналом</w:t>
            </w:r>
            <w:r w:rsidR="00AF2A85">
              <w:rPr>
                <w:bCs/>
                <w:spacing w:val="-3"/>
                <w:sz w:val="24"/>
                <w:szCs w:val="24"/>
              </w:rPr>
              <w:t>;</w:t>
            </w:r>
            <w:r w:rsidR="005E144C" w:rsidRPr="00DD4689">
              <w:rPr>
                <w:bCs/>
                <w:spacing w:val="-3"/>
                <w:sz w:val="24"/>
                <w:szCs w:val="24"/>
              </w:rPr>
              <w:t xml:space="preserve"> </w:t>
            </w:r>
            <w:r w:rsidR="005E144C">
              <w:rPr>
                <w:bCs/>
                <w:spacing w:val="-3"/>
                <w:sz w:val="24"/>
                <w:szCs w:val="24"/>
              </w:rPr>
              <w:t>принципами</w:t>
            </w:r>
            <w:r w:rsidR="005E144C" w:rsidRPr="00DD4689">
              <w:rPr>
                <w:bCs/>
                <w:spacing w:val="-3"/>
                <w:sz w:val="24"/>
                <w:szCs w:val="24"/>
              </w:rPr>
              <w:t xml:space="preserve"> формирования и использования трудового потенциала и интеллектуального капитала организации</w:t>
            </w:r>
            <w:r w:rsidR="005E144C">
              <w:rPr>
                <w:bCs/>
                <w:spacing w:val="-3"/>
                <w:sz w:val="24"/>
                <w:szCs w:val="24"/>
              </w:rPr>
              <w:t xml:space="preserve"> и отдельного работника</w:t>
            </w:r>
            <w:r w:rsidR="009C6199">
              <w:rPr>
                <w:bCs/>
                <w:spacing w:val="-3"/>
                <w:sz w:val="24"/>
                <w:szCs w:val="24"/>
              </w:rPr>
              <w:t xml:space="preserve"> в процессе профессиональной  деятельности и социального развития</w:t>
            </w:r>
            <w:r w:rsidR="00AF2A85">
              <w:rPr>
                <w:bCs/>
                <w:spacing w:val="-3"/>
                <w:sz w:val="24"/>
                <w:szCs w:val="24"/>
              </w:rPr>
              <w:t xml:space="preserve">; мерами по преодолению инерции и сопротивления социальным инновациям </w:t>
            </w:r>
          </w:p>
        </w:tc>
      </w:tr>
    </w:tbl>
    <w:p w:rsidR="00A02BD3" w:rsidRDefault="00A02BD3" w:rsidP="00EE24FC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A02BD3" w:rsidRDefault="00A02BD3" w:rsidP="00EE24FC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A02BD3" w:rsidRDefault="00A02BD3" w:rsidP="00EE24FC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A02BD3" w:rsidRDefault="00A02BD3" w:rsidP="00EE24FC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C65294" w:rsidRPr="00C65294" w:rsidRDefault="00C65294" w:rsidP="00EE24FC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 xml:space="preserve">2. МЕСТО ДИСЦИПЛИНЫ В СТРУКТУРЕ  ОБРАЗОВАТЕЛЬНОЙ </w:t>
      </w:r>
    </w:p>
    <w:p w:rsidR="00C65294" w:rsidRPr="00C65294" w:rsidRDefault="00C65294" w:rsidP="00EE24FC">
      <w:pPr>
        <w:shd w:val="clear" w:color="auto" w:fill="FFFFFF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>ПРОГРАММЫ</w:t>
      </w:r>
    </w:p>
    <w:p w:rsidR="00C65294" w:rsidRPr="00C65294" w:rsidRDefault="00C65294" w:rsidP="001C4D39">
      <w:pPr>
        <w:shd w:val="clear" w:color="auto" w:fill="FFFFFF"/>
        <w:spacing w:after="120"/>
        <w:ind w:firstLine="709"/>
        <w:jc w:val="both"/>
        <w:rPr>
          <w:i/>
          <w:iCs/>
          <w:spacing w:val="-5"/>
          <w:sz w:val="28"/>
          <w:szCs w:val="28"/>
        </w:rPr>
      </w:pPr>
      <w:r w:rsidRPr="00C65294">
        <w:rPr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8930"/>
      </w:tblGrid>
      <w:tr w:rsidR="00C65294" w:rsidRPr="001C4D39" w:rsidTr="00E775C4">
        <w:trPr>
          <w:trHeight w:val="285"/>
        </w:trPr>
        <w:tc>
          <w:tcPr>
            <w:tcW w:w="851" w:type="dxa"/>
          </w:tcPr>
          <w:p w:rsidR="00C65294" w:rsidRPr="001C4D39" w:rsidRDefault="00C6529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1C4D39">
              <w:rPr>
                <w:szCs w:val="28"/>
              </w:rPr>
              <w:t>№</w:t>
            </w:r>
          </w:p>
        </w:tc>
        <w:tc>
          <w:tcPr>
            <w:tcW w:w="8930" w:type="dxa"/>
          </w:tcPr>
          <w:p w:rsidR="00C65294" w:rsidRPr="001C4D39" w:rsidRDefault="00C6529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1C4D39">
              <w:rPr>
                <w:szCs w:val="28"/>
              </w:rPr>
              <w:t>Наименование дисциплины (модуля)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</w:tcPr>
          <w:p w:rsidR="008C1C67" w:rsidRPr="0063231B" w:rsidRDefault="008C1C67" w:rsidP="007B4B35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1</w:t>
            </w:r>
          </w:p>
        </w:tc>
        <w:tc>
          <w:tcPr>
            <w:tcW w:w="8930" w:type="dxa"/>
            <w:vAlign w:val="center"/>
          </w:tcPr>
          <w:p w:rsidR="008C1C67" w:rsidRPr="0063231B" w:rsidRDefault="008C1C67" w:rsidP="007B4B35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Экономическая теория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8C1C67" w:rsidRPr="0063231B" w:rsidRDefault="008C1C67" w:rsidP="007B4B35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2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8C1C67" w:rsidRPr="0063231B" w:rsidRDefault="008C1C67" w:rsidP="007B4B35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Экономика и социология труда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E775C4" w:rsidRPr="0063231B" w:rsidRDefault="00E775C4" w:rsidP="00E775C4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3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775C4" w:rsidRPr="0063231B" w:rsidRDefault="00E775C4" w:rsidP="00E775C4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Конфликтология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C65294" w:rsidRPr="0063231B" w:rsidRDefault="00E775C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4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C65294" w:rsidRPr="0063231B" w:rsidRDefault="00C65294" w:rsidP="000524B1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Социальная психология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8C1C67" w:rsidRPr="0063231B" w:rsidRDefault="00E775C4" w:rsidP="00E775C4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6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8C1C67" w:rsidRPr="0063231B" w:rsidRDefault="00E775C4" w:rsidP="007B4B35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Экономика организации</w:t>
            </w:r>
          </w:p>
        </w:tc>
      </w:tr>
    </w:tbl>
    <w:p w:rsidR="00C65294" w:rsidRPr="0063231B" w:rsidRDefault="00C65294" w:rsidP="001C4D39">
      <w:pPr>
        <w:shd w:val="clear" w:color="auto" w:fill="FFFFFF"/>
        <w:spacing w:before="120" w:after="120"/>
        <w:ind w:firstLine="709"/>
        <w:jc w:val="both"/>
        <w:rPr>
          <w:bCs/>
          <w:sz w:val="28"/>
        </w:rPr>
      </w:pPr>
      <w:r w:rsidRPr="0063231B">
        <w:rPr>
          <w:bCs/>
          <w:sz w:val="28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8930"/>
      </w:tblGrid>
      <w:tr w:rsidR="00C65294" w:rsidRPr="0063231B" w:rsidTr="00E775C4">
        <w:trPr>
          <w:trHeight w:val="285"/>
        </w:trPr>
        <w:tc>
          <w:tcPr>
            <w:tcW w:w="851" w:type="dxa"/>
          </w:tcPr>
          <w:p w:rsidR="00C65294" w:rsidRPr="0063231B" w:rsidRDefault="00C6529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№</w:t>
            </w:r>
          </w:p>
        </w:tc>
        <w:tc>
          <w:tcPr>
            <w:tcW w:w="8930" w:type="dxa"/>
          </w:tcPr>
          <w:p w:rsidR="00C65294" w:rsidRPr="0063231B" w:rsidRDefault="00C6529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Наименование дисциплины (модуля)</w:t>
            </w:r>
          </w:p>
        </w:tc>
      </w:tr>
      <w:tr w:rsidR="00E775C4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C65294" w:rsidRPr="0063231B" w:rsidRDefault="00C65294" w:rsidP="000524B1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1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C65294" w:rsidRPr="0063231B" w:rsidRDefault="00C65294" w:rsidP="007333F0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 xml:space="preserve">Управление </w:t>
            </w:r>
            <w:r w:rsidR="007333F0" w:rsidRPr="0063231B">
              <w:rPr>
                <w:szCs w:val="28"/>
              </w:rPr>
              <w:t>персоналом организации</w:t>
            </w:r>
          </w:p>
        </w:tc>
      </w:tr>
      <w:tr w:rsidR="007333F0" w:rsidRPr="0063231B" w:rsidTr="000C642A">
        <w:trPr>
          <w:trHeight w:val="285"/>
        </w:trPr>
        <w:tc>
          <w:tcPr>
            <w:tcW w:w="851" w:type="dxa"/>
            <w:shd w:val="clear" w:color="auto" w:fill="auto"/>
          </w:tcPr>
          <w:p w:rsidR="007333F0" w:rsidRPr="0063231B" w:rsidRDefault="007333F0" w:rsidP="000C642A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6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7333F0" w:rsidRPr="0063231B" w:rsidRDefault="007333F0" w:rsidP="000C642A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Основы кадровой политики и кадрового планирования</w:t>
            </w:r>
          </w:p>
        </w:tc>
      </w:tr>
      <w:tr w:rsidR="00566B64" w:rsidRPr="0063231B" w:rsidTr="00B5071B">
        <w:trPr>
          <w:trHeight w:val="285"/>
        </w:trPr>
        <w:tc>
          <w:tcPr>
            <w:tcW w:w="851" w:type="dxa"/>
            <w:shd w:val="clear" w:color="auto" w:fill="auto"/>
          </w:tcPr>
          <w:p w:rsidR="00566B64" w:rsidRPr="0063231B" w:rsidRDefault="00566B64" w:rsidP="00B5071B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566B64" w:rsidRPr="0063231B" w:rsidRDefault="00566B64" w:rsidP="00B5071B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Управление знаниями в организации</w:t>
            </w:r>
          </w:p>
        </w:tc>
      </w:tr>
      <w:tr w:rsidR="00566B64" w:rsidRPr="0063231B" w:rsidTr="008C6C76">
        <w:trPr>
          <w:trHeight w:val="285"/>
        </w:trPr>
        <w:tc>
          <w:tcPr>
            <w:tcW w:w="851" w:type="dxa"/>
          </w:tcPr>
          <w:p w:rsidR="00566B64" w:rsidRPr="0063231B" w:rsidRDefault="00566B64" w:rsidP="008C6C76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7</w:t>
            </w:r>
          </w:p>
        </w:tc>
        <w:tc>
          <w:tcPr>
            <w:tcW w:w="8930" w:type="dxa"/>
            <w:vAlign w:val="center"/>
          </w:tcPr>
          <w:p w:rsidR="00566B64" w:rsidRPr="0063231B" w:rsidRDefault="00566B64" w:rsidP="008C6C76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Управленческий консалтинг</w:t>
            </w:r>
          </w:p>
        </w:tc>
      </w:tr>
      <w:tr w:rsidR="007333F0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7333F0" w:rsidRPr="0063231B" w:rsidRDefault="007333F0" w:rsidP="00C734A8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3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7333F0" w:rsidRPr="0063231B" w:rsidRDefault="007333F0" w:rsidP="00851180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Организация деятельности муниципальной власти</w:t>
            </w:r>
          </w:p>
        </w:tc>
      </w:tr>
      <w:tr w:rsidR="00566B64" w:rsidRPr="0063231B" w:rsidTr="00E402DB">
        <w:trPr>
          <w:trHeight w:val="285"/>
        </w:trPr>
        <w:tc>
          <w:tcPr>
            <w:tcW w:w="851" w:type="dxa"/>
            <w:shd w:val="clear" w:color="auto" w:fill="auto"/>
          </w:tcPr>
          <w:p w:rsidR="00566B64" w:rsidRPr="0063231B" w:rsidRDefault="00566B64" w:rsidP="00E402DB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2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566B64" w:rsidRPr="0063231B" w:rsidRDefault="00566B64" w:rsidP="00E402DB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Управление общественными отношениями</w:t>
            </w:r>
          </w:p>
        </w:tc>
      </w:tr>
      <w:tr w:rsidR="007333F0" w:rsidRPr="0063231B" w:rsidTr="00E775C4">
        <w:trPr>
          <w:trHeight w:val="285"/>
        </w:trPr>
        <w:tc>
          <w:tcPr>
            <w:tcW w:w="851" w:type="dxa"/>
            <w:shd w:val="clear" w:color="auto" w:fill="auto"/>
          </w:tcPr>
          <w:p w:rsidR="007333F0" w:rsidRPr="0063231B" w:rsidRDefault="007333F0" w:rsidP="00C734A8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4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7333F0" w:rsidRPr="0063231B" w:rsidRDefault="007333F0" w:rsidP="00851180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 xml:space="preserve">Внешний и внутренний </w:t>
            </w:r>
            <w:r w:rsidRPr="0063231B">
              <w:rPr>
                <w:szCs w:val="28"/>
                <w:lang w:val="en-US"/>
              </w:rPr>
              <w:t>PR</w:t>
            </w:r>
          </w:p>
        </w:tc>
      </w:tr>
      <w:tr w:rsidR="007333F0" w:rsidRPr="0063231B" w:rsidTr="00E775C4">
        <w:trPr>
          <w:trHeight w:val="285"/>
        </w:trPr>
        <w:tc>
          <w:tcPr>
            <w:tcW w:w="851" w:type="dxa"/>
          </w:tcPr>
          <w:p w:rsidR="007333F0" w:rsidRPr="0063231B" w:rsidRDefault="007333F0" w:rsidP="00C734A8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8</w:t>
            </w:r>
          </w:p>
        </w:tc>
        <w:tc>
          <w:tcPr>
            <w:tcW w:w="8930" w:type="dxa"/>
            <w:vAlign w:val="center"/>
          </w:tcPr>
          <w:p w:rsidR="007333F0" w:rsidRPr="0063231B" w:rsidRDefault="007333F0" w:rsidP="00E775C4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Учебная практика</w:t>
            </w:r>
          </w:p>
        </w:tc>
      </w:tr>
      <w:tr w:rsidR="007333F0" w:rsidRPr="0063231B" w:rsidTr="00E775C4">
        <w:trPr>
          <w:trHeight w:val="285"/>
        </w:trPr>
        <w:tc>
          <w:tcPr>
            <w:tcW w:w="851" w:type="dxa"/>
          </w:tcPr>
          <w:p w:rsidR="007333F0" w:rsidRPr="0063231B" w:rsidRDefault="007333F0" w:rsidP="00C734A8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9</w:t>
            </w:r>
          </w:p>
        </w:tc>
        <w:tc>
          <w:tcPr>
            <w:tcW w:w="8930" w:type="dxa"/>
            <w:vAlign w:val="center"/>
          </w:tcPr>
          <w:p w:rsidR="007333F0" w:rsidRPr="0063231B" w:rsidRDefault="007333F0" w:rsidP="00E775C4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Производственная практика</w:t>
            </w:r>
          </w:p>
        </w:tc>
      </w:tr>
      <w:tr w:rsidR="007333F0" w:rsidRPr="0063231B" w:rsidTr="00E775C4">
        <w:trPr>
          <w:trHeight w:val="285"/>
        </w:trPr>
        <w:tc>
          <w:tcPr>
            <w:tcW w:w="851" w:type="dxa"/>
          </w:tcPr>
          <w:p w:rsidR="007333F0" w:rsidRPr="0063231B" w:rsidRDefault="007333F0" w:rsidP="00C734A8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10</w:t>
            </w:r>
          </w:p>
        </w:tc>
        <w:tc>
          <w:tcPr>
            <w:tcW w:w="8930" w:type="dxa"/>
            <w:vAlign w:val="center"/>
          </w:tcPr>
          <w:p w:rsidR="007333F0" w:rsidRPr="0063231B" w:rsidRDefault="007333F0" w:rsidP="00E775C4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Преддипломная практика</w:t>
            </w:r>
          </w:p>
        </w:tc>
      </w:tr>
      <w:tr w:rsidR="007333F0" w:rsidRPr="0056791A" w:rsidTr="0086280E">
        <w:trPr>
          <w:trHeight w:val="55"/>
        </w:trPr>
        <w:tc>
          <w:tcPr>
            <w:tcW w:w="851" w:type="dxa"/>
          </w:tcPr>
          <w:p w:rsidR="007333F0" w:rsidRPr="0063231B" w:rsidRDefault="007333F0" w:rsidP="00E775C4">
            <w:pPr>
              <w:pStyle w:val="a4"/>
              <w:ind w:firstLine="0"/>
              <w:jc w:val="center"/>
              <w:rPr>
                <w:szCs w:val="28"/>
              </w:rPr>
            </w:pPr>
            <w:r w:rsidRPr="0063231B">
              <w:rPr>
                <w:szCs w:val="28"/>
              </w:rPr>
              <w:t>11</w:t>
            </w:r>
          </w:p>
        </w:tc>
        <w:tc>
          <w:tcPr>
            <w:tcW w:w="8930" w:type="dxa"/>
            <w:vAlign w:val="center"/>
          </w:tcPr>
          <w:p w:rsidR="007333F0" w:rsidRPr="0056791A" w:rsidRDefault="007333F0" w:rsidP="00E775C4">
            <w:pPr>
              <w:pStyle w:val="a4"/>
              <w:ind w:firstLine="0"/>
              <w:jc w:val="left"/>
              <w:rPr>
                <w:szCs w:val="28"/>
              </w:rPr>
            </w:pPr>
            <w:r w:rsidRPr="0063231B">
              <w:rPr>
                <w:szCs w:val="28"/>
              </w:rPr>
              <w:t>Государственная итоговая аттестация</w:t>
            </w:r>
          </w:p>
        </w:tc>
      </w:tr>
    </w:tbl>
    <w:p w:rsidR="00C65294" w:rsidRDefault="00C65294" w:rsidP="00C65294">
      <w:pPr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>3. ОБЪЕМ ДИСЦИПЛИНЫ</w:t>
      </w:r>
    </w:p>
    <w:p w:rsidR="00C5322D" w:rsidRPr="007C379C" w:rsidRDefault="00C5322D" w:rsidP="00C5322D">
      <w:pPr>
        <w:spacing w:before="60" w:after="60"/>
        <w:ind w:firstLine="567"/>
        <w:rPr>
          <w:spacing w:val="-4"/>
          <w:sz w:val="28"/>
          <w:szCs w:val="28"/>
        </w:rPr>
      </w:pPr>
      <w:r w:rsidRPr="007C379C">
        <w:rPr>
          <w:spacing w:val="-4"/>
          <w:sz w:val="28"/>
          <w:szCs w:val="28"/>
        </w:rPr>
        <w:t xml:space="preserve">Общая трудоемкость дисциплины составляет </w:t>
      </w:r>
      <w:r>
        <w:rPr>
          <w:spacing w:val="-4"/>
          <w:sz w:val="28"/>
          <w:szCs w:val="28"/>
        </w:rPr>
        <w:t>2</w:t>
      </w:r>
      <w:r w:rsidRPr="007C379C">
        <w:rPr>
          <w:spacing w:val="-4"/>
          <w:sz w:val="28"/>
          <w:szCs w:val="28"/>
        </w:rPr>
        <w:t xml:space="preserve"> зач</w:t>
      </w:r>
      <w:r>
        <w:rPr>
          <w:spacing w:val="-4"/>
          <w:sz w:val="28"/>
          <w:szCs w:val="28"/>
        </w:rPr>
        <w:t xml:space="preserve">етных </w:t>
      </w:r>
      <w:r w:rsidRPr="007C379C">
        <w:rPr>
          <w:spacing w:val="-4"/>
          <w:sz w:val="28"/>
          <w:szCs w:val="28"/>
        </w:rPr>
        <w:t xml:space="preserve"> единицы, </w:t>
      </w:r>
      <w:r>
        <w:rPr>
          <w:spacing w:val="-4"/>
          <w:sz w:val="28"/>
          <w:szCs w:val="28"/>
        </w:rPr>
        <w:t>72</w:t>
      </w:r>
      <w:r w:rsidRPr="007C379C">
        <w:rPr>
          <w:spacing w:val="-4"/>
          <w:sz w:val="28"/>
          <w:szCs w:val="28"/>
        </w:rPr>
        <w:t xml:space="preserve"> час</w:t>
      </w:r>
      <w:r>
        <w:rPr>
          <w:spacing w:val="-4"/>
          <w:sz w:val="28"/>
          <w:szCs w:val="28"/>
        </w:rPr>
        <w:t>а</w:t>
      </w:r>
      <w:r w:rsidRPr="007C379C">
        <w:rPr>
          <w:spacing w:val="-4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6"/>
        <w:gridCol w:w="1417"/>
        <w:gridCol w:w="1418"/>
      </w:tblGrid>
      <w:tr w:rsidR="00C5322D" w:rsidRPr="00A02BD3" w:rsidTr="00097AD1">
        <w:trPr>
          <w:cantSplit/>
          <w:trHeight w:val="170"/>
        </w:trPr>
        <w:tc>
          <w:tcPr>
            <w:tcW w:w="6946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417" w:type="dxa"/>
          </w:tcPr>
          <w:p w:rsidR="00C5322D" w:rsidRPr="00A02BD3" w:rsidRDefault="00C5322D" w:rsidP="00097AD1">
            <w:pPr>
              <w:jc w:val="center"/>
              <w:rPr>
                <w:sz w:val="26"/>
                <w:szCs w:val="26"/>
              </w:rPr>
            </w:pPr>
            <w:r w:rsidRPr="00A02BD3">
              <w:rPr>
                <w:sz w:val="26"/>
                <w:szCs w:val="26"/>
              </w:rPr>
              <w:t>Всего</w:t>
            </w:r>
          </w:p>
          <w:p w:rsidR="00C5322D" w:rsidRPr="00A02BD3" w:rsidRDefault="00C5322D" w:rsidP="00097AD1">
            <w:pPr>
              <w:jc w:val="center"/>
              <w:rPr>
                <w:sz w:val="26"/>
                <w:szCs w:val="26"/>
              </w:rPr>
            </w:pPr>
            <w:r w:rsidRPr="00A02BD3">
              <w:rPr>
                <w:sz w:val="26"/>
                <w:szCs w:val="26"/>
              </w:rPr>
              <w:t>часов</w:t>
            </w:r>
          </w:p>
        </w:tc>
        <w:tc>
          <w:tcPr>
            <w:tcW w:w="1418" w:type="dxa"/>
          </w:tcPr>
          <w:p w:rsidR="00C5322D" w:rsidRPr="00A02BD3" w:rsidRDefault="00C5322D" w:rsidP="00097AD1">
            <w:pPr>
              <w:jc w:val="center"/>
              <w:rPr>
                <w:sz w:val="26"/>
                <w:szCs w:val="26"/>
              </w:rPr>
            </w:pPr>
            <w:r w:rsidRPr="00A02BD3">
              <w:rPr>
                <w:sz w:val="26"/>
                <w:szCs w:val="26"/>
              </w:rPr>
              <w:t>Семестр</w:t>
            </w:r>
          </w:p>
          <w:p w:rsidR="00C5322D" w:rsidRPr="00A02BD3" w:rsidRDefault="00C5322D" w:rsidP="00097AD1">
            <w:pPr>
              <w:jc w:val="center"/>
              <w:rPr>
                <w:sz w:val="26"/>
                <w:szCs w:val="26"/>
              </w:rPr>
            </w:pPr>
            <w:r w:rsidRPr="00A02BD3">
              <w:rPr>
                <w:sz w:val="26"/>
                <w:szCs w:val="26"/>
              </w:rPr>
              <w:t>№ 4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1417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72</w:t>
            </w:r>
          </w:p>
        </w:tc>
        <w:tc>
          <w:tcPr>
            <w:tcW w:w="1418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72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b/>
                <w:sz w:val="28"/>
                <w:szCs w:val="28"/>
              </w:rPr>
            </w:pPr>
            <w:r w:rsidRPr="00975B65">
              <w:rPr>
                <w:b/>
                <w:sz w:val="28"/>
                <w:szCs w:val="28"/>
              </w:rPr>
              <w:t>Контактная работа (аудиторные занятия), в т.ч.:</w:t>
            </w:r>
          </w:p>
        </w:tc>
        <w:tc>
          <w:tcPr>
            <w:tcW w:w="1417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34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лекции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17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лабораторные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практические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17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73CFE">
            <w:pPr>
              <w:rPr>
                <w:b/>
                <w:sz w:val="28"/>
                <w:szCs w:val="28"/>
              </w:rPr>
            </w:pPr>
            <w:r w:rsidRPr="00975B65">
              <w:rPr>
                <w:b/>
                <w:sz w:val="28"/>
                <w:szCs w:val="28"/>
              </w:rPr>
              <w:t>Самостоятельная работа студентов, в т</w:t>
            </w:r>
            <w:r w:rsidR="00073CFE" w:rsidRPr="00975B65">
              <w:rPr>
                <w:b/>
                <w:sz w:val="28"/>
                <w:szCs w:val="28"/>
              </w:rPr>
              <w:t>.</w:t>
            </w:r>
            <w:r w:rsidRPr="00975B65">
              <w:rPr>
                <w:b/>
                <w:sz w:val="28"/>
                <w:szCs w:val="28"/>
              </w:rPr>
              <w:t>ч</w:t>
            </w:r>
            <w:r w:rsidR="00073CFE" w:rsidRPr="00975B65">
              <w:rPr>
                <w:b/>
                <w:sz w:val="28"/>
                <w:szCs w:val="28"/>
              </w:rPr>
              <w:t>.</w:t>
            </w:r>
            <w:r w:rsidRPr="00975B65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417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38</w:t>
            </w:r>
          </w:p>
        </w:tc>
        <w:tc>
          <w:tcPr>
            <w:tcW w:w="1418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38</w:t>
            </w:r>
          </w:p>
        </w:tc>
      </w:tr>
      <w:tr w:rsidR="00C5322D" w:rsidRPr="00A02BD3" w:rsidTr="00097AD1">
        <w:trPr>
          <w:trHeight w:val="70"/>
        </w:trPr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 xml:space="preserve">расчетно-графическое задание </w:t>
            </w:r>
          </w:p>
        </w:tc>
        <w:tc>
          <w:tcPr>
            <w:tcW w:w="1417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 xml:space="preserve">индивидуальное домашнее задание </w:t>
            </w:r>
            <w:r w:rsidR="00DD2BBD" w:rsidRPr="00975B65">
              <w:rPr>
                <w:sz w:val="28"/>
                <w:szCs w:val="28"/>
              </w:rPr>
              <w:t>(ИДЗ)</w:t>
            </w:r>
          </w:p>
        </w:tc>
        <w:tc>
          <w:tcPr>
            <w:tcW w:w="1417" w:type="dxa"/>
            <w:vAlign w:val="center"/>
          </w:tcPr>
          <w:p w:rsidR="00C5322D" w:rsidRPr="00975B65" w:rsidRDefault="005767A8" w:rsidP="0009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8" w:type="dxa"/>
            <w:vAlign w:val="center"/>
          </w:tcPr>
          <w:p w:rsidR="00C5322D" w:rsidRPr="00975B65" w:rsidRDefault="005767A8" w:rsidP="0009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5322D" w:rsidRPr="00A02BD3" w:rsidTr="00097AD1">
        <w:tc>
          <w:tcPr>
            <w:tcW w:w="6946" w:type="dxa"/>
            <w:vAlign w:val="center"/>
          </w:tcPr>
          <w:p w:rsidR="00C5322D" w:rsidRPr="00975B65" w:rsidRDefault="00C5322D" w:rsidP="00097AD1">
            <w:pPr>
              <w:rPr>
                <w:i/>
                <w:sz w:val="28"/>
                <w:szCs w:val="28"/>
              </w:rPr>
            </w:pPr>
            <w:r w:rsidRPr="00975B65">
              <w:rPr>
                <w:i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1417" w:type="dxa"/>
          </w:tcPr>
          <w:p w:rsidR="00C5322D" w:rsidRPr="00975B65" w:rsidRDefault="005767A8" w:rsidP="0009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18" w:type="dxa"/>
          </w:tcPr>
          <w:p w:rsidR="00C5322D" w:rsidRPr="00975B65" w:rsidRDefault="005767A8" w:rsidP="0009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C5322D" w:rsidRPr="00A02BD3" w:rsidTr="00097AD1">
        <w:trPr>
          <w:trHeight w:val="20"/>
        </w:trPr>
        <w:tc>
          <w:tcPr>
            <w:tcW w:w="6946" w:type="dxa"/>
            <w:vAlign w:val="center"/>
          </w:tcPr>
          <w:p w:rsidR="00C5322D" w:rsidRPr="00975B65" w:rsidRDefault="00C5322D" w:rsidP="00BE5CBF">
            <w:pPr>
              <w:rPr>
                <w:sz w:val="28"/>
                <w:szCs w:val="28"/>
              </w:rPr>
            </w:pPr>
            <w:r w:rsidRPr="00975B65">
              <w:rPr>
                <w:bCs/>
                <w:sz w:val="28"/>
                <w:szCs w:val="28"/>
              </w:rPr>
              <w:t xml:space="preserve">Форма промежуточная аттестация  </w:t>
            </w:r>
            <w:r w:rsidRPr="00975B65">
              <w:rPr>
                <w:sz w:val="28"/>
                <w:szCs w:val="28"/>
              </w:rPr>
              <w:t>(зачет)</w:t>
            </w:r>
          </w:p>
        </w:tc>
        <w:tc>
          <w:tcPr>
            <w:tcW w:w="1417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5322D" w:rsidRPr="00975B65" w:rsidRDefault="00C5322D" w:rsidP="00097AD1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4E9C" w:rsidRDefault="00504E9C" w:rsidP="000524B1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504E9C" w:rsidRDefault="00504E9C" w:rsidP="000524B1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</w:p>
    <w:p w:rsidR="00C65294" w:rsidRPr="00C65294" w:rsidRDefault="00C65294" w:rsidP="000524B1">
      <w:p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>4. СОДЕРЖАНИЕ ДИСЦИПЛИНЫ</w:t>
      </w:r>
    </w:p>
    <w:p w:rsidR="00C65294" w:rsidRPr="00C65294" w:rsidRDefault="00C65294" w:rsidP="000524B1">
      <w:pPr>
        <w:shd w:val="clear" w:color="auto" w:fill="FFFFFF"/>
        <w:spacing w:before="120" w:after="120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>4.1 Наименование тем, их содержание и объем</w:t>
      </w:r>
    </w:p>
    <w:p w:rsidR="00C65294" w:rsidRPr="00C65294" w:rsidRDefault="00C65294" w:rsidP="00473A9F">
      <w:pPr>
        <w:shd w:val="clear" w:color="auto" w:fill="FFFFFF"/>
        <w:spacing w:after="120"/>
        <w:jc w:val="center"/>
        <w:rPr>
          <w:b/>
          <w:bCs/>
          <w:spacing w:val="-5"/>
          <w:sz w:val="28"/>
          <w:szCs w:val="28"/>
        </w:rPr>
      </w:pPr>
      <w:r w:rsidRPr="00C65294">
        <w:rPr>
          <w:b/>
          <w:bCs/>
          <w:spacing w:val="-5"/>
          <w:sz w:val="28"/>
          <w:szCs w:val="28"/>
        </w:rPr>
        <w:t>Курс 2     Семестр 4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804"/>
        <w:gridCol w:w="531"/>
        <w:gridCol w:w="6"/>
        <w:gridCol w:w="526"/>
        <w:gridCol w:w="12"/>
        <w:gridCol w:w="519"/>
        <w:gridCol w:w="18"/>
        <w:gridCol w:w="798"/>
      </w:tblGrid>
      <w:tr w:rsidR="00C928FA" w:rsidRPr="00EE496D" w:rsidTr="00820A42">
        <w:trPr>
          <w:trHeight w:val="675"/>
        </w:trPr>
        <w:tc>
          <w:tcPr>
            <w:tcW w:w="567" w:type="dxa"/>
            <w:vMerge w:val="restart"/>
            <w:vAlign w:val="center"/>
          </w:tcPr>
          <w:p w:rsidR="00C928FA" w:rsidRPr="00EE496D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№ п/п</w:t>
            </w:r>
          </w:p>
        </w:tc>
        <w:tc>
          <w:tcPr>
            <w:tcW w:w="6804" w:type="dxa"/>
            <w:vMerge w:val="restart"/>
            <w:vAlign w:val="center"/>
          </w:tcPr>
          <w:p w:rsidR="00C928FA" w:rsidRPr="00EE496D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Наименование раздела</w:t>
            </w:r>
          </w:p>
          <w:p w:rsidR="00C928FA" w:rsidRPr="00EE496D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410" w:type="dxa"/>
            <w:gridSpan w:val="7"/>
            <w:vAlign w:val="center"/>
          </w:tcPr>
          <w:p w:rsidR="00C928FA" w:rsidRPr="00EE496D" w:rsidRDefault="00CF6837" w:rsidP="00CF6837">
            <w:pPr>
              <w:tabs>
                <w:tab w:val="left" w:pos="3402"/>
              </w:tabs>
              <w:jc w:val="center"/>
            </w:pPr>
            <w:r w:rsidRPr="00EE496D">
              <w:rPr>
                <w:lang w:eastAsia="en-US"/>
              </w:rPr>
              <w:t>О</w:t>
            </w:r>
            <w:r w:rsidR="00C928FA" w:rsidRPr="00EE496D">
              <w:t>бъем на тематический раздел</w:t>
            </w:r>
            <w:r w:rsidRPr="00EE496D">
              <w:t xml:space="preserve"> по видам учебной нагрузки</w:t>
            </w:r>
            <w:r w:rsidR="00C928FA" w:rsidRPr="00EE496D">
              <w:t>, час</w:t>
            </w:r>
            <w:r w:rsidR="00C928FA" w:rsidRPr="00EE496D">
              <w:rPr>
                <w:lang w:eastAsia="en-US"/>
              </w:rPr>
              <w:t xml:space="preserve"> </w:t>
            </w:r>
          </w:p>
        </w:tc>
      </w:tr>
      <w:tr w:rsidR="00C928FA" w:rsidRPr="00EE496D" w:rsidTr="00820A42">
        <w:trPr>
          <w:cantSplit/>
          <w:trHeight w:val="1890"/>
        </w:trPr>
        <w:tc>
          <w:tcPr>
            <w:tcW w:w="567" w:type="dxa"/>
            <w:vMerge/>
            <w:vAlign w:val="center"/>
          </w:tcPr>
          <w:p w:rsidR="00C928FA" w:rsidRPr="00EE496D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vMerge/>
            <w:vAlign w:val="center"/>
          </w:tcPr>
          <w:p w:rsidR="00C928FA" w:rsidRPr="00EE496D" w:rsidRDefault="00C928FA" w:rsidP="00CF683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dxa"/>
            <w:textDirection w:val="btLr"/>
            <w:vAlign w:val="center"/>
          </w:tcPr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>Лекции</w:t>
            </w:r>
          </w:p>
        </w:tc>
        <w:tc>
          <w:tcPr>
            <w:tcW w:w="532" w:type="dxa"/>
            <w:gridSpan w:val="2"/>
            <w:textDirection w:val="btLr"/>
            <w:vAlign w:val="center"/>
          </w:tcPr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 xml:space="preserve">Практические </w:t>
            </w:r>
          </w:p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>занятия</w:t>
            </w:r>
          </w:p>
        </w:tc>
        <w:tc>
          <w:tcPr>
            <w:tcW w:w="531" w:type="dxa"/>
            <w:gridSpan w:val="2"/>
            <w:textDirection w:val="btLr"/>
            <w:vAlign w:val="center"/>
          </w:tcPr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 xml:space="preserve">Лабораторные </w:t>
            </w:r>
          </w:p>
          <w:p w:rsidR="00C928FA" w:rsidRPr="00EE496D" w:rsidRDefault="008B09EC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>з</w:t>
            </w:r>
            <w:r w:rsidR="00C928FA" w:rsidRPr="00EE496D">
              <w:rPr>
                <w:sz w:val="22"/>
                <w:szCs w:val="22"/>
              </w:rPr>
              <w:t>анятия</w:t>
            </w:r>
          </w:p>
        </w:tc>
        <w:tc>
          <w:tcPr>
            <w:tcW w:w="816" w:type="dxa"/>
            <w:gridSpan w:val="2"/>
            <w:shd w:val="clear" w:color="auto" w:fill="auto"/>
            <w:textDirection w:val="btLr"/>
            <w:vAlign w:val="center"/>
          </w:tcPr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 xml:space="preserve">Самостоятельная </w:t>
            </w:r>
          </w:p>
          <w:p w:rsidR="00C928FA" w:rsidRPr="00EE496D" w:rsidRDefault="00C928FA" w:rsidP="008B09EC">
            <w:pPr>
              <w:tabs>
                <w:tab w:val="left" w:pos="3402"/>
              </w:tabs>
              <w:ind w:left="113" w:right="113"/>
              <w:rPr>
                <w:sz w:val="22"/>
                <w:szCs w:val="22"/>
              </w:rPr>
            </w:pPr>
            <w:r w:rsidRPr="00EE496D">
              <w:rPr>
                <w:sz w:val="22"/>
                <w:szCs w:val="22"/>
              </w:rPr>
              <w:t xml:space="preserve">работа </w:t>
            </w:r>
          </w:p>
        </w:tc>
      </w:tr>
      <w:tr w:rsidR="00C928FA" w:rsidRPr="00EE496D" w:rsidTr="00820A42">
        <w:trPr>
          <w:trHeight w:val="259"/>
        </w:trPr>
        <w:tc>
          <w:tcPr>
            <w:tcW w:w="9781" w:type="dxa"/>
            <w:gridSpan w:val="9"/>
            <w:shd w:val="clear" w:color="auto" w:fill="auto"/>
          </w:tcPr>
          <w:p w:rsidR="00EA7086" w:rsidRPr="00EE496D" w:rsidRDefault="00A31DE7" w:rsidP="00EA7086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jc w:val="center"/>
              <w:rPr>
                <w:rFonts w:cs="Arial"/>
                <w:b/>
                <w:sz w:val="24"/>
                <w:szCs w:val="24"/>
              </w:rPr>
            </w:pPr>
            <w:r w:rsidRPr="00EE496D">
              <w:rPr>
                <w:b/>
                <w:sz w:val="24"/>
                <w:szCs w:val="24"/>
              </w:rPr>
              <w:t xml:space="preserve">Раздел </w:t>
            </w:r>
            <w:r w:rsidRPr="00EE496D">
              <w:rPr>
                <w:b/>
                <w:sz w:val="24"/>
                <w:szCs w:val="24"/>
                <w:lang w:val="en-US"/>
              </w:rPr>
              <w:t>I</w:t>
            </w:r>
            <w:r w:rsidRPr="00EE496D">
              <w:rPr>
                <w:b/>
                <w:sz w:val="24"/>
                <w:szCs w:val="24"/>
              </w:rPr>
              <w:t xml:space="preserve">.  </w:t>
            </w:r>
            <w:r w:rsidR="00EA7086" w:rsidRPr="00EE496D">
              <w:rPr>
                <w:rFonts w:cs="Arial"/>
                <w:b/>
                <w:sz w:val="24"/>
                <w:szCs w:val="24"/>
              </w:rPr>
              <w:t xml:space="preserve">СОЦИАЛЬНЫЙ МАРКЕТИНГ КАК НОВЫЙ ПОДХОД </w:t>
            </w:r>
          </w:p>
          <w:p w:rsidR="00C928FA" w:rsidRPr="00EE496D" w:rsidRDefault="00EA7086" w:rsidP="00EA7086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jc w:val="center"/>
              <w:rPr>
                <w:b/>
                <w:sz w:val="24"/>
                <w:szCs w:val="24"/>
              </w:rPr>
            </w:pPr>
            <w:r w:rsidRPr="00EE496D">
              <w:rPr>
                <w:rFonts w:cs="Arial"/>
                <w:b/>
                <w:sz w:val="24"/>
                <w:szCs w:val="24"/>
              </w:rPr>
              <w:t>В ОБЩЕСТВЕННОМ УПРАВЛЕНИИ</w:t>
            </w:r>
            <w:r w:rsidRPr="00EE496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928FA" w:rsidRPr="00EE496D" w:rsidTr="00820A42">
        <w:trPr>
          <w:trHeight w:val="283"/>
        </w:trPr>
        <w:tc>
          <w:tcPr>
            <w:tcW w:w="567" w:type="dxa"/>
            <w:vAlign w:val="center"/>
          </w:tcPr>
          <w:p w:rsidR="00C928FA" w:rsidRPr="00EE496D" w:rsidRDefault="00A55170" w:rsidP="004C4DC7">
            <w:pPr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A7086" w:rsidRPr="00EE496D" w:rsidRDefault="00504A52" w:rsidP="00EA7086">
            <w:pPr>
              <w:pStyle w:val="41"/>
              <w:ind w:firstLine="0"/>
              <w:rPr>
                <w:color w:val="auto"/>
                <w:sz w:val="24"/>
                <w:szCs w:val="24"/>
              </w:rPr>
            </w:pPr>
            <w:r w:rsidRPr="00EE496D">
              <w:rPr>
                <w:b/>
                <w:i/>
                <w:color w:val="auto"/>
                <w:sz w:val="24"/>
                <w:szCs w:val="24"/>
              </w:rPr>
              <w:t>Тема 1</w:t>
            </w:r>
            <w:r w:rsidR="009761BE">
              <w:rPr>
                <w:b/>
                <w:i/>
                <w:color w:val="auto"/>
                <w:sz w:val="24"/>
                <w:szCs w:val="24"/>
              </w:rPr>
              <w:t>.</w:t>
            </w:r>
            <w:r w:rsidR="00EA7086" w:rsidRPr="00EE496D">
              <w:rPr>
                <w:b/>
                <w:i/>
                <w:color w:val="auto"/>
                <w:sz w:val="24"/>
                <w:szCs w:val="24"/>
              </w:rPr>
              <w:t xml:space="preserve"> Актуальность социального  маркетинга</w:t>
            </w:r>
          </w:p>
          <w:p w:rsidR="008B4D8C" w:rsidRPr="00EE496D" w:rsidRDefault="00AE43D4" w:rsidP="001C4D39">
            <w:pPr>
              <w:pStyle w:val="41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</w:t>
            </w:r>
            <w:r w:rsidR="00B97362">
              <w:rPr>
                <w:color w:val="auto"/>
                <w:sz w:val="24"/>
                <w:szCs w:val="24"/>
              </w:rPr>
              <w:t xml:space="preserve">Понятие социального маркетинга и причины его актуальности. </w:t>
            </w:r>
            <w:r w:rsidR="0041653A">
              <w:rPr>
                <w:color w:val="auto"/>
                <w:sz w:val="24"/>
                <w:szCs w:val="24"/>
              </w:rPr>
              <w:t xml:space="preserve">Доминирование социальных </w:t>
            </w:r>
            <w:r w:rsidR="00D34572">
              <w:rPr>
                <w:color w:val="auto"/>
                <w:sz w:val="24"/>
                <w:szCs w:val="24"/>
              </w:rPr>
              <w:t xml:space="preserve">и культурных </w:t>
            </w:r>
            <w:r w:rsidR="0041653A">
              <w:rPr>
                <w:color w:val="auto"/>
                <w:sz w:val="24"/>
                <w:szCs w:val="24"/>
              </w:rPr>
              <w:t xml:space="preserve">проблем общества над политическими, экономическими, экологическими. Исчерпанность </w:t>
            </w:r>
            <w:r w:rsidR="001C4D39">
              <w:rPr>
                <w:color w:val="auto"/>
                <w:sz w:val="24"/>
                <w:szCs w:val="24"/>
              </w:rPr>
              <w:t>монетаристских</w:t>
            </w:r>
            <w:r w:rsidR="0041653A">
              <w:rPr>
                <w:color w:val="auto"/>
                <w:sz w:val="24"/>
                <w:szCs w:val="24"/>
              </w:rPr>
              <w:t xml:space="preserve"> и административно-командных методов в общественном управлении. </w:t>
            </w:r>
            <w:r w:rsidR="003714BA" w:rsidRPr="003714BA">
              <w:rPr>
                <w:color w:val="auto"/>
                <w:sz w:val="24"/>
                <w:szCs w:val="24"/>
              </w:rPr>
              <w:t>Отсутствие релевантных технологий управления в некомме</w:t>
            </w:r>
            <w:r w:rsidR="003714BA">
              <w:rPr>
                <w:color w:val="auto"/>
                <w:sz w:val="24"/>
                <w:szCs w:val="24"/>
              </w:rPr>
              <w:t>рче</w:t>
            </w:r>
            <w:r w:rsidR="003714BA" w:rsidRPr="003714BA">
              <w:rPr>
                <w:color w:val="auto"/>
                <w:sz w:val="24"/>
                <w:szCs w:val="24"/>
              </w:rPr>
              <w:t>ских сферах деятельности.</w:t>
            </w:r>
            <w:r w:rsidR="003714BA">
              <w:rPr>
                <w:color w:val="auto"/>
                <w:sz w:val="24"/>
                <w:szCs w:val="24"/>
              </w:rPr>
              <w:t xml:space="preserve"> </w:t>
            </w:r>
            <w:r w:rsidR="00EE496D">
              <w:rPr>
                <w:color w:val="auto"/>
                <w:sz w:val="24"/>
                <w:szCs w:val="24"/>
              </w:rPr>
              <w:t xml:space="preserve">Повышение социальной ответственности бизнеса. </w:t>
            </w:r>
            <w:r w:rsidR="0041653A">
              <w:rPr>
                <w:color w:val="auto"/>
                <w:sz w:val="24"/>
                <w:szCs w:val="24"/>
              </w:rPr>
              <w:t>Заимствование методов традиционного маркетинга в управлении не коммерциализированными сферами общественной жизни.</w:t>
            </w:r>
            <w:r w:rsidR="00B97362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31" w:type="dxa"/>
            <w:vAlign w:val="center"/>
          </w:tcPr>
          <w:p w:rsidR="00C928FA" w:rsidRPr="00EE496D" w:rsidRDefault="00A55170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1</w:t>
            </w:r>
          </w:p>
        </w:tc>
        <w:tc>
          <w:tcPr>
            <w:tcW w:w="532" w:type="dxa"/>
            <w:gridSpan w:val="2"/>
            <w:vAlign w:val="center"/>
          </w:tcPr>
          <w:p w:rsidR="00C928FA" w:rsidRPr="00EE496D" w:rsidRDefault="000E1AB7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vAlign w:val="center"/>
          </w:tcPr>
          <w:p w:rsidR="00C928FA" w:rsidRPr="00EE496D" w:rsidRDefault="00C928FA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C928FA" w:rsidRPr="00EE496D" w:rsidRDefault="00DE7DB9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87F2C" w:rsidRPr="00EE496D" w:rsidTr="00820A42">
        <w:tc>
          <w:tcPr>
            <w:tcW w:w="567" w:type="dxa"/>
            <w:vAlign w:val="center"/>
          </w:tcPr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C87F2C" w:rsidRDefault="00C87F2C" w:rsidP="00EA7086">
            <w:pPr>
              <w:rPr>
                <w:b/>
                <w:i/>
                <w:sz w:val="24"/>
                <w:szCs w:val="24"/>
              </w:rPr>
            </w:pPr>
            <w:r w:rsidRPr="00EE496D">
              <w:rPr>
                <w:b/>
                <w:bCs/>
                <w:i/>
                <w:sz w:val="24"/>
                <w:szCs w:val="24"/>
              </w:rPr>
              <w:t xml:space="preserve">Тема 2. </w:t>
            </w:r>
            <w:r w:rsidRPr="00EE496D">
              <w:rPr>
                <w:b/>
                <w:i/>
                <w:sz w:val="24"/>
                <w:szCs w:val="24"/>
              </w:rPr>
              <w:t xml:space="preserve">Становление социального </w:t>
            </w:r>
            <w:r w:rsidR="00EA7086" w:rsidRPr="00EE496D">
              <w:rPr>
                <w:b/>
                <w:i/>
                <w:sz w:val="24"/>
                <w:szCs w:val="24"/>
              </w:rPr>
              <w:t>маркетинга</w:t>
            </w:r>
          </w:p>
          <w:p w:rsidR="009721BF" w:rsidRPr="009721BF" w:rsidRDefault="00AE43D4" w:rsidP="0094509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9721BF">
              <w:rPr>
                <w:sz w:val="24"/>
                <w:szCs w:val="24"/>
              </w:rPr>
              <w:t xml:space="preserve">Возникновение идеи социального маркетинга в </w:t>
            </w:r>
            <w:r w:rsidR="00B97362">
              <w:rPr>
                <w:sz w:val="24"/>
                <w:szCs w:val="24"/>
              </w:rPr>
              <w:t xml:space="preserve">США и странах </w:t>
            </w:r>
            <w:r w:rsidR="009721BF">
              <w:rPr>
                <w:sz w:val="24"/>
                <w:szCs w:val="24"/>
              </w:rPr>
              <w:t xml:space="preserve">Западной Европы. Экспансия социального маркетинга в разные сферы общественной и личной жизни людей. </w:t>
            </w:r>
            <w:r w:rsidR="009761BE">
              <w:rPr>
                <w:sz w:val="24"/>
                <w:szCs w:val="24"/>
              </w:rPr>
              <w:t>Смыкание социального маркетинга с благотворительностью, меценатством, гуманитарной помощью, волонтерским движением. Популяризация идеи социального маркетинга и возникновение информационного обеспечения его. Российский опыт социального маркетинга.</w:t>
            </w:r>
            <w:r w:rsidR="008C1ECE">
              <w:rPr>
                <w:sz w:val="24"/>
                <w:szCs w:val="24"/>
              </w:rPr>
              <w:t xml:space="preserve"> Инновационный характер социального маркетинга.</w:t>
            </w:r>
          </w:p>
        </w:tc>
        <w:tc>
          <w:tcPr>
            <w:tcW w:w="531" w:type="dxa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  <w:gridSpan w:val="2"/>
            <w:vAlign w:val="center"/>
          </w:tcPr>
          <w:p w:rsidR="00C87F2C" w:rsidRPr="00EE496D" w:rsidRDefault="000E1AB7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C87F2C" w:rsidRPr="00EE496D" w:rsidRDefault="00DE7DB9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A7086" w:rsidRPr="00EE496D" w:rsidTr="00820A42">
        <w:trPr>
          <w:trHeight w:val="288"/>
        </w:trPr>
        <w:tc>
          <w:tcPr>
            <w:tcW w:w="9781" w:type="dxa"/>
            <w:gridSpan w:val="9"/>
            <w:shd w:val="clear" w:color="auto" w:fill="auto"/>
          </w:tcPr>
          <w:p w:rsidR="00EA7086" w:rsidRPr="00EE496D" w:rsidRDefault="00EA7086" w:rsidP="00EA7086">
            <w:pPr>
              <w:widowControl/>
              <w:tabs>
                <w:tab w:val="left" w:pos="3402"/>
              </w:tabs>
              <w:autoSpaceDE/>
              <w:autoSpaceDN/>
              <w:adjustRightInd/>
              <w:jc w:val="center"/>
              <w:rPr>
                <w:rFonts w:cs="Arial"/>
                <w:b/>
                <w:sz w:val="24"/>
                <w:szCs w:val="24"/>
              </w:rPr>
            </w:pPr>
            <w:r w:rsidRPr="00EE496D">
              <w:rPr>
                <w:b/>
                <w:sz w:val="24"/>
                <w:szCs w:val="24"/>
              </w:rPr>
              <w:t xml:space="preserve">Раздел </w:t>
            </w:r>
            <w:r w:rsidRPr="00EE496D">
              <w:rPr>
                <w:b/>
                <w:sz w:val="24"/>
                <w:szCs w:val="24"/>
                <w:lang w:val="en-US"/>
              </w:rPr>
              <w:t>II</w:t>
            </w:r>
            <w:r w:rsidRPr="00EE496D">
              <w:rPr>
                <w:b/>
                <w:sz w:val="24"/>
                <w:szCs w:val="24"/>
              </w:rPr>
              <w:t xml:space="preserve">.  </w:t>
            </w:r>
            <w:r w:rsidRPr="00EE496D">
              <w:rPr>
                <w:rFonts w:cs="Arial"/>
                <w:b/>
                <w:sz w:val="24"/>
                <w:szCs w:val="24"/>
              </w:rPr>
              <w:t xml:space="preserve">МЕТОДОЛОГИЧЕСКИЕ ОСОБЕННОСТИ СОЦИАЛЬНОГО </w:t>
            </w:r>
          </w:p>
          <w:p w:rsidR="00EA7086" w:rsidRPr="00EE496D" w:rsidRDefault="00EA7086" w:rsidP="00EA7086">
            <w:pPr>
              <w:widowControl/>
              <w:tabs>
                <w:tab w:val="left" w:pos="3402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E496D">
              <w:rPr>
                <w:rFonts w:cs="Arial"/>
                <w:b/>
                <w:bCs/>
                <w:sz w:val="24"/>
                <w:szCs w:val="24"/>
              </w:rPr>
              <w:t>МАРКЕТИНГА</w:t>
            </w:r>
          </w:p>
        </w:tc>
      </w:tr>
      <w:tr w:rsidR="00C87F2C" w:rsidRPr="00EE496D" w:rsidTr="00820A42">
        <w:tc>
          <w:tcPr>
            <w:tcW w:w="567" w:type="dxa"/>
            <w:vAlign w:val="center"/>
          </w:tcPr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3</w:t>
            </w:r>
          </w:p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C1ECE" w:rsidRDefault="00C87F2C" w:rsidP="008C1ECE">
            <w:pPr>
              <w:rPr>
                <w:rFonts w:cs="Arial"/>
                <w:b/>
                <w:bCs/>
                <w:i/>
                <w:sz w:val="24"/>
                <w:szCs w:val="24"/>
              </w:rPr>
            </w:pPr>
            <w:r w:rsidRPr="00EE496D">
              <w:rPr>
                <w:b/>
                <w:bCs/>
                <w:i/>
                <w:sz w:val="24"/>
                <w:szCs w:val="24"/>
              </w:rPr>
              <w:t xml:space="preserve">Тема 3. </w:t>
            </w:r>
            <w:r w:rsidR="00363336" w:rsidRPr="00363336">
              <w:rPr>
                <w:b/>
                <w:bCs/>
                <w:i/>
                <w:sz w:val="24"/>
                <w:szCs w:val="24"/>
              </w:rPr>
              <w:t xml:space="preserve">Методологические </w:t>
            </w:r>
            <w:r w:rsidR="004E7F99">
              <w:rPr>
                <w:b/>
                <w:bCs/>
                <w:i/>
                <w:sz w:val="24"/>
                <w:szCs w:val="24"/>
              </w:rPr>
              <w:t xml:space="preserve"> регулятивы </w:t>
            </w:r>
            <w:r w:rsidR="0036333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="00363336" w:rsidRPr="00363336">
              <w:rPr>
                <w:b/>
                <w:bCs/>
                <w:i/>
                <w:sz w:val="24"/>
                <w:szCs w:val="24"/>
              </w:rPr>
              <w:t>социального марке</w:t>
            </w:r>
            <w:r w:rsidR="00363336">
              <w:rPr>
                <w:b/>
                <w:bCs/>
                <w:i/>
                <w:sz w:val="24"/>
                <w:szCs w:val="24"/>
              </w:rPr>
              <w:t>тин</w:t>
            </w:r>
            <w:r w:rsidR="00363336" w:rsidRPr="00363336">
              <w:rPr>
                <w:b/>
                <w:bCs/>
                <w:i/>
                <w:sz w:val="24"/>
                <w:szCs w:val="24"/>
              </w:rPr>
              <w:t>га</w:t>
            </w:r>
            <w:r w:rsidR="00363336" w:rsidRPr="00363336">
              <w:rPr>
                <w:rFonts w:cs="Arial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C87F2C" w:rsidRPr="000055C6" w:rsidRDefault="00AE43D4" w:rsidP="00D60F8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 </w:t>
            </w:r>
            <w:r w:rsidR="000750E4" w:rsidRPr="000750E4">
              <w:rPr>
                <w:rFonts w:cs="Arial"/>
                <w:sz w:val="24"/>
                <w:szCs w:val="24"/>
              </w:rPr>
              <w:t xml:space="preserve">Основные </w:t>
            </w:r>
            <w:r w:rsidR="004E7F99">
              <w:rPr>
                <w:rFonts w:cs="Arial"/>
                <w:sz w:val="24"/>
                <w:szCs w:val="24"/>
              </w:rPr>
              <w:t xml:space="preserve">методологические  </w:t>
            </w:r>
            <w:r w:rsidR="00FE2E29">
              <w:rPr>
                <w:rFonts w:cs="Arial"/>
                <w:sz w:val="24"/>
                <w:szCs w:val="24"/>
              </w:rPr>
              <w:t xml:space="preserve">атрибуты </w:t>
            </w:r>
            <w:r w:rsidR="000750E4" w:rsidRPr="000750E4">
              <w:rPr>
                <w:rFonts w:cs="Arial"/>
                <w:sz w:val="24"/>
                <w:szCs w:val="24"/>
              </w:rPr>
              <w:t xml:space="preserve"> социального маркетинга</w:t>
            </w:r>
            <w:r w:rsidR="008C1ECE">
              <w:rPr>
                <w:rFonts w:cs="Arial"/>
                <w:sz w:val="24"/>
                <w:szCs w:val="24"/>
              </w:rPr>
              <w:t xml:space="preserve"> (характер, формы реализации, показатели эффективности</w:t>
            </w:r>
            <w:r w:rsidR="0058644C">
              <w:rPr>
                <w:rFonts w:cs="Arial"/>
                <w:sz w:val="24"/>
                <w:szCs w:val="24"/>
              </w:rPr>
              <w:t>, сферы применения</w:t>
            </w:r>
            <w:r w:rsidR="008C1ECE">
              <w:rPr>
                <w:rFonts w:cs="Arial"/>
                <w:sz w:val="24"/>
                <w:szCs w:val="24"/>
              </w:rPr>
              <w:t xml:space="preserve">). Роль и место </w:t>
            </w:r>
            <w:r w:rsidR="008C1ECE">
              <w:rPr>
                <w:bCs/>
                <w:sz w:val="24"/>
                <w:szCs w:val="24"/>
              </w:rPr>
              <w:t xml:space="preserve">социального маркетинга в общественном управлении. </w:t>
            </w:r>
            <w:r w:rsidR="008C1ECE">
              <w:rPr>
                <w:rFonts w:cs="Arial"/>
                <w:sz w:val="24"/>
                <w:szCs w:val="24"/>
              </w:rPr>
              <w:t>Ц</w:t>
            </w:r>
            <w:r w:rsidR="00040876">
              <w:rPr>
                <w:bCs/>
                <w:sz w:val="24"/>
                <w:szCs w:val="24"/>
              </w:rPr>
              <w:t>е</w:t>
            </w:r>
            <w:r w:rsidR="008C1ECE">
              <w:rPr>
                <w:bCs/>
                <w:sz w:val="24"/>
                <w:szCs w:val="24"/>
              </w:rPr>
              <w:t xml:space="preserve">ли и </w:t>
            </w:r>
            <w:r w:rsidR="00040876">
              <w:rPr>
                <w:bCs/>
                <w:sz w:val="24"/>
                <w:szCs w:val="24"/>
              </w:rPr>
              <w:t xml:space="preserve">задачи </w:t>
            </w:r>
            <w:r w:rsidR="00DC6393">
              <w:rPr>
                <w:bCs/>
                <w:sz w:val="24"/>
                <w:szCs w:val="24"/>
              </w:rPr>
              <w:t xml:space="preserve">социального маркетинга. </w:t>
            </w:r>
            <w:r w:rsidR="008C1ECE">
              <w:rPr>
                <w:bCs/>
                <w:sz w:val="24"/>
                <w:szCs w:val="24"/>
              </w:rPr>
              <w:t>Его принципы и м</w:t>
            </w:r>
            <w:r w:rsidR="00DC6393">
              <w:rPr>
                <w:bCs/>
                <w:sz w:val="24"/>
                <w:szCs w:val="24"/>
              </w:rPr>
              <w:t>етоды</w:t>
            </w:r>
            <w:r w:rsidR="00D60F8A">
              <w:rPr>
                <w:bCs/>
                <w:sz w:val="24"/>
                <w:szCs w:val="24"/>
              </w:rPr>
              <w:t>, и</w:t>
            </w:r>
            <w:r w:rsidR="00A426D3">
              <w:rPr>
                <w:bCs/>
                <w:sz w:val="24"/>
                <w:szCs w:val="24"/>
              </w:rPr>
              <w:t>х отличие от метод</w:t>
            </w:r>
            <w:r w:rsidR="004E7F99">
              <w:rPr>
                <w:bCs/>
                <w:sz w:val="24"/>
                <w:szCs w:val="24"/>
              </w:rPr>
              <w:t>олог</w:t>
            </w:r>
            <w:r w:rsidR="00A426D3">
              <w:rPr>
                <w:bCs/>
                <w:sz w:val="24"/>
                <w:szCs w:val="24"/>
              </w:rPr>
              <w:t xml:space="preserve">ических </w:t>
            </w:r>
            <w:r w:rsidR="004E7F99">
              <w:rPr>
                <w:bCs/>
                <w:sz w:val="24"/>
                <w:szCs w:val="24"/>
              </w:rPr>
              <w:t xml:space="preserve"> регулятивов </w:t>
            </w:r>
            <w:r w:rsidR="00A426D3">
              <w:rPr>
                <w:bCs/>
                <w:sz w:val="24"/>
                <w:szCs w:val="24"/>
              </w:rPr>
              <w:t xml:space="preserve">традиционного </w:t>
            </w:r>
            <w:r w:rsidR="00040876">
              <w:rPr>
                <w:bCs/>
                <w:sz w:val="24"/>
                <w:szCs w:val="24"/>
              </w:rPr>
              <w:t xml:space="preserve">коммерческого </w:t>
            </w:r>
            <w:r w:rsidR="00A426D3">
              <w:rPr>
                <w:bCs/>
                <w:sz w:val="24"/>
                <w:szCs w:val="24"/>
              </w:rPr>
              <w:t>маркетинга.</w:t>
            </w:r>
          </w:p>
        </w:tc>
        <w:tc>
          <w:tcPr>
            <w:tcW w:w="531" w:type="dxa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  <w:gridSpan w:val="2"/>
            <w:vAlign w:val="center"/>
          </w:tcPr>
          <w:p w:rsidR="00C87F2C" w:rsidRPr="00EE496D" w:rsidRDefault="000E1AB7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C87F2C" w:rsidRPr="00EE496D" w:rsidRDefault="005767A8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87F2C" w:rsidRPr="00EE496D" w:rsidTr="00892C6D">
        <w:trPr>
          <w:trHeight w:val="4340"/>
        </w:trPr>
        <w:tc>
          <w:tcPr>
            <w:tcW w:w="567" w:type="dxa"/>
            <w:vAlign w:val="center"/>
          </w:tcPr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4</w:t>
            </w:r>
          </w:p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EA7086" w:rsidRDefault="00C87F2C" w:rsidP="00EA7086">
            <w:pPr>
              <w:rPr>
                <w:rFonts w:cs="Arial"/>
                <w:b/>
                <w:i/>
                <w:sz w:val="24"/>
                <w:szCs w:val="24"/>
              </w:rPr>
            </w:pPr>
            <w:r w:rsidRPr="00EE496D">
              <w:rPr>
                <w:b/>
                <w:bCs/>
                <w:i/>
                <w:sz w:val="24"/>
                <w:szCs w:val="24"/>
              </w:rPr>
              <w:t>Тема</w:t>
            </w:r>
            <w:r w:rsidRPr="00EE496D">
              <w:rPr>
                <w:b/>
                <w:i/>
                <w:sz w:val="24"/>
                <w:szCs w:val="24"/>
              </w:rPr>
              <w:t xml:space="preserve"> 4. </w:t>
            </w:r>
            <w:r w:rsidR="00EA7086" w:rsidRPr="00EE496D">
              <w:rPr>
                <w:rFonts w:cs="Arial"/>
                <w:b/>
                <w:i/>
                <w:sz w:val="24"/>
                <w:szCs w:val="24"/>
              </w:rPr>
              <w:t>Типовой цикл социального маркетинга</w:t>
            </w:r>
          </w:p>
          <w:p w:rsidR="000013DC" w:rsidRDefault="000013DC" w:rsidP="0081598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   </w:t>
            </w:r>
            <w:r w:rsidR="00A2255B" w:rsidRPr="007D2BB7">
              <w:rPr>
                <w:bCs/>
                <w:i/>
                <w:sz w:val="24"/>
                <w:szCs w:val="24"/>
              </w:rPr>
              <w:t>Целеполагание</w:t>
            </w:r>
            <w:r w:rsidR="00A2255B">
              <w:rPr>
                <w:bCs/>
                <w:sz w:val="24"/>
                <w:szCs w:val="24"/>
              </w:rPr>
              <w:t xml:space="preserve">: </w:t>
            </w:r>
            <w:r w:rsidR="00CD4210">
              <w:rPr>
                <w:bCs/>
                <w:sz w:val="24"/>
                <w:szCs w:val="24"/>
              </w:rPr>
              <w:t xml:space="preserve">выбор и детальное исследование целевой аудитории, ее сегментация; </w:t>
            </w:r>
            <w:r w:rsidR="00A2255B">
              <w:rPr>
                <w:bCs/>
                <w:sz w:val="24"/>
                <w:szCs w:val="24"/>
              </w:rPr>
              <w:t>о</w:t>
            </w:r>
            <w:r w:rsidR="001128D8">
              <w:rPr>
                <w:bCs/>
                <w:sz w:val="24"/>
                <w:szCs w:val="24"/>
              </w:rPr>
              <w:t>пределение социальной проблемы, артикуляция социального заказа или латентной потребности</w:t>
            </w:r>
            <w:r w:rsidR="00AB77B5">
              <w:rPr>
                <w:bCs/>
                <w:sz w:val="24"/>
                <w:szCs w:val="24"/>
              </w:rPr>
              <w:t xml:space="preserve">, </w:t>
            </w:r>
          </w:p>
          <w:p w:rsidR="00C87F2C" w:rsidRDefault="000013DC" w:rsidP="0081598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="00AB77B5" w:rsidRPr="007D2BB7">
              <w:rPr>
                <w:bCs/>
                <w:i/>
                <w:sz w:val="24"/>
                <w:szCs w:val="24"/>
              </w:rPr>
              <w:t>Целеопределение</w:t>
            </w:r>
            <w:r w:rsidR="00A2255B">
              <w:rPr>
                <w:bCs/>
                <w:sz w:val="24"/>
                <w:szCs w:val="24"/>
              </w:rPr>
              <w:t xml:space="preserve">: </w:t>
            </w:r>
            <w:r w:rsidR="00AB77B5">
              <w:rPr>
                <w:bCs/>
                <w:sz w:val="24"/>
                <w:szCs w:val="24"/>
              </w:rPr>
              <w:t xml:space="preserve"> разработка полномасштабного и детального плана социальной инновации. </w:t>
            </w:r>
            <w:r w:rsidR="00A16A39">
              <w:rPr>
                <w:bCs/>
                <w:sz w:val="24"/>
                <w:szCs w:val="24"/>
              </w:rPr>
              <w:t xml:space="preserve">Оценка возможных издержек </w:t>
            </w:r>
            <w:r w:rsidR="0038168F">
              <w:rPr>
                <w:bCs/>
                <w:sz w:val="24"/>
                <w:szCs w:val="24"/>
              </w:rPr>
              <w:t>инициаторов проекта</w:t>
            </w:r>
            <w:r w:rsidR="00892C6D">
              <w:rPr>
                <w:bCs/>
                <w:sz w:val="24"/>
                <w:szCs w:val="24"/>
              </w:rPr>
              <w:t xml:space="preserve">. </w:t>
            </w:r>
            <w:r w:rsidR="00AB77B5">
              <w:rPr>
                <w:bCs/>
                <w:sz w:val="24"/>
                <w:szCs w:val="24"/>
              </w:rPr>
              <w:t>Выработка мер по преодолению инерции и сопротивления со стороны  целевой аудитории.</w:t>
            </w:r>
            <w:r w:rsidR="00A2255B">
              <w:rPr>
                <w:bCs/>
                <w:sz w:val="24"/>
                <w:szCs w:val="24"/>
              </w:rPr>
              <w:t xml:space="preserve"> Подготовка  технологии  мотивации  для содействия в принятии  и освоении нововведения  целевой аудиторией.</w:t>
            </w:r>
            <w:r w:rsidR="0081598F">
              <w:rPr>
                <w:bCs/>
                <w:sz w:val="24"/>
                <w:szCs w:val="24"/>
              </w:rPr>
              <w:t xml:space="preserve"> Разработка </w:t>
            </w:r>
            <w:r w:rsidR="00A16A39">
              <w:rPr>
                <w:bCs/>
                <w:sz w:val="24"/>
                <w:szCs w:val="24"/>
              </w:rPr>
              <w:t>технологии социальной  рекламы.</w:t>
            </w:r>
            <w:r w:rsidR="0081598F">
              <w:rPr>
                <w:bCs/>
                <w:sz w:val="24"/>
                <w:szCs w:val="24"/>
              </w:rPr>
              <w:t xml:space="preserve"> </w:t>
            </w:r>
          </w:p>
          <w:p w:rsidR="00C5322D" w:rsidRPr="00EE496D" w:rsidRDefault="00E67FB7" w:rsidP="00892C6D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   </w:t>
            </w:r>
            <w:r w:rsidRPr="00E67FB7">
              <w:rPr>
                <w:bCs/>
                <w:i/>
                <w:sz w:val="24"/>
                <w:szCs w:val="24"/>
              </w:rPr>
              <w:t>Целереализация</w:t>
            </w:r>
            <w:r>
              <w:rPr>
                <w:bCs/>
                <w:sz w:val="24"/>
                <w:szCs w:val="24"/>
              </w:rPr>
              <w:t xml:space="preserve">: организация маркетингового влияния на целевую аудиторию, реализация программы нововведения, контроль за ходом реализации, </w:t>
            </w:r>
            <w:r w:rsidR="005C0AA1">
              <w:rPr>
                <w:bCs/>
                <w:sz w:val="24"/>
                <w:szCs w:val="24"/>
              </w:rPr>
              <w:t>анализ отклонений от программы, пересмотр основных решений, принятых на предыдущих стадиях.</w:t>
            </w:r>
          </w:p>
        </w:tc>
        <w:tc>
          <w:tcPr>
            <w:tcW w:w="531" w:type="dxa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  <w:gridSpan w:val="2"/>
            <w:vAlign w:val="center"/>
          </w:tcPr>
          <w:p w:rsidR="00C87F2C" w:rsidRPr="00EE496D" w:rsidRDefault="000E1AB7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vAlign w:val="center"/>
          </w:tcPr>
          <w:p w:rsidR="00C87F2C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C87F2C" w:rsidRPr="00EE496D" w:rsidRDefault="005767A8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928FA" w:rsidRPr="00EE496D" w:rsidTr="00DE7DB9">
        <w:trPr>
          <w:trHeight w:val="2834"/>
        </w:trPr>
        <w:tc>
          <w:tcPr>
            <w:tcW w:w="567" w:type="dxa"/>
            <w:vAlign w:val="center"/>
          </w:tcPr>
          <w:p w:rsidR="00E70D17" w:rsidRPr="00EE496D" w:rsidRDefault="00E70D17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  <w:p w:rsidR="00A55170" w:rsidRPr="00EE496D" w:rsidRDefault="00C87F2C" w:rsidP="0096101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9C5142" w:rsidRDefault="00504A52" w:rsidP="00961016">
            <w:pPr>
              <w:rPr>
                <w:rFonts w:cs="Arial"/>
                <w:b/>
                <w:i/>
                <w:sz w:val="24"/>
                <w:szCs w:val="24"/>
              </w:rPr>
            </w:pPr>
            <w:r w:rsidRPr="00EE496D">
              <w:rPr>
                <w:b/>
                <w:i/>
                <w:sz w:val="24"/>
                <w:szCs w:val="24"/>
              </w:rPr>
              <w:t xml:space="preserve">Тема 5. </w:t>
            </w:r>
            <w:r w:rsidR="00961016" w:rsidRPr="00EE496D">
              <w:rPr>
                <w:rFonts w:cs="Arial"/>
                <w:b/>
                <w:i/>
                <w:sz w:val="24"/>
                <w:szCs w:val="24"/>
              </w:rPr>
              <w:t>Социальный мониторинг и социальная диагностика в социальном маркетинге</w:t>
            </w:r>
          </w:p>
          <w:p w:rsidR="00AB39D8" w:rsidRDefault="008A2EEF" w:rsidP="002E4B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8A2EEF">
              <w:rPr>
                <w:rFonts w:cs="Arial"/>
                <w:i/>
                <w:sz w:val="24"/>
                <w:szCs w:val="24"/>
              </w:rPr>
              <w:t>Мониторинг в социальном маркетинге</w:t>
            </w:r>
            <w:r>
              <w:rPr>
                <w:rFonts w:cs="Arial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AB39D8">
              <w:rPr>
                <w:sz w:val="24"/>
                <w:szCs w:val="24"/>
              </w:rPr>
              <w:t xml:space="preserve">Цель и задачи </w:t>
            </w:r>
            <w:r w:rsidR="00AB39D8" w:rsidRPr="00AB39D8">
              <w:rPr>
                <w:rFonts w:cs="Arial"/>
                <w:sz w:val="24"/>
                <w:szCs w:val="24"/>
              </w:rPr>
              <w:t>мониторинга</w:t>
            </w:r>
            <w:r w:rsidR="00854DBF" w:rsidRPr="008A2EEF">
              <w:rPr>
                <w:rFonts w:cs="Arial"/>
                <w:i/>
                <w:sz w:val="24"/>
                <w:szCs w:val="24"/>
              </w:rPr>
              <w:t xml:space="preserve"> </w:t>
            </w:r>
            <w:r w:rsidR="00854DBF" w:rsidRPr="00854DBF">
              <w:rPr>
                <w:rFonts w:cs="Arial"/>
                <w:sz w:val="24"/>
                <w:szCs w:val="24"/>
              </w:rPr>
              <w:t>в социальном маркетинге</w:t>
            </w:r>
            <w:r w:rsidR="00AB39D8">
              <w:rPr>
                <w:sz w:val="24"/>
                <w:szCs w:val="24"/>
              </w:rPr>
              <w:t xml:space="preserve">. </w:t>
            </w:r>
            <w:r w:rsidR="00BD2F7A" w:rsidRPr="003C67AD">
              <w:rPr>
                <w:sz w:val="24"/>
                <w:szCs w:val="24"/>
              </w:rPr>
              <w:t xml:space="preserve">Позиционирование  социального мониторинга. </w:t>
            </w:r>
            <w:r w:rsidR="005C238A">
              <w:rPr>
                <w:sz w:val="24"/>
                <w:szCs w:val="24"/>
              </w:rPr>
              <w:t>Ф</w:t>
            </w:r>
            <w:r w:rsidR="00A426D3">
              <w:rPr>
                <w:sz w:val="24"/>
                <w:szCs w:val="24"/>
              </w:rPr>
              <w:t>ункции социального мониторинга</w:t>
            </w:r>
            <w:r w:rsidR="005C238A">
              <w:rPr>
                <w:sz w:val="24"/>
                <w:szCs w:val="24"/>
              </w:rPr>
              <w:t xml:space="preserve">. </w:t>
            </w:r>
            <w:r w:rsidR="002E4B39">
              <w:rPr>
                <w:sz w:val="24"/>
                <w:szCs w:val="24"/>
              </w:rPr>
              <w:t>П</w:t>
            </w:r>
            <w:r w:rsidR="00AB39D8" w:rsidRPr="00AB39D8">
              <w:rPr>
                <w:sz w:val="24"/>
                <w:szCs w:val="24"/>
              </w:rPr>
              <w:t xml:space="preserve">ринципы </w:t>
            </w:r>
            <w:r w:rsidR="00AB39D8">
              <w:rPr>
                <w:sz w:val="24"/>
                <w:szCs w:val="24"/>
              </w:rPr>
              <w:t xml:space="preserve">социального </w:t>
            </w:r>
            <w:r w:rsidR="00AB39D8" w:rsidRPr="00AB39D8">
              <w:rPr>
                <w:sz w:val="24"/>
                <w:szCs w:val="24"/>
              </w:rPr>
              <w:t>мониторинга.</w:t>
            </w:r>
            <w:r w:rsidR="002E4B39">
              <w:rPr>
                <w:sz w:val="24"/>
                <w:szCs w:val="24"/>
              </w:rPr>
              <w:t xml:space="preserve"> </w:t>
            </w:r>
            <w:r w:rsidR="00537B85">
              <w:rPr>
                <w:sz w:val="24"/>
                <w:szCs w:val="24"/>
              </w:rPr>
              <w:t>Контроль за морально-психологическим климатом в коллективе.</w:t>
            </w:r>
          </w:p>
          <w:p w:rsidR="00AB5319" w:rsidRDefault="008A2EEF" w:rsidP="00AB5319">
            <w:pPr>
              <w:jc w:val="both"/>
            </w:pPr>
            <w:r>
              <w:rPr>
                <w:sz w:val="24"/>
                <w:szCs w:val="24"/>
              </w:rPr>
              <w:t xml:space="preserve">   </w:t>
            </w:r>
            <w:r w:rsidR="00904809">
              <w:rPr>
                <w:sz w:val="24"/>
                <w:szCs w:val="24"/>
              </w:rPr>
              <w:t xml:space="preserve"> </w:t>
            </w:r>
            <w:r w:rsidR="00A426D3">
              <w:rPr>
                <w:sz w:val="24"/>
                <w:szCs w:val="24"/>
              </w:rPr>
              <w:t xml:space="preserve">  </w:t>
            </w:r>
            <w:r w:rsidRPr="008A2EEF">
              <w:rPr>
                <w:rFonts w:cs="Arial"/>
                <w:i/>
                <w:sz w:val="24"/>
                <w:szCs w:val="24"/>
              </w:rPr>
              <w:t>Диагностика в социальном маркетинге</w:t>
            </w:r>
            <w:r>
              <w:rPr>
                <w:rFonts w:cs="Arial"/>
                <w:sz w:val="24"/>
                <w:szCs w:val="24"/>
              </w:rPr>
              <w:t>.</w:t>
            </w:r>
            <w:r w:rsidRPr="008A2EEF">
              <w:rPr>
                <w:sz w:val="24"/>
                <w:szCs w:val="24"/>
              </w:rPr>
              <w:t xml:space="preserve"> </w:t>
            </w:r>
            <w:r w:rsidR="00854DBF">
              <w:rPr>
                <w:sz w:val="24"/>
                <w:szCs w:val="24"/>
              </w:rPr>
              <w:t xml:space="preserve">Цель и задачи </w:t>
            </w:r>
            <w:r w:rsidR="00854DBF">
              <w:rPr>
                <w:rFonts w:cs="Arial"/>
                <w:sz w:val="24"/>
                <w:szCs w:val="24"/>
              </w:rPr>
              <w:t xml:space="preserve">диагностики </w:t>
            </w:r>
            <w:r w:rsidR="00854DBF" w:rsidRPr="008A2EEF">
              <w:rPr>
                <w:rFonts w:cs="Arial"/>
                <w:i/>
                <w:sz w:val="24"/>
                <w:szCs w:val="24"/>
              </w:rPr>
              <w:t xml:space="preserve"> </w:t>
            </w:r>
            <w:r w:rsidR="00854DBF" w:rsidRPr="00854DBF">
              <w:rPr>
                <w:rFonts w:cs="Arial"/>
                <w:sz w:val="24"/>
                <w:szCs w:val="24"/>
              </w:rPr>
              <w:t>в социальном маркетинге</w:t>
            </w:r>
            <w:r w:rsidR="00854DBF">
              <w:rPr>
                <w:rFonts w:cs="Arial"/>
                <w:sz w:val="24"/>
                <w:szCs w:val="24"/>
              </w:rPr>
              <w:t xml:space="preserve">. </w:t>
            </w:r>
            <w:r w:rsidR="00854DBF">
              <w:rPr>
                <w:sz w:val="24"/>
                <w:szCs w:val="24"/>
              </w:rPr>
              <w:t xml:space="preserve"> </w:t>
            </w:r>
            <w:r w:rsidR="0053573E">
              <w:rPr>
                <w:sz w:val="24"/>
                <w:szCs w:val="24"/>
              </w:rPr>
              <w:t xml:space="preserve">Функции социальной диагностики. Алгоритм социальной диагностики. </w:t>
            </w:r>
            <w:r w:rsidR="002E4B39">
              <w:rPr>
                <w:sz w:val="24"/>
                <w:szCs w:val="24"/>
              </w:rPr>
              <w:t xml:space="preserve">Принципы социальной </w:t>
            </w:r>
            <w:r w:rsidR="0071052A">
              <w:rPr>
                <w:sz w:val="24"/>
                <w:szCs w:val="24"/>
              </w:rPr>
              <w:t>ди</w:t>
            </w:r>
            <w:r w:rsidR="002E4B39">
              <w:rPr>
                <w:sz w:val="24"/>
                <w:szCs w:val="24"/>
              </w:rPr>
              <w:t>агностики</w:t>
            </w:r>
            <w:r w:rsidR="00737DF4">
              <w:rPr>
                <w:sz w:val="24"/>
                <w:szCs w:val="24"/>
              </w:rPr>
              <w:t>. Методы социально</w:t>
            </w:r>
            <w:r w:rsidR="009E5ABD">
              <w:rPr>
                <w:sz w:val="24"/>
                <w:szCs w:val="24"/>
              </w:rPr>
              <w:t>й</w:t>
            </w:r>
            <w:r w:rsidR="00737DF4">
              <w:rPr>
                <w:sz w:val="24"/>
                <w:szCs w:val="24"/>
              </w:rPr>
              <w:t xml:space="preserve"> диагности</w:t>
            </w:r>
            <w:r w:rsidR="009E5ABD">
              <w:rPr>
                <w:sz w:val="24"/>
                <w:szCs w:val="24"/>
              </w:rPr>
              <w:t>ки</w:t>
            </w:r>
            <w:r w:rsidR="00692DFD">
              <w:rPr>
                <w:sz w:val="24"/>
                <w:szCs w:val="24"/>
              </w:rPr>
              <w:t>.</w:t>
            </w:r>
            <w:r w:rsidR="00AB5319">
              <w:t xml:space="preserve"> </w:t>
            </w:r>
          </w:p>
          <w:p w:rsidR="00FE72A0" w:rsidRPr="00EE496D" w:rsidRDefault="00AB5319" w:rsidP="00AB5319">
            <w:pPr>
              <w:jc w:val="both"/>
              <w:rPr>
                <w:sz w:val="24"/>
                <w:szCs w:val="24"/>
              </w:rPr>
            </w:pPr>
            <w:r>
              <w:t xml:space="preserve">       </w:t>
            </w:r>
            <w:r w:rsidRPr="00AB5319">
              <w:rPr>
                <w:sz w:val="24"/>
                <w:szCs w:val="24"/>
              </w:rPr>
              <w:t>Мониторинг и социальная диагностика социально-психо-логического климата в коллективе.</w:t>
            </w:r>
            <w:r w:rsidR="00692D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" w:type="dxa"/>
            <w:vAlign w:val="center"/>
          </w:tcPr>
          <w:p w:rsidR="00504A52" w:rsidRPr="00EE496D" w:rsidRDefault="00C87F2C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  <w:gridSpan w:val="2"/>
            <w:vAlign w:val="center"/>
          </w:tcPr>
          <w:p w:rsidR="00A55170" w:rsidRPr="00EE496D" w:rsidRDefault="000E1AB7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vAlign w:val="center"/>
          </w:tcPr>
          <w:p w:rsidR="00C928FA" w:rsidRPr="00EE496D" w:rsidRDefault="00C928FA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C928FA" w:rsidRPr="00EE496D" w:rsidRDefault="005767A8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61016" w:rsidRPr="00EE496D" w:rsidTr="00820A42">
        <w:tc>
          <w:tcPr>
            <w:tcW w:w="567" w:type="dxa"/>
            <w:vAlign w:val="center"/>
          </w:tcPr>
          <w:p w:rsidR="00961016" w:rsidRPr="00EE496D" w:rsidRDefault="00961016" w:rsidP="003C30A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6</w:t>
            </w:r>
          </w:p>
          <w:p w:rsidR="00961016" w:rsidRPr="00EE496D" w:rsidRDefault="00961016" w:rsidP="003C30A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D824EE" w:rsidRDefault="00961016" w:rsidP="00961016">
            <w:pPr>
              <w:ind w:left="34"/>
              <w:rPr>
                <w:rFonts w:cs="Arial"/>
                <w:b/>
                <w:i/>
                <w:sz w:val="24"/>
                <w:szCs w:val="24"/>
              </w:rPr>
            </w:pPr>
            <w:r w:rsidRPr="00EE496D">
              <w:rPr>
                <w:b/>
                <w:bCs/>
                <w:i/>
                <w:sz w:val="24"/>
                <w:szCs w:val="24"/>
              </w:rPr>
              <w:t>Тема</w:t>
            </w:r>
            <w:r w:rsidRPr="00EE496D">
              <w:rPr>
                <w:b/>
                <w:i/>
                <w:sz w:val="24"/>
                <w:szCs w:val="24"/>
              </w:rPr>
              <w:t xml:space="preserve"> 6. </w:t>
            </w:r>
            <w:r w:rsidRPr="00EE496D">
              <w:rPr>
                <w:rFonts w:cs="Arial"/>
                <w:b/>
                <w:i/>
                <w:sz w:val="24"/>
                <w:szCs w:val="24"/>
              </w:rPr>
              <w:t xml:space="preserve">Проблемный анализ и согласование интересов </w:t>
            </w:r>
          </w:p>
          <w:p w:rsidR="00961016" w:rsidRDefault="00961016" w:rsidP="00961016">
            <w:pPr>
              <w:ind w:left="34"/>
              <w:rPr>
                <w:rFonts w:cs="Arial"/>
                <w:b/>
                <w:i/>
                <w:sz w:val="24"/>
                <w:szCs w:val="24"/>
              </w:rPr>
            </w:pPr>
            <w:r w:rsidRPr="00EE496D">
              <w:rPr>
                <w:rFonts w:cs="Arial"/>
                <w:b/>
                <w:i/>
                <w:sz w:val="24"/>
                <w:szCs w:val="24"/>
              </w:rPr>
              <w:t>в социальном маркетинге</w:t>
            </w:r>
          </w:p>
          <w:p w:rsidR="00961016" w:rsidRPr="00EE496D" w:rsidRDefault="00B410C9" w:rsidP="00613D3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</w:t>
            </w:r>
            <w:r w:rsidR="007A66EE" w:rsidRPr="007A66EE">
              <w:rPr>
                <w:bCs/>
                <w:sz w:val="24"/>
                <w:szCs w:val="24"/>
              </w:rPr>
              <w:t>Понятие и виды социальных проблем.</w:t>
            </w:r>
            <w:r w:rsidR="007A66EE" w:rsidRPr="007A66EE">
              <w:rPr>
                <w:sz w:val="24"/>
                <w:szCs w:val="24"/>
              </w:rPr>
              <w:t xml:space="preserve"> </w:t>
            </w:r>
            <w:r w:rsidR="00B829D3">
              <w:rPr>
                <w:sz w:val="24"/>
                <w:szCs w:val="24"/>
              </w:rPr>
              <w:t>Типовые про</w:t>
            </w:r>
            <w:r w:rsidR="0006220B">
              <w:rPr>
                <w:sz w:val="24"/>
                <w:szCs w:val="24"/>
              </w:rPr>
              <w:t>блемы</w:t>
            </w:r>
            <w:r w:rsidR="00537B85">
              <w:rPr>
                <w:sz w:val="24"/>
                <w:szCs w:val="24"/>
              </w:rPr>
              <w:t xml:space="preserve">, решаемые с помощью </w:t>
            </w:r>
            <w:r w:rsidR="0006220B">
              <w:rPr>
                <w:sz w:val="24"/>
                <w:szCs w:val="24"/>
              </w:rPr>
              <w:t>социального маркетинга</w:t>
            </w:r>
            <w:r w:rsidR="00B829D3">
              <w:rPr>
                <w:sz w:val="24"/>
                <w:szCs w:val="24"/>
              </w:rPr>
              <w:t xml:space="preserve">. </w:t>
            </w:r>
            <w:r w:rsidR="00613D30">
              <w:rPr>
                <w:sz w:val="24"/>
                <w:szCs w:val="24"/>
              </w:rPr>
              <w:t xml:space="preserve">Методы проблемного анализа. </w:t>
            </w:r>
            <w:r w:rsidR="0006220B">
              <w:rPr>
                <w:sz w:val="24"/>
                <w:szCs w:val="24"/>
              </w:rPr>
              <w:t>Артикуляция проблемы</w:t>
            </w:r>
            <w:r w:rsidR="00A06D2C">
              <w:rPr>
                <w:sz w:val="24"/>
                <w:szCs w:val="24"/>
              </w:rPr>
              <w:t xml:space="preserve">. </w:t>
            </w:r>
            <w:r w:rsidR="00A70E38">
              <w:rPr>
                <w:sz w:val="24"/>
                <w:szCs w:val="24"/>
              </w:rPr>
              <w:t xml:space="preserve">Конфликт интересов как важнейшая социальная проблема, решаемая социальным маркетингом. </w:t>
            </w:r>
            <w:r w:rsidR="00A0753E">
              <w:rPr>
                <w:sz w:val="24"/>
                <w:szCs w:val="24"/>
              </w:rPr>
              <w:t xml:space="preserve">Способы и результаты </w:t>
            </w:r>
            <w:r w:rsidR="009668B8">
              <w:rPr>
                <w:sz w:val="24"/>
                <w:szCs w:val="24"/>
              </w:rPr>
              <w:t>согласования</w:t>
            </w:r>
            <w:r w:rsidR="00A0753E">
              <w:rPr>
                <w:sz w:val="24"/>
                <w:szCs w:val="24"/>
              </w:rPr>
              <w:t xml:space="preserve"> интересов</w:t>
            </w:r>
            <w:r w:rsidR="00114196">
              <w:rPr>
                <w:sz w:val="24"/>
                <w:szCs w:val="24"/>
              </w:rPr>
              <w:t xml:space="preserve"> по поводу решения общей проблемы</w:t>
            </w:r>
            <w:r w:rsidR="009668B8">
              <w:rPr>
                <w:sz w:val="24"/>
                <w:szCs w:val="24"/>
              </w:rPr>
              <w:t>.</w:t>
            </w:r>
            <w:r w:rsidR="00CE53D2">
              <w:rPr>
                <w:sz w:val="24"/>
                <w:szCs w:val="24"/>
              </w:rPr>
              <w:t xml:space="preserve"> Компромисс и консенсус.</w:t>
            </w:r>
            <w:r w:rsidR="007A66EE">
              <w:rPr>
                <w:sz w:val="24"/>
                <w:szCs w:val="24"/>
              </w:rPr>
              <w:t xml:space="preserve"> </w:t>
            </w:r>
            <w:r w:rsidR="00E87A72">
              <w:rPr>
                <w:sz w:val="24"/>
                <w:szCs w:val="24"/>
              </w:rPr>
              <w:t>Типовые социальные проблемы и трудовые споры в коллективе.</w:t>
            </w:r>
          </w:p>
        </w:tc>
        <w:tc>
          <w:tcPr>
            <w:tcW w:w="531" w:type="dxa"/>
            <w:vAlign w:val="center"/>
          </w:tcPr>
          <w:p w:rsidR="00961016" w:rsidRPr="00EE496D" w:rsidRDefault="00961016" w:rsidP="003C30A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  <w:gridSpan w:val="2"/>
            <w:vAlign w:val="center"/>
          </w:tcPr>
          <w:p w:rsidR="00961016" w:rsidRPr="00EE496D" w:rsidRDefault="000E1AB7" w:rsidP="003C30A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vAlign w:val="center"/>
          </w:tcPr>
          <w:p w:rsidR="00961016" w:rsidRPr="00EE496D" w:rsidRDefault="00961016" w:rsidP="003C30A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shd w:val="clear" w:color="auto" w:fill="auto"/>
            <w:vAlign w:val="center"/>
          </w:tcPr>
          <w:p w:rsidR="00961016" w:rsidRPr="00EE496D" w:rsidRDefault="005767A8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87F2C" w:rsidRPr="00EE496D" w:rsidTr="00305266">
        <w:tc>
          <w:tcPr>
            <w:tcW w:w="567" w:type="dxa"/>
            <w:shd w:val="clear" w:color="auto" w:fill="auto"/>
            <w:vAlign w:val="center"/>
          </w:tcPr>
          <w:p w:rsidR="004C4DC7" w:rsidRPr="00EE496D" w:rsidRDefault="004C4DC7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7</w:t>
            </w:r>
          </w:p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F040CC" w:rsidRPr="00F040CC" w:rsidRDefault="00C87F2C" w:rsidP="00F040CC">
            <w:pPr>
              <w:ind w:left="34"/>
              <w:rPr>
                <w:b/>
                <w:i/>
                <w:sz w:val="24"/>
                <w:szCs w:val="24"/>
              </w:rPr>
            </w:pPr>
            <w:r w:rsidRPr="00EE496D">
              <w:rPr>
                <w:b/>
                <w:bCs/>
                <w:i/>
                <w:sz w:val="24"/>
                <w:szCs w:val="24"/>
              </w:rPr>
              <w:t>Тема 7.</w:t>
            </w:r>
            <w:r w:rsidRPr="00EE496D">
              <w:rPr>
                <w:b/>
                <w:i/>
                <w:sz w:val="24"/>
                <w:szCs w:val="24"/>
              </w:rPr>
              <w:t xml:space="preserve"> </w:t>
            </w:r>
            <w:r w:rsidR="00F040CC" w:rsidRPr="00F040CC">
              <w:rPr>
                <w:b/>
                <w:i/>
                <w:sz w:val="24"/>
                <w:szCs w:val="24"/>
              </w:rPr>
              <w:t xml:space="preserve">Технология разработки социально-маркетинговых </w:t>
            </w:r>
          </w:p>
          <w:p w:rsidR="00760F9C" w:rsidRDefault="00F040CC" w:rsidP="00F040CC">
            <w:pPr>
              <w:ind w:left="34"/>
              <w:rPr>
                <w:rFonts w:cs="Arial"/>
                <w:b/>
                <w:i/>
                <w:sz w:val="24"/>
                <w:szCs w:val="24"/>
              </w:rPr>
            </w:pPr>
            <w:r w:rsidRPr="00F040CC">
              <w:rPr>
                <w:b/>
                <w:i/>
                <w:sz w:val="24"/>
                <w:szCs w:val="24"/>
              </w:rPr>
              <w:t xml:space="preserve">проектов </w:t>
            </w:r>
          </w:p>
          <w:p w:rsidR="00A16A5D" w:rsidRDefault="005F34E0" w:rsidP="009E7A49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</w:t>
            </w:r>
            <w:r w:rsidR="00F040CC" w:rsidRPr="00F040CC">
              <w:rPr>
                <w:bCs/>
                <w:sz w:val="24"/>
                <w:szCs w:val="24"/>
              </w:rPr>
              <w:t>Организация процесса социально</w:t>
            </w:r>
            <w:r w:rsidR="00F040CC">
              <w:rPr>
                <w:bCs/>
                <w:sz w:val="24"/>
                <w:szCs w:val="24"/>
              </w:rPr>
              <w:t>-маркетингово</w:t>
            </w:r>
            <w:r w:rsidR="00F040CC" w:rsidRPr="00F040CC">
              <w:rPr>
                <w:bCs/>
                <w:sz w:val="24"/>
                <w:szCs w:val="24"/>
              </w:rPr>
              <w:t xml:space="preserve">го проектирования. </w:t>
            </w:r>
            <w:r w:rsidR="00F040CC" w:rsidRPr="00274259">
              <w:rPr>
                <w:bCs/>
                <w:i/>
                <w:sz w:val="24"/>
                <w:szCs w:val="24"/>
              </w:rPr>
              <w:t xml:space="preserve">Целеполагание </w:t>
            </w:r>
            <w:r w:rsidR="00F040CC" w:rsidRPr="00F040CC">
              <w:rPr>
                <w:bCs/>
                <w:sz w:val="24"/>
                <w:szCs w:val="24"/>
              </w:rPr>
              <w:t>в социально</w:t>
            </w:r>
            <w:r w:rsidR="005E1039">
              <w:rPr>
                <w:bCs/>
                <w:sz w:val="24"/>
                <w:szCs w:val="24"/>
              </w:rPr>
              <w:t>-маркетингово</w:t>
            </w:r>
            <w:r w:rsidR="00F040CC" w:rsidRPr="00F040CC">
              <w:rPr>
                <w:bCs/>
                <w:sz w:val="24"/>
                <w:szCs w:val="24"/>
              </w:rPr>
              <w:t xml:space="preserve">м проектировании: проведение предпроектных исследований, анализ социально-экономических факторов предметной области и их обобщение, постановка цели, определение средств (путей достижения цели). </w:t>
            </w:r>
            <w:r w:rsidR="00F040CC" w:rsidRPr="00274259">
              <w:rPr>
                <w:bCs/>
                <w:i/>
                <w:sz w:val="24"/>
                <w:szCs w:val="24"/>
              </w:rPr>
              <w:t>Целеопределение</w:t>
            </w:r>
            <w:r w:rsidR="00F040CC" w:rsidRPr="00F040CC">
              <w:rPr>
                <w:bCs/>
                <w:sz w:val="24"/>
                <w:szCs w:val="24"/>
              </w:rPr>
              <w:t xml:space="preserve"> в социальном проектировании, планирование работ над проектом</w:t>
            </w:r>
            <w:r w:rsidR="00A164CE">
              <w:rPr>
                <w:bCs/>
                <w:sz w:val="24"/>
                <w:szCs w:val="24"/>
              </w:rPr>
              <w:t>.</w:t>
            </w:r>
            <w:r w:rsidR="00A16A5D">
              <w:rPr>
                <w:bCs/>
                <w:sz w:val="24"/>
                <w:szCs w:val="24"/>
              </w:rPr>
              <w:t xml:space="preserve"> </w:t>
            </w:r>
            <w:r w:rsidR="009E7A49" w:rsidRPr="00A16A5D">
              <w:rPr>
                <w:bCs/>
                <w:sz w:val="24"/>
                <w:szCs w:val="24"/>
              </w:rPr>
              <w:t>Формирование кадровой  политики  организации</w:t>
            </w:r>
            <w:r w:rsidR="009E7A49" w:rsidRPr="00A16A5D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="009E7A49">
              <w:rPr>
                <w:bCs/>
                <w:sz w:val="24"/>
                <w:szCs w:val="24"/>
              </w:rPr>
              <w:t>как важнейшая задача социального маркетинга в кадровом менеджменте.</w:t>
            </w:r>
            <w:r w:rsidR="009E7A49">
              <w:rPr>
                <w:sz w:val="24"/>
                <w:szCs w:val="24"/>
              </w:rPr>
              <w:t xml:space="preserve"> Разработка концепции управления персоналом как пример социально-маркетингового проектирования.</w:t>
            </w:r>
          </w:p>
          <w:p w:rsidR="00124A46" w:rsidRPr="00A16A5D" w:rsidRDefault="00124A46" w:rsidP="009E7A49">
            <w:pPr>
              <w:ind w:left="3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C87F2C" w:rsidRPr="00EE496D" w:rsidRDefault="004C4DC7" w:rsidP="00AC3A5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8" w:type="dxa"/>
            <w:gridSpan w:val="2"/>
            <w:shd w:val="clear" w:color="auto" w:fill="auto"/>
            <w:vAlign w:val="center"/>
          </w:tcPr>
          <w:p w:rsidR="00C87F2C" w:rsidRPr="00EE496D" w:rsidRDefault="000E1AB7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7" w:type="dxa"/>
            <w:gridSpan w:val="2"/>
            <w:shd w:val="clear" w:color="auto" w:fill="auto"/>
          </w:tcPr>
          <w:p w:rsidR="00C87F2C" w:rsidRPr="00EE496D" w:rsidRDefault="00C87F2C" w:rsidP="007D00D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87F2C" w:rsidRPr="00EE496D" w:rsidRDefault="005767A8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3FF9" w:rsidRPr="00EE496D" w:rsidTr="000524B1">
        <w:trPr>
          <w:trHeight w:val="279"/>
        </w:trPr>
        <w:tc>
          <w:tcPr>
            <w:tcW w:w="9781" w:type="dxa"/>
            <w:gridSpan w:val="9"/>
            <w:shd w:val="clear" w:color="auto" w:fill="auto"/>
            <w:vAlign w:val="center"/>
          </w:tcPr>
          <w:p w:rsidR="00A53FF9" w:rsidRPr="00EE496D" w:rsidRDefault="00A53FF9" w:rsidP="000524B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E496D">
              <w:rPr>
                <w:b/>
                <w:sz w:val="24"/>
                <w:szCs w:val="24"/>
              </w:rPr>
              <w:t xml:space="preserve">Раздел </w:t>
            </w:r>
            <w:r w:rsidRPr="00EE496D">
              <w:rPr>
                <w:b/>
                <w:sz w:val="24"/>
                <w:szCs w:val="24"/>
                <w:lang w:val="en-US"/>
              </w:rPr>
              <w:t>III</w:t>
            </w:r>
            <w:r w:rsidRPr="00EE496D">
              <w:rPr>
                <w:b/>
                <w:sz w:val="24"/>
                <w:szCs w:val="24"/>
              </w:rPr>
              <w:t xml:space="preserve">.  </w:t>
            </w:r>
            <w:r w:rsidRPr="00EE496D">
              <w:rPr>
                <w:rFonts w:cs="Arial"/>
                <w:b/>
                <w:sz w:val="24"/>
                <w:szCs w:val="24"/>
              </w:rPr>
              <w:t xml:space="preserve">ПРИМЕНЕНИЕ СОЦИАЛЬНОГО </w:t>
            </w:r>
            <w:r w:rsidRPr="00EE496D">
              <w:rPr>
                <w:rFonts w:cs="Arial"/>
                <w:b/>
                <w:bCs/>
                <w:sz w:val="24"/>
                <w:szCs w:val="24"/>
              </w:rPr>
              <w:t>МАРКЕТИНГА В КАДР</w:t>
            </w:r>
            <w:r>
              <w:rPr>
                <w:rFonts w:cs="Arial"/>
                <w:b/>
                <w:bCs/>
                <w:sz w:val="24"/>
                <w:szCs w:val="24"/>
              </w:rPr>
              <w:t>ОВОЙ</w:t>
            </w:r>
            <w:r w:rsidRPr="00EE496D">
              <w:rPr>
                <w:rFonts w:cs="Arial"/>
                <w:b/>
                <w:bCs/>
                <w:sz w:val="24"/>
                <w:szCs w:val="24"/>
              </w:rPr>
              <w:t xml:space="preserve"> РАБОТЕ</w:t>
            </w:r>
          </w:p>
        </w:tc>
      </w:tr>
      <w:tr w:rsidR="00C87F2C" w:rsidRPr="00EE496D" w:rsidTr="00820A42">
        <w:tc>
          <w:tcPr>
            <w:tcW w:w="567" w:type="dxa"/>
            <w:vAlign w:val="center"/>
          </w:tcPr>
          <w:p w:rsidR="004C4DC7" w:rsidRPr="00EE496D" w:rsidRDefault="004C4DC7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8</w:t>
            </w:r>
          </w:p>
          <w:p w:rsidR="00C87F2C" w:rsidRPr="00EE496D" w:rsidRDefault="00C87F2C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760F9C" w:rsidRPr="00EE496D" w:rsidRDefault="00C87F2C" w:rsidP="00760F9C">
            <w:pPr>
              <w:ind w:left="34"/>
              <w:rPr>
                <w:b/>
                <w:bCs/>
                <w:i/>
                <w:sz w:val="24"/>
                <w:szCs w:val="24"/>
              </w:rPr>
            </w:pPr>
            <w:r w:rsidRPr="00EE496D">
              <w:rPr>
                <w:b/>
                <w:i/>
                <w:sz w:val="24"/>
                <w:szCs w:val="24"/>
              </w:rPr>
              <w:t xml:space="preserve">Тема 8.  </w:t>
            </w:r>
            <w:r w:rsidR="00760F9C" w:rsidRPr="00EE496D">
              <w:rPr>
                <w:b/>
                <w:i/>
                <w:sz w:val="24"/>
                <w:szCs w:val="24"/>
              </w:rPr>
              <w:t>Задачи социального маркетинга в обеспечении стабильности трудового коллектива</w:t>
            </w:r>
          </w:p>
          <w:p w:rsidR="00C87F2C" w:rsidRPr="00EE496D" w:rsidRDefault="00114196" w:rsidP="00460FC3">
            <w:pPr>
              <w:ind w:left="34" w:firstLine="425"/>
              <w:jc w:val="both"/>
              <w:rPr>
                <w:b/>
                <w:bCs/>
                <w:i/>
                <w:sz w:val="24"/>
                <w:szCs w:val="24"/>
              </w:rPr>
            </w:pPr>
            <w:r w:rsidRPr="00C84EA3">
              <w:rPr>
                <w:bCs/>
                <w:sz w:val="24"/>
                <w:szCs w:val="24"/>
              </w:rPr>
              <w:t xml:space="preserve">Основные </w:t>
            </w:r>
            <w:r w:rsidR="00BE3DBF" w:rsidRPr="00C84EA3">
              <w:rPr>
                <w:bCs/>
                <w:sz w:val="24"/>
                <w:szCs w:val="24"/>
              </w:rPr>
              <w:t>индикаторы</w:t>
            </w:r>
            <w:r w:rsidRPr="00C84EA3">
              <w:rPr>
                <w:bCs/>
                <w:sz w:val="24"/>
                <w:szCs w:val="24"/>
              </w:rPr>
              <w:t xml:space="preserve"> стабильности </w:t>
            </w:r>
            <w:r w:rsidR="003A2799" w:rsidRPr="00C84EA3">
              <w:rPr>
                <w:bCs/>
                <w:sz w:val="24"/>
                <w:szCs w:val="24"/>
              </w:rPr>
              <w:t xml:space="preserve">трудового </w:t>
            </w:r>
            <w:r w:rsidRPr="00C84EA3">
              <w:rPr>
                <w:bCs/>
                <w:sz w:val="24"/>
                <w:szCs w:val="24"/>
              </w:rPr>
              <w:t>коллектива</w:t>
            </w:r>
            <w:r w:rsidR="0018427E" w:rsidRPr="00C84EA3">
              <w:rPr>
                <w:bCs/>
                <w:sz w:val="24"/>
                <w:szCs w:val="24"/>
              </w:rPr>
              <w:t>.</w:t>
            </w:r>
            <w:r w:rsidR="00BE3DBF" w:rsidRPr="00C84EA3">
              <w:rPr>
                <w:bCs/>
                <w:sz w:val="24"/>
                <w:szCs w:val="24"/>
              </w:rPr>
              <w:t xml:space="preserve"> </w:t>
            </w:r>
            <w:r w:rsidR="007C6E46" w:rsidRPr="00C84EA3">
              <w:rPr>
                <w:bCs/>
                <w:sz w:val="24"/>
                <w:szCs w:val="24"/>
              </w:rPr>
              <w:t xml:space="preserve">Задачи социального маркетинга по </w:t>
            </w:r>
            <w:r w:rsidR="00677679" w:rsidRPr="00C84EA3">
              <w:rPr>
                <w:sz w:val="24"/>
                <w:szCs w:val="24"/>
              </w:rPr>
              <w:t xml:space="preserve"> обеспечени</w:t>
            </w:r>
            <w:r w:rsidR="007C6E46" w:rsidRPr="00C84EA3">
              <w:rPr>
                <w:sz w:val="24"/>
                <w:szCs w:val="24"/>
              </w:rPr>
              <w:t>ю</w:t>
            </w:r>
            <w:r w:rsidR="00677679" w:rsidRPr="00C84EA3">
              <w:rPr>
                <w:sz w:val="24"/>
                <w:szCs w:val="24"/>
              </w:rPr>
              <w:t xml:space="preserve"> стабильности трудового коллектива</w:t>
            </w:r>
            <w:r w:rsidR="00677679" w:rsidRPr="00C84EA3">
              <w:rPr>
                <w:bCs/>
                <w:sz w:val="24"/>
                <w:szCs w:val="24"/>
              </w:rPr>
              <w:t>.</w:t>
            </w:r>
            <w:r w:rsidR="00677679">
              <w:rPr>
                <w:bCs/>
                <w:sz w:val="24"/>
                <w:szCs w:val="24"/>
              </w:rPr>
              <w:t xml:space="preserve"> </w:t>
            </w:r>
            <w:r w:rsidR="00573ACA">
              <w:rPr>
                <w:bCs/>
                <w:sz w:val="24"/>
                <w:szCs w:val="24"/>
              </w:rPr>
              <w:t xml:space="preserve">Выделение и артикуляция проблематики нестабильности трудового коллектива на протяжении его жизненного цикла и в данный момент. </w:t>
            </w:r>
            <w:r w:rsidR="00460FC3">
              <w:rPr>
                <w:bCs/>
                <w:sz w:val="24"/>
                <w:szCs w:val="24"/>
              </w:rPr>
              <w:t>Типовой цикл управления конфликтами</w:t>
            </w:r>
            <w:r w:rsidR="00831253">
              <w:rPr>
                <w:bCs/>
                <w:sz w:val="24"/>
                <w:szCs w:val="24"/>
              </w:rPr>
              <w:t xml:space="preserve">. </w:t>
            </w:r>
            <w:r w:rsidR="00EB4015">
              <w:rPr>
                <w:bCs/>
                <w:sz w:val="24"/>
                <w:szCs w:val="24"/>
              </w:rPr>
              <w:t xml:space="preserve"> </w:t>
            </w:r>
            <w:r w:rsidR="00677679">
              <w:rPr>
                <w:bCs/>
                <w:sz w:val="24"/>
                <w:szCs w:val="24"/>
              </w:rPr>
              <w:t>Включение м</w:t>
            </w:r>
            <w:r w:rsidR="0018427E">
              <w:rPr>
                <w:bCs/>
                <w:sz w:val="24"/>
                <w:szCs w:val="24"/>
              </w:rPr>
              <w:t>еханизм</w:t>
            </w:r>
            <w:r w:rsidR="00677679">
              <w:rPr>
                <w:bCs/>
                <w:sz w:val="24"/>
                <w:szCs w:val="24"/>
              </w:rPr>
              <w:t>ов</w:t>
            </w:r>
            <w:r w:rsidR="0018427E">
              <w:rPr>
                <w:bCs/>
                <w:sz w:val="24"/>
                <w:szCs w:val="24"/>
              </w:rPr>
              <w:t xml:space="preserve">  и </w:t>
            </w:r>
            <w:r w:rsidR="00677679">
              <w:rPr>
                <w:bCs/>
                <w:sz w:val="24"/>
                <w:szCs w:val="24"/>
              </w:rPr>
              <w:t xml:space="preserve">применение </w:t>
            </w:r>
            <w:r w:rsidR="0018427E">
              <w:rPr>
                <w:bCs/>
                <w:sz w:val="24"/>
                <w:szCs w:val="24"/>
              </w:rPr>
              <w:t>способ</w:t>
            </w:r>
            <w:r w:rsidR="00677679">
              <w:rPr>
                <w:bCs/>
                <w:sz w:val="24"/>
                <w:szCs w:val="24"/>
              </w:rPr>
              <w:t>ов</w:t>
            </w:r>
            <w:r w:rsidR="0018427E">
              <w:rPr>
                <w:bCs/>
                <w:sz w:val="24"/>
                <w:szCs w:val="24"/>
              </w:rPr>
              <w:t xml:space="preserve">  стабилизации коллектива.</w:t>
            </w:r>
            <w:r w:rsidR="003A2799">
              <w:rPr>
                <w:bCs/>
                <w:sz w:val="24"/>
                <w:szCs w:val="24"/>
              </w:rPr>
              <w:t xml:space="preserve"> </w:t>
            </w:r>
            <w:r w:rsidR="007108C0" w:rsidRPr="00520AEC">
              <w:rPr>
                <w:sz w:val="24"/>
                <w:szCs w:val="24"/>
              </w:rPr>
              <w:t>П</w:t>
            </w:r>
            <w:r w:rsidR="007108C0" w:rsidRPr="00520AEC">
              <w:rPr>
                <w:bCs/>
                <w:sz w:val="24"/>
                <w:szCs w:val="24"/>
              </w:rPr>
              <w:t>рофилактик</w:t>
            </w:r>
            <w:r w:rsidR="007108C0">
              <w:rPr>
                <w:bCs/>
                <w:sz w:val="24"/>
                <w:szCs w:val="24"/>
              </w:rPr>
              <w:t>а</w:t>
            </w:r>
            <w:r w:rsidR="007108C0" w:rsidRPr="00520AEC">
              <w:rPr>
                <w:bCs/>
                <w:sz w:val="24"/>
                <w:szCs w:val="24"/>
              </w:rPr>
              <w:t xml:space="preserve"> профессионального выгорания и  профессиональной деформации работников</w:t>
            </w:r>
            <w:r w:rsidR="00D824E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37" w:type="dxa"/>
            <w:gridSpan w:val="2"/>
            <w:vAlign w:val="center"/>
          </w:tcPr>
          <w:p w:rsidR="00C87F2C" w:rsidRPr="00EE496D" w:rsidRDefault="004C4DC7" w:rsidP="00AC3A5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8" w:type="dxa"/>
            <w:gridSpan w:val="2"/>
            <w:vAlign w:val="center"/>
          </w:tcPr>
          <w:p w:rsidR="00C87F2C" w:rsidRPr="00EE496D" w:rsidRDefault="000E1AB7" w:rsidP="00AC3A5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7" w:type="dxa"/>
            <w:gridSpan w:val="2"/>
          </w:tcPr>
          <w:p w:rsidR="00C87F2C" w:rsidRPr="00EE496D" w:rsidRDefault="00C87F2C" w:rsidP="007D00D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87F2C" w:rsidRPr="00EE496D" w:rsidRDefault="00C5322D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20A42" w:rsidRPr="00EE496D" w:rsidTr="00820A42">
        <w:tc>
          <w:tcPr>
            <w:tcW w:w="567" w:type="dxa"/>
            <w:vAlign w:val="center"/>
          </w:tcPr>
          <w:p w:rsidR="00820A42" w:rsidRPr="00EE496D" w:rsidRDefault="00820A42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820A42" w:rsidRPr="00EE496D" w:rsidRDefault="00820A42" w:rsidP="00760F9C">
            <w:pPr>
              <w:ind w:left="34"/>
              <w:rPr>
                <w:b/>
                <w:bCs/>
                <w:i/>
                <w:sz w:val="24"/>
                <w:szCs w:val="24"/>
              </w:rPr>
            </w:pPr>
            <w:r w:rsidRPr="00EE496D">
              <w:rPr>
                <w:b/>
                <w:i/>
                <w:sz w:val="24"/>
                <w:szCs w:val="24"/>
              </w:rPr>
              <w:t xml:space="preserve">Тема 9.  Задачи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E496D">
              <w:rPr>
                <w:b/>
                <w:i/>
                <w:sz w:val="24"/>
                <w:szCs w:val="24"/>
              </w:rPr>
              <w:t xml:space="preserve">социального маркетинга </w:t>
            </w:r>
            <w:r>
              <w:rPr>
                <w:b/>
                <w:i/>
                <w:sz w:val="24"/>
                <w:szCs w:val="24"/>
              </w:rPr>
              <w:t xml:space="preserve"> по </w:t>
            </w:r>
            <w:r w:rsidRPr="00EE496D">
              <w:rPr>
                <w:b/>
                <w:i/>
                <w:sz w:val="24"/>
                <w:szCs w:val="24"/>
              </w:rPr>
              <w:t>обеспечени</w:t>
            </w:r>
            <w:r>
              <w:rPr>
                <w:b/>
                <w:i/>
                <w:sz w:val="24"/>
                <w:szCs w:val="24"/>
              </w:rPr>
              <w:t>ю</w:t>
            </w:r>
            <w:r w:rsidRPr="00EE496D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E496D">
              <w:rPr>
                <w:b/>
                <w:i/>
                <w:sz w:val="24"/>
                <w:szCs w:val="24"/>
              </w:rPr>
              <w:t xml:space="preserve">социального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E496D">
              <w:rPr>
                <w:b/>
                <w:i/>
                <w:sz w:val="24"/>
                <w:szCs w:val="24"/>
              </w:rPr>
              <w:t xml:space="preserve">развития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E496D">
              <w:rPr>
                <w:b/>
                <w:i/>
                <w:sz w:val="24"/>
                <w:szCs w:val="24"/>
              </w:rPr>
              <w:t xml:space="preserve">трудового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E496D">
              <w:rPr>
                <w:b/>
                <w:i/>
                <w:sz w:val="24"/>
                <w:szCs w:val="24"/>
              </w:rPr>
              <w:t>коллектива</w:t>
            </w:r>
          </w:p>
          <w:p w:rsidR="00820A42" w:rsidRDefault="00820A42" w:rsidP="00C700BA">
            <w:pPr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     </w:t>
            </w:r>
            <w:r w:rsidRPr="007518AF">
              <w:rPr>
                <w:bCs/>
                <w:sz w:val="24"/>
                <w:szCs w:val="24"/>
              </w:rPr>
              <w:t>Основные индикаторы социального состояния  коллектива</w:t>
            </w:r>
            <w:r>
              <w:rPr>
                <w:bCs/>
                <w:sz w:val="24"/>
                <w:szCs w:val="24"/>
              </w:rPr>
              <w:t>. Диагностика текущего социального состояния коллектива путем оценки значения основных индикаторов. Вскрытие причин неудовлетворительного значения этих индикаторов. Артикуляция проблем, мешающих социальному развитию коллектива. Разработка программы по социальному развитию коллектива.</w:t>
            </w:r>
          </w:p>
          <w:p w:rsidR="00820A42" w:rsidRPr="00DC47A2" w:rsidRDefault="00820A42" w:rsidP="00385EE4">
            <w:pPr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      </w:t>
            </w:r>
            <w:r w:rsidRPr="00C84EA3">
              <w:rPr>
                <w:bCs/>
                <w:sz w:val="24"/>
                <w:szCs w:val="24"/>
              </w:rPr>
              <w:t>Задачи социального маркетинга по</w:t>
            </w:r>
            <w:r w:rsidRPr="00C84EA3">
              <w:rPr>
                <w:sz w:val="24"/>
                <w:szCs w:val="24"/>
              </w:rPr>
              <w:t xml:space="preserve"> обеспечению социального развития трудового коллектива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7108C0">
              <w:rPr>
                <w:sz w:val="24"/>
                <w:szCs w:val="24"/>
              </w:rPr>
              <w:t>Проведение политики устойчивого социального развития коллектива.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37" w:type="dxa"/>
            <w:gridSpan w:val="2"/>
            <w:vAlign w:val="center"/>
          </w:tcPr>
          <w:p w:rsidR="00820A42" w:rsidRPr="00EE496D" w:rsidRDefault="00820A42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EE496D">
              <w:rPr>
                <w:sz w:val="24"/>
                <w:szCs w:val="24"/>
              </w:rPr>
              <w:t>2</w:t>
            </w:r>
          </w:p>
        </w:tc>
        <w:tc>
          <w:tcPr>
            <w:tcW w:w="538" w:type="dxa"/>
            <w:gridSpan w:val="2"/>
            <w:vAlign w:val="center"/>
          </w:tcPr>
          <w:p w:rsidR="00820A42" w:rsidRPr="00EE496D" w:rsidRDefault="000E1AB7" w:rsidP="008B4D8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7" w:type="dxa"/>
            <w:gridSpan w:val="2"/>
          </w:tcPr>
          <w:p w:rsidR="00820A42" w:rsidRPr="00EE496D" w:rsidRDefault="00820A42" w:rsidP="007D00D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820A42" w:rsidRPr="00EE496D" w:rsidRDefault="0086280E" w:rsidP="008C2C5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20A42" w:rsidRPr="00EE496D" w:rsidTr="001A6EA0">
        <w:tc>
          <w:tcPr>
            <w:tcW w:w="567" w:type="dxa"/>
            <w:shd w:val="clear" w:color="auto" w:fill="auto"/>
            <w:vAlign w:val="center"/>
          </w:tcPr>
          <w:p w:rsidR="00820A42" w:rsidRPr="00EE496D" w:rsidRDefault="00820A42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820A42" w:rsidRPr="00820A42" w:rsidRDefault="00820A42" w:rsidP="00820A42">
            <w:pPr>
              <w:ind w:left="34"/>
              <w:jc w:val="right"/>
              <w:rPr>
                <w:sz w:val="24"/>
                <w:szCs w:val="24"/>
              </w:rPr>
            </w:pPr>
            <w:r w:rsidRPr="00820A42">
              <w:rPr>
                <w:sz w:val="24"/>
                <w:szCs w:val="24"/>
              </w:rPr>
              <w:t>ВСЕГО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820A42" w:rsidRPr="00EE496D" w:rsidRDefault="00AE43D4" w:rsidP="004C4DC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8" w:type="dxa"/>
            <w:gridSpan w:val="2"/>
            <w:shd w:val="clear" w:color="auto" w:fill="auto"/>
            <w:vAlign w:val="center"/>
          </w:tcPr>
          <w:p w:rsidR="00820A42" w:rsidRPr="00EE496D" w:rsidRDefault="000E1AB7" w:rsidP="00AE43D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7" w:type="dxa"/>
            <w:gridSpan w:val="2"/>
            <w:shd w:val="clear" w:color="auto" w:fill="auto"/>
          </w:tcPr>
          <w:p w:rsidR="00820A42" w:rsidRPr="00EE496D" w:rsidRDefault="00820A42" w:rsidP="007D00D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820A42" w:rsidRPr="00EE496D" w:rsidRDefault="005767A8" w:rsidP="001450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</w:tbl>
    <w:p w:rsidR="003B2DE7" w:rsidRPr="00663A81" w:rsidRDefault="006978E9" w:rsidP="00D824EE">
      <w:pPr>
        <w:spacing w:before="120" w:after="120"/>
        <w:jc w:val="center"/>
        <w:rPr>
          <w:b/>
          <w:sz w:val="28"/>
        </w:rPr>
      </w:pPr>
      <w:r w:rsidRPr="00663A81">
        <w:rPr>
          <w:b/>
          <w:sz w:val="28"/>
        </w:rPr>
        <w:t>4.2.</w:t>
      </w:r>
      <w:r w:rsidRPr="00663A81">
        <w:rPr>
          <w:sz w:val="28"/>
        </w:rPr>
        <w:t xml:space="preserve"> </w:t>
      </w:r>
      <w:r w:rsidR="00AB55FC" w:rsidRPr="00663A81">
        <w:rPr>
          <w:sz w:val="28"/>
        </w:rPr>
        <w:t>С</w:t>
      </w:r>
      <w:r w:rsidRPr="00663A81">
        <w:rPr>
          <w:b/>
          <w:sz w:val="28"/>
        </w:rPr>
        <w:t>одержание практических (семинарских)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749"/>
        <w:gridCol w:w="4906"/>
        <w:gridCol w:w="708"/>
        <w:gridCol w:w="851"/>
      </w:tblGrid>
      <w:tr w:rsidR="003C3415" w:rsidRPr="00663A81" w:rsidTr="003F6F81">
        <w:tc>
          <w:tcPr>
            <w:tcW w:w="567" w:type="dxa"/>
            <w:vAlign w:val="center"/>
          </w:tcPr>
          <w:p w:rsidR="003C3415" w:rsidRPr="00663A81" w:rsidRDefault="003C3415" w:rsidP="003F6F81">
            <w:pPr>
              <w:jc w:val="center"/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2749" w:type="dxa"/>
            <w:vAlign w:val="center"/>
          </w:tcPr>
          <w:p w:rsidR="003C3415" w:rsidRPr="00663A81" w:rsidRDefault="003C3415" w:rsidP="00FB4D66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663A81">
              <w:rPr>
                <w:sz w:val="24"/>
                <w:szCs w:val="24"/>
                <w:lang w:eastAsia="en-US"/>
              </w:rPr>
              <w:t>Наименование</w:t>
            </w:r>
          </w:p>
          <w:p w:rsidR="003C3415" w:rsidRPr="00663A81" w:rsidRDefault="003C3415" w:rsidP="00FB4D66">
            <w:pPr>
              <w:jc w:val="center"/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906" w:type="dxa"/>
            <w:vAlign w:val="center"/>
          </w:tcPr>
          <w:p w:rsidR="00B640FF" w:rsidRPr="00663A81" w:rsidRDefault="003C3415" w:rsidP="00FB4D66">
            <w:pPr>
              <w:jc w:val="center"/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>Тема практического (семинарского)</w:t>
            </w:r>
          </w:p>
          <w:p w:rsidR="003C3415" w:rsidRPr="00663A81" w:rsidRDefault="003C3415" w:rsidP="00FB4D66">
            <w:pPr>
              <w:jc w:val="center"/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>занятия</w:t>
            </w:r>
          </w:p>
        </w:tc>
        <w:tc>
          <w:tcPr>
            <w:tcW w:w="708" w:type="dxa"/>
            <w:vAlign w:val="center"/>
          </w:tcPr>
          <w:p w:rsidR="003C3415" w:rsidRPr="00265985" w:rsidRDefault="003C3415" w:rsidP="00FB4D66">
            <w:pPr>
              <w:jc w:val="center"/>
            </w:pPr>
            <w:r w:rsidRPr="00265985">
              <w:t>К-во часов</w:t>
            </w:r>
          </w:p>
        </w:tc>
        <w:tc>
          <w:tcPr>
            <w:tcW w:w="851" w:type="dxa"/>
            <w:vAlign w:val="center"/>
          </w:tcPr>
          <w:p w:rsidR="003C3415" w:rsidRPr="00265985" w:rsidRDefault="003C3415" w:rsidP="00FB4D66">
            <w:pPr>
              <w:jc w:val="center"/>
            </w:pPr>
            <w:r w:rsidRPr="00265985">
              <w:t>К-во часов СРС</w:t>
            </w:r>
          </w:p>
        </w:tc>
      </w:tr>
      <w:tr w:rsidR="003C3415" w:rsidRPr="00663A81" w:rsidTr="003F6F81">
        <w:tc>
          <w:tcPr>
            <w:tcW w:w="9781" w:type="dxa"/>
            <w:gridSpan w:val="5"/>
          </w:tcPr>
          <w:p w:rsidR="003C3415" w:rsidRPr="00265985" w:rsidRDefault="00FB4D66" w:rsidP="00B677E6">
            <w:pPr>
              <w:jc w:val="center"/>
              <w:rPr>
                <w:sz w:val="24"/>
                <w:szCs w:val="24"/>
              </w:rPr>
            </w:pPr>
            <w:r w:rsidRPr="00265985">
              <w:rPr>
                <w:bCs/>
                <w:sz w:val="24"/>
                <w:szCs w:val="24"/>
                <w:lang w:eastAsia="en-US"/>
              </w:rPr>
              <w:t>С</w:t>
            </w:r>
            <w:r w:rsidR="003C3415" w:rsidRPr="00265985">
              <w:rPr>
                <w:bCs/>
                <w:sz w:val="24"/>
                <w:szCs w:val="24"/>
                <w:lang w:eastAsia="en-US"/>
              </w:rPr>
              <w:t>еместр №</w:t>
            </w:r>
            <w:r w:rsidR="001F7D92">
              <w:rPr>
                <w:bCs/>
                <w:sz w:val="24"/>
                <w:szCs w:val="24"/>
                <w:lang w:eastAsia="en-US"/>
              </w:rPr>
              <w:t xml:space="preserve"> 4</w:t>
            </w:r>
          </w:p>
        </w:tc>
      </w:tr>
      <w:tr w:rsidR="0056091D" w:rsidRPr="00CD5746" w:rsidTr="00FE72A0">
        <w:trPr>
          <w:trHeight w:val="2188"/>
        </w:trPr>
        <w:tc>
          <w:tcPr>
            <w:tcW w:w="567" w:type="dxa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1</w:t>
            </w:r>
          </w:p>
        </w:tc>
        <w:tc>
          <w:tcPr>
            <w:tcW w:w="2749" w:type="dxa"/>
            <w:vAlign w:val="center"/>
          </w:tcPr>
          <w:p w:rsidR="0056091D" w:rsidRDefault="0056091D" w:rsidP="00084868">
            <w:pPr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 xml:space="preserve">Актуальность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 xml:space="preserve">социального </w:t>
            </w:r>
          </w:p>
          <w:p w:rsidR="0056091D" w:rsidRPr="00CD5746" w:rsidRDefault="0056091D" w:rsidP="00084868">
            <w:pPr>
              <w:rPr>
                <w:color w:val="7030A0"/>
                <w:sz w:val="24"/>
                <w:szCs w:val="24"/>
              </w:rPr>
            </w:pPr>
            <w:r w:rsidRPr="00663A81">
              <w:rPr>
                <w:sz w:val="24"/>
                <w:szCs w:val="24"/>
              </w:rPr>
              <w:t>маркетинга</w:t>
            </w:r>
          </w:p>
        </w:tc>
        <w:tc>
          <w:tcPr>
            <w:tcW w:w="4906" w:type="dxa"/>
          </w:tcPr>
          <w:p w:rsidR="0056091D" w:rsidRPr="00FE72A0" w:rsidRDefault="0056091D" w:rsidP="00FE72A0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Ознакомление студентов с программой освоения дисциплины. Постановка  задачи на выполнение индивидуальных домашних заданий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Формирование методом мозгового  штурма перечня наиболее актуальных социально-психологических проблем, требующих для своего разрешения технологии социального маркетинга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56091D" w:rsidRPr="00DB6A3E" w:rsidRDefault="0056091D" w:rsidP="00477FC5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1668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2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084868">
            <w:pPr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 xml:space="preserve">Становление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 xml:space="preserve">социального </w:t>
            </w:r>
          </w:p>
          <w:p w:rsidR="0056091D" w:rsidRPr="003B057F" w:rsidRDefault="0056091D" w:rsidP="00084868">
            <w:pPr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маркетинга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FE72A0">
            <w:pPr>
              <w:jc w:val="both"/>
              <w:rPr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Проведение методом дискуссии разбора и сравнительного анализа коммерческого и социального маркетинга. Выделение их особенностей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Выявление интересов субъектов рынка труда специалистов и формирование предложений по установлению консенсуса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437444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CD4210">
        <w:trPr>
          <w:trHeight w:val="1932"/>
        </w:trPr>
        <w:tc>
          <w:tcPr>
            <w:tcW w:w="567" w:type="dxa"/>
            <w:shd w:val="clear" w:color="auto" w:fill="auto"/>
            <w:vAlign w:val="center"/>
          </w:tcPr>
          <w:p w:rsidR="0056091D" w:rsidRPr="00363336" w:rsidRDefault="0056091D" w:rsidP="00114184">
            <w:pPr>
              <w:jc w:val="center"/>
              <w:rPr>
                <w:sz w:val="24"/>
                <w:szCs w:val="24"/>
              </w:rPr>
            </w:pPr>
            <w:r w:rsidRPr="00363336">
              <w:rPr>
                <w:sz w:val="24"/>
                <w:szCs w:val="24"/>
              </w:rPr>
              <w:t>3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A21E16">
            <w:pPr>
              <w:rPr>
                <w:sz w:val="24"/>
                <w:szCs w:val="24"/>
              </w:rPr>
            </w:pPr>
            <w:r w:rsidRPr="00A21E16">
              <w:rPr>
                <w:sz w:val="24"/>
                <w:szCs w:val="24"/>
              </w:rPr>
              <w:t xml:space="preserve">Методологические  </w:t>
            </w:r>
          </w:p>
          <w:p w:rsidR="0056091D" w:rsidRDefault="0056091D" w:rsidP="00A21E16">
            <w:pPr>
              <w:rPr>
                <w:sz w:val="24"/>
                <w:szCs w:val="24"/>
              </w:rPr>
            </w:pPr>
            <w:r w:rsidRPr="00A21E16">
              <w:rPr>
                <w:sz w:val="24"/>
                <w:szCs w:val="24"/>
              </w:rPr>
              <w:t xml:space="preserve">регулятивы  </w:t>
            </w:r>
          </w:p>
          <w:p w:rsidR="0056091D" w:rsidRDefault="0056091D" w:rsidP="00A21E16">
            <w:pPr>
              <w:rPr>
                <w:sz w:val="24"/>
                <w:szCs w:val="24"/>
              </w:rPr>
            </w:pPr>
            <w:r w:rsidRPr="00A21E16">
              <w:rPr>
                <w:sz w:val="24"/>
                <w:szCs w:val="24"/>
              </w:rPr>
              <w:t xml:space="preserve">социального </w:t>
            </w:r>
          </w:p>
          <w:p w:rsidR="0056091D" w:rsidRPr="00363336" w:rsidRDefault="0056091D" w:rsidP="00A21E16">
            <w:pPr>
              <w:rPr>
                <w:sz w:val="24"/>
                <w:szCs w:val="24"/>
              </w:rPr>
            </w:pPr>
            <w:r w:rsidRPr="00A21E16">
              <w:rPr>
                <w:sz w:val="24"/>
                <w:szCs w:val="24"/>
              </w:rPr>
              <w:t>маркетинга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FE72A0">
            <w:pPr>
              <w:jc w:val="both"/>
              <w:rPr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Разбор методологии целеполагания, целеопределения и целереализации. Построение на конкретном примере дерева целей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Разбор основных принципов и методов социального маркетинга. Разбор особенностей и роли</w:t>
            </w:r>
            <w:r w:rsidRPr="00FE72A0">
              <w:t xml:space="preserve"> </w:t>
            </w:r>
            <w:r w:rsidRPr="00FE72A0">
              <w:rPr>
                <w:sz w:val="24"/>
                <w:szCs w:val="24"/>
              </w:rPr>
              <w:t>социальной рекламы и социального партнерства в нем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437444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2158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4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E364EF">
            <w:pPr>
              <w:rPr>
                <w:sz w:val="24"/>
                <w:szCs w:val="24"/>
              </w:rPr>
            </w:pPr>
            <w:r w:rsidRPr="00A35509">
              <w:rPr>
                <w:sz w:val="24"/>
                <w:szCs w:val="24"/>
              </w:rPr>
              <w:t xml:space="preserve">Типовой цикл </w:t>
            </w:r>
          </w:p>
          <w:p w:rsidR="0056091D" w:rsidRDefault="0056091D" w:rsidP="00E364EF">
            <w:pPr>
              <w:rPr>
                <w:sz w:val="24"/>
                <w:szCs w:val="24"/>
              </w:rPr>
            </w:pPr>
            <w:r w:rsidRPr="00A35509">
              <w:rPr>
                <w:sz w:val="24"/>
                <w:szCs w:val="24"/>
              </w:rPr>
              <w:t xml:space="preserve">социального </w:t>
            </w:r>
          </w:p>
          <w:p w:rsidR="0056091D" w:rsidRPr="00CD5746" w:rsidRDefault="0056091D" w:rsidP="00E364EF">
            <w:pPr>
              <w:rPr>
                <w:color w:val="7030A0"/>
                <w:sz w:val="24"/>
                <w:szCs w:val="24"/>
              </w:rPr>
            </w:pPr>
            <w:r w:rsidRPr="00A35509">
              <w:rPr>
                <w:sz w:val="24"/>
                <w:szCs w:val="24"/>
              </w:rPr>
              <w:t>маркетинга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4E047A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Проведение методом дискуссии сравнительного анализа типовых циклов оперативного управления и социального маркетинга. Выделение их особенностей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Рассмотрение технологии мотивации, апеллирующей к социальной значимости предлагаемой инновации и лучшим качествам, благородству реципиентов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437444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1666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5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084868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>Социальный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мониторинг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и социальная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диагностика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в социальном </w:t>
            </w:r>
          </w:p>
          <w:p w:rsidR="0056091D" w:rsidRPr="00CD5746" w:rsidRDefault="0056091D" w:rsidP="00084868">
            <w:pPr>
              <w:rPr>
                <w:color w:val="7030A0"/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>маркетинге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FE72A0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Разбор типов социальных общностей и групп. Освоение методологии выделения и исследования целевых аудиторий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Разбор методологии диагностики состояния социальных групп и трудовых коллективов</w:t>
            </w:r>
            <w:r>
              <w:rPr>
                <w:sz w:val="24"/>
                <w:szCs w:val="24"/>
              </w:rPr>
              <w:t>.</w:t>
            </w:r>
            <w:r w:rsidRPr="00FE72A0">
              <w:rPr>
                <w:sz w:val="24"/>
                <w:szCs w:val="24"/>
              </w:rPr>
              <w:t xml:space="preserve"> Разбор ИДЗ по</w:t>
            </w:r>
            <w:r w:rsidRPr="00FE72A0">
              <w:t xml:space="preserve"> </w:t>
            </w:r>
            <w:r w:rsidRPr="00FE72A0">
              <w:rPr>
                <w:sz w:val="24"/>
                <w:szCs w:val="24"/>
              </w:rPr>
              <w:t>выбору и исследованию целевых аудиторий, для которых выделенные проблемы актуальны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6D1638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1380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6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C67C9B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Проблемный анализ </w:t>
            </w:r>
          </w:p>
          <w:p w:rsidR="0056091D" w:rsidRDefault="0056091D" w:rsidP="00C67C9B">
            <w:pPr>
              <w:rPr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 xml:space="preserve">и согласование </w:t>
            </w:r>
          </w:p>
          <w:p w:rsidR="0056091D" w:rsidRPr="00CD5746" w:rsidRDefault="0056091D" w:rsidP="00C67C9B">
            <w:pPr>
              <w:rPr>
                <w:color w:val="7030A0"/>
                <w:sz w:val="24"/>
                <w:szCs w:val="24"/>
              </w:rPr>
            </w:pPr>
            <w:r w:rsidRPr="00C67C9B">
              <w:rPr>
                <w:sz w:val="24"/>
                <w:szCs w:val="24"/>
              </w:rPr>
              <w:t>интересов в социальном маркетинге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2441F8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Практическое освоение методологии артикуляции социальной проблемы и технологии проблемного анализа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Разбор ИДЗ по анализу конкретных социальных проблем методом «рыбы Исикавы»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507383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1150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7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E63B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разработки социально-маркетинговых </w:t>
            </w:r>
          </w:p>
          <w:p w:rsidR="0056091D" w:rsidRPr="00CD5746" w:rsidRDefault="0056091D" w:rsidP="00E63B91">
            <w:pPr>
              <w:rPr>
                <w:color w:val="7030A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FE72A0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Освоение методологии социального проектирования</w:t>
            </w:r>
            <w:r>
              <w:rPr>
                <w:sz w:val="24"/>
                <w:szCs w:val="24"/>
              </w:rPr>
              <w:t xml:space="preserve">. </w:t>
            </w:r>
            <w:r w:rsidRPr="00FE72A0">
              <w:rPr>
                <w:sz w:val="24"/>
                <w:szCs w:val="24"/>
              </w:rPr>
              <w:t>Разбор ИДЗ по разработке социально-маркетинговых проектов, направленных на разрешение ранее вскрытых и проанализированных проблем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507383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3F052C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6091D" w:rsidRPr="00CD5746" w:rsidTr="00945FC3">
        <w:trPr>
          <w:trHeight w:val="1480"/>
        </w:trPr>
        <w:tc>
          <w:tcPr>
            <w:tcW w:w="567" w:type="dxa"/>
            <w:shd w:val="clear" w:color="auto" w:fill="auto"/>
            <w:vAlign w:val="center"/>
          </w:tcPr>
          <w:p w:rsidR="0056091D" w:rsidRPr="003B057F" w:rsidRDefault="0056091D" w:rsidP="00114184">
            <w:pPr>
              <w:jc w:val="center"/>
              <w:rPr>
                <w:sz w:val="24"/>
                <w:szCs w:val="24"/>
              </w:rPr>
            </w:pPr>
            <w:r w:rsidRPr="003B057F">
              <w:rPr>
                <w:sz w:val="24"/>
                <w:szCs w:val="24"/>
              </w:rPr>
              <w:t>8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 xml:space="preserve">Задачи социального маркетинга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 xml:space="preserve">в обеспечении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 xml:space="preserve">стабильности </w:t>
            </w:r>
          </w:p>
          <w:p w:rsidR="0056091D" w:rsidRPr="00CD5746" w:rsidRDefault="0056091D" w:rsidP="00084868">
            <w:pPr>
              <w:rPr>
                <w:color w:val="7030A0"/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>трудового коллектива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945FC3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Разбор и анализ роли различных источников нестабильности в трудовом коллективе. Фор</w:t>
            </w:r>
            <w:r>
              <w:rPr>
                <w:sz w:val="24"/>
                <w:szCs w:val="24"/>
              </w:rPr>
              <w:t>-</w:t>
            </w:r>
            <w:r w:rsidRPr="00FE72A0">
              <w:rPr>
                <w:sz w:val="24"/>
                <w:szCs w:val="24"/>
              </w:rPr>
              <w:t>мирование рекомендаций по их профилактике</w:t>
            </w:r>
            <w:r>
              <w:rPr>
                <w:sz w:val="24"/>
                <w:szCs w:val="24"/>
              </w:rPr>
              <w:t xml:space="preserve">. </w:t>
            </w:r>
            <w:r w:rsidR="00945FC3">
              <w:rPr>
                <w:sz w:val="24"/>
                <w:szCs w:val="24"/>
              </w:rPr>
              <w:t>Рассмотрение возможностей  социального маркетинга  обеспечении стабильности трудового коллектива и общества.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507383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5938DE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6091D" w:rsidRPr="00CD5746" w:rsidTr="00945FC3">
        <w:trPr>
          <w:trHeight w:val="1932"/>
        </w:trPr>
        <w:tc>
          <w:tcPr>
            <w:tcW w:w="567" w:type="dxa"/>
            <w:shd w:val="clear" w:color="auto" w:fill="auto"/>
            <w:vAlign w:val="center"/>
          </w:tcPr>
          <w:p w:rsidR="0056091D" w:rsidRPr="00841D35" w:rsidRDefault="0056091D" w:rsidP="00114184">
            <w:pPr>
              <w:jc w:val="center"/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>9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56091D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 xml:space="preserve">Задачи  социального маркетинга  </w:t>
            </w:r>
          </w:p>
          <w:p w:rsidR="0056091D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 xml:space="preserve">в  обеспечении  </w:t>
            </w:r>
          </w:p>
          <w:p w:rsidR="0056091D" w:rsidRPr="00841D35" w:rsidRDefault="0056091D" w:rsidP="00084868">
            <w:pPr>
              <w:rPr>
                <w:sz w:val="24"/>
                <w:szCs w:val="24"/>
              </w:rPr>
            </w:pPr>
            <w:r w:rsidRPr="00841D35">
              <w:rPr>
                <w:sz w:val="24"/>
                <w:szCs w:val="24"/>
              </w:rPr>
              <w:t>социального  развития  трудового  коллектива</w:t>
            </w:r>
          </w:p>
        </w:tc>
        <w:tc>
          <w:tcPr>
            <w:tcW w:w="4906" w:type="dxa"/>
            <w:shd w:val="clear" w:color="auto" w:fill="auto"/>
          </w:tcPr>
          <w:p w:rsidR="0056091D" w:rsidRPr="00FE72A0" w:rsidRDefault="0056091D" w:rsidP="002441F8">
            <w:pPr>
              <w:jc w:val="both"/>
              <w:rPr>
                <w:color w:val="7030A0"/>
                <w:sz w:val="24"/>
                <w:szCs w:val="24"/>
              </w:rPr>
            </w:pPr>
            <w:r w:rsidRPr="00FE72A0">
              <w:rPr>
                <w:sz w:val="24"/>
                <w:szCs w:val="24"/>
              </w:rPr>
              <w:t>Выявление возможных направлений и мер по социальному развитию трудового  коллектива. Разведение понятий результата и эффекта,  результативности и эффективности</w:t>
            </w:r>
            <w:r w:rsidR="002441F8">
              <w:rPr>
                <w:sz w:val="24"/>
                <w:szCs w:val="24"/>
              </w:rPr>
              <w:t>.</w:t>
            </w:r>
            <w:r w:rsidRPr="00FE72A0">
              <w:rPr>
                <w:sz w:val="24"/>
                <w:szCs w:val="24"/>
              </w:rPr>
              <w:t xml:space="preserve"> </w:t>
            </w:r>
            <w:r w:rsidR="002441F8" w:rsidRPr="00FE72A0">
              <w:rPr>
                <w:sz w:val="24"/>
                <w:szCs w:val="24"/>
              </w:rPr>
              <w:t>Разбор методов преодоления социальной инерции и сопротивления инновациям.</w:t>
            </w:r>
            <w:r w:rsidR="002441F8">
              <w:rPr>
                <w:sz w:val="24"/>
                <w:szCs w:val="24"/>
              </w:rPr>
              <w:t xml:space="preserve"> </w:t>
            </w:r>
            <w:r w:rsidRPr="00FE72A0">
              <w:rPr>
                <w:sz w:val="24"/>
                <w:szCs w:val="24"/>
              </w:rPr>
              <w:t>Разбор ИДЗ по оценке социального эффекта  от реализации социально-маркетингового проекта определенного вида</w:t>
            </w:r>
            <w:r w:rsidR="00945FC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091D" w:rsidRPr="00DB6A3E" w:rsidRDefault="0056091D" w:rsidP="00507383">
            <w:pPr>
              <w:jc w:val="center"/>
              <w:rPr>
                <w:sz w:val="24"/>
                <w:szCs w:val="24"/>
              </w:rPr>
            </w:pPr>
            <w:r w:rsidRPr="00DB6A3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DB6A3E" w:rsidRDefault="005938DE" w:rsidP="00097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6091D" w:rsidRPr="003B057F" w:rsidTr="003F6F81">
        <w:tc>
          <w:tcPr>
            <w:tcW w:w="8222" w:type="dxa"/>
            <w:gridSpan w:val="3"/>
          </w:tcPr>
          <w:p w:rsidR="0056091D" w:rsidRPr="00975B65" w:rsidRDefault="00975B65" w:rsidP="00FA0489">
            <w:pPr>
              <w:jc w:val="right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t>Итого:</w:t>
            </w:r>
          </w:p>
        </w:tc>
        <w:tc>
          <w:tcPr>
            <w:tcW w:w="708" w:type="dxa"/>
            <w:vAlign w:val="center"/>
          </w:tcPr>
          <w:p w:rsidR="0056091D" w:rsidRPr="00975B65" w:rsidRDefault="0056091D" w:rsidP="00CB5287">
            <w:pPr>
              <w:jc w:val="center"/>
              <w:rPr>
                <w:sz w:val="28"/>
                <w:szCs w:val="28"/>
              </w:rPr>
            </w:pPr>
            <w:r w:rsidRPr="00975B65">
              <w:rPr>
                <w:sz w:val="28"/>
                <w:szCs w:val="28"/>
              </w:rPr>
              <w:fldChar w:fldCharType="begin"/>
            </w:r>
            <w:r w:rsidRPr="00975B65">
              <w:rPr>
                <w:sz w:val="28"/>
                <w:szCs w:val="28"/>
              </w:rPr>
              <w:instrText xml:space="preserve"> =SUM(ABOVE) </w:instrText>
            </w:r>
            <w:r w:rsidRPr="00975B65">
              <w:rPr>
                <w:sz w:val="28"/>
                <w:szCs w:val="28"/>
              </w:rPr>
              <w:fldChar w:fldCharType="separate"/>
            </w:r>
            <w:r w:rsidRPr="00975B65">
              <w:rPr>
                <w:noProof/>
                <w:sz w:val="28"/>
                <w:szCs w:val="28"/>
              </w:rPr>
              <w:t>17</w:t>
            </w:r>
            <w:r w:rsidRPr="00975B65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091D" w:rsidRPr="00975B65" w:rsidRDefault="003F052C" w:rsidP="00E837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75B65" w:rsidRDefault="00975B65" w:rsidP="00EB4015">
      <w:pPr>
        <w:spacing w:before="120"/>
        <w:jc w:val="center"/>
        <w:rPr>
          <w:b/>
          <w:sz w:val="28"/>
        </w:rPr>
      </w:pPr>
    </w:p>
    <w:p w:rsidR="00540368" w:rsidRPr="00FD5E96" w:rsidRDefault="00AB55FC" w:rsidP="00EB4015">
      <w:pPr>
        <w:spacing w:before="120"/>
        <w:jc w:val="center"/>
        <w:rPr>
          <w:b/>
          <w:sz w:val="28"/>
        </w:rPr>
      </w:pPr>
      <w:r w:rsidRPr="00FD5E96">
        <w:rPr>
          <w:b/>
          <w:sz w:val="28"/>
        </w:rPr>
        <w:t>4</w:t>
      </w:r>
      <w:r w:rsidR="00540368" w:rsidRPr="00FD5E96">
        <w:rPr>
          <w:b/>
          <w:sz w:val="28"/>
        </w:rPr>
        <w:t>.3.</w:t>
      </w:r>
      <w:r w:rsidR="00540368" w:rsidRPr="00FD5E96">
        <w:rPr>
          <w:sz w:val="28"/>
        </w:rPr>
        <w:t xml:space="preserve"> </w:t>
      </w:r>
      <w:r w:rsidRPr="00FD5E96">
        <w:rPr>
          <w:b/>
          <w:sz w:val="28"/>
        </w:rPr>
        <w:t>Содержание</w:t>
      </w:r>
      <w:r w:rsidR="00540368" w:rsidRPr="00FD5E96">
        <w:rPr>
          <w:b/>
          <w:sz w:val="28"/>
        </w:rPr>
        <w:t xml:space="preserve"> лабораторных занятий</w:t>
      </w:r>
    </w:p>
    <w:p w:rsidR="003B2DE7" w:rsidRPr="00FD5E96" w:rsidRDefault="00CC246E" w:rsidP="001E23E2">
      <w:pPr>
        <w:jc w:val="center"/>
        <w:rPr>
          <w:b/>
          <w:sz w:val="28"/>
        </w:rPr>
      </w:pPr>
      <w:r w:rsidRPr="00FD5E96">
        <w:rPr>
          <w:b/>
          <w:sz w:val="28"/>
        </w:rPr>
        <w:t>(</w:t>
      </w:r>
      <w:r w:rsidRPr="00FD5E96">
        <w:rPr>
          <w:b/>
          <w:i/>
          <w:sz w:val="28"/>
        </w:rPr>
        <w:t>Не предусмотрено</w:t>
      </w:r>
      <w:r w:rsidRPr="00FD5E96">
        <w:rPr>
          <w:b/>
          <w:sz w:val="28"/>
        </w:rPr>
        <w:t>)</w:t>
      </w:r>
    </w:p>
    <w:p w:rsidR="00124A46" w:rsidRDefault="00124A46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</w:p>
    <w:p w:rsidR="00124A46" w:rsidRDefault="00124A46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</w:p>
    <w:p w:rsidR="00124A46" w:rsidRDefault="00124A46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</w:p>
    <w:p w:rsidR="00124A46" w:rsidRDefault="00124A46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</w:p>
    <w:p w:rsidR="00124A46" w:rsidRDefault="00124A46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</w:p>
    <w:p w:rsidR="001418EB" w:rsidRPr="00FD5E96" w:rsidRDefault="00CC246E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  <w:r w:rsidRPr="00FD5E96">
        <w:rPr>
          <w:b/>
          <w:bCs/>
          <w:spacing w:val="-5"/>
          <w:sz w:val="28"/>
          <w:szCs w:val="28"/>
        </w:rPr>
        <w:t xml:space="preserve">5. </w:t>
      </w:r>
      <w:r w:rsidR="001418EB" w:rsidRPr="00FD5E96">
        <w:rPr>
          <w:b/>
          <w:bCs/>
          <w:spacing w:val="-5"/>
          <w:sz w:val="28"/>
          <w:szCs w:val="28"/>
        </w:rPr>
        <w:t>ФОНД ОЦЕНОЧНЫХ СРЕДС</w:t>
      </w:r>
      <w:r w:rsidR="00B07E9D" w:rsidRPr="00FD5E96">
        <w:rPr>
          <w:b/>
          <w:bCs/>
          <w:spacing w:val="-5"/>
          <w:sz w:val="28"/>
          <w:szCs w:val="28"/>
        </w:rPr>
        <w:t>Т</w:t>
      </w:r>
      <w:r w:rsidR="001418EB" w:rsidRPr="00FD5E96">
        <w:rPr>
          <w:b/>
          <w:bCs/>
          <w:spacing w:val="-5"/>
          <w:sz w:val="28"/>
          <w:szCs w:val="28"/>
        </w:rPr>
        <w:t>В</w:t>
      </w:r>
      <w:r w:rsidR="00BE61B4" w:rsidRPr="00FD5E96">
        <w:rPr>
          <w:b/>
          <w:bCs/>
          <w:spacing w:val="-5"/>
          <w:sz w:val="28"/>
          <w:szCs w:val="28"/>
        </w:rPr>
        <w:t xml:space="preserve"> ДЛЯ ПРОВЕДЕНИЯ</w:t>
      </w:r>
      <w:r w:rsidR="00D426FD" w:rsidRPr="00FD5E96">
        <w:rPr>
          <w:b/>
          <w:bCs/>
          <w:spacing w:val="-5"/>
          <w:sz w:val="28"/>
          <w:szCs w:val="28"/>
        </w:rPr>
        <w:t xml:space="preserve"> ТЕКУЩЕГО КОНТРОЛЯ УСПЕВАЕМОСТИ,</w:t>
      </w:r>
      <w:r w:rsidR="00BE61B4" w:rsidRPr="00FD5E96">
        <w:rPr>
          <w:b/>
          <w:bCs/>
          <w:spacing w:val="-5"/>
          <w:sz w:val="28"/>
          <w:szCs w:val="28"/>
        </w:rPr>
        <w:t xml:space="preserve"> ПРОМЕЖУТОЧНОЙ АТТЕСТАЦИИ</w:t>
      </w:r>
      <w:r w:rsidR="00D426FD" w:rsidRPr="00FD5E96">
        <w:rPr>
          <w:b/>
          <w:bCs/>
          <w:spacing w:val="-5"/>
          <w:sz w:val="28"/>
          <w:szCs w:val="28"/>
        </w:rPr>
        <w:t xml:space="preserve"> ПО ИТОГАМ ОСВОЕНИЯ ДИСЦИПЛИНЫ</w:t>
      </w:r>
    </w:p>
    <w:p w:rsidR="00D426FD" w:rsidRPr="00FD5E96" w:rsidRDefault="005C1D41" w:rsidP="004B5626">
      <w:pPr>
        <w:spacing w:before="120"/>
        <w:ind w:firstLine="708"/>
        <w:jc w:val="center"/>
        <w:rPr>
          <w:b/>
          <w:sz w:val="28"/>
        </w:rPr>
      </w:pPr>
      <w:r w:rsidRPr="00FD5E96">
        <w:rPr>
          <w:b/>
          <w:sz w:val="28"/>
        </w:rPr>
        <w:t>5.</w:t>
      </w:r>
      <w:r w:rsidR="00C72150" w:rsidRPr="00FD5E96">
        <w:rPr>
          <w:b/>
          <w:sz w:val="28"/>
        </w:rPr>
        <w:t>1</w:t>
      </w:r>
      <w:r w:rsidR="00D426FD" w:rsidRPr="00FD5E96">
        <w:rPr>
          <w:b/>
          <w:sz w:val="28"/>
        </w:rPr>
        <w:t>.</w:t>
      </w:r>
      <w:r w:rsidR="00D426FD" w:rsidRPr="00FD5E96">
        <w:rPr>
          <w:sz w:val="28"/>
        </w:rPr>
        <w:t xml:space="preserve"> </w:t>
      </w:r>
      <w:r w:rsidR="00D426FD" w:rsidRPr="00FD5E96">
        <w:rPr>
          <w:b/>
          <w:sz w:val="28"/>
        </w:rPr>
        <w:t>Перечень контрольных вопросов</w:t>
      </w:r>
      <w:r w:rsidRPr="00FD5E96">
        <w:rPr>
          <w:b/>
          <w:sz w:val="28"/>
        </w:rPr>
        <w:t xml:space="preserve"> (типовых заданий)</w:t>
      </w:r>
    </w:p>
    <w:p w:rsidR="00CF6837" w:rsidRPr="00CD5746" w:rsidRDefault="00172887" w:rsidP="00172887">
      <w:pPr>
        <w:pStyle w:val="1"/>
      </w:pPr>
      <w:r>
        <w:t>5.1.1. Вопросы к зачету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293"/>
        <w:gridCol w:w="7169"/>
      </w:tblGrid>
      <w:tr w:rsidR="00FD5E96" w:rsidRPr="00FD5E96" w:rsidTr="00FD5E96">
        <w:tc>
          <w:tcPr>
            <w:tcW w:w="567" w:type="dxa"/>
            <w:vAlign w:val="center"/>
          </w:tcPr>
          <w:p w:rsidR="00BE61B4" w:rsidRPr="00FD5E96" w:rsidRDefault="00BE61B4" w:rsidP="00CC246E">
            <w:pPr>
              <w:jc w:val="center"/>
              <w:rPr>
                <w:sz w:val="24"/>
                <w:szCs w:val="24"/>
              </w:rPr>
            </w:pPr>
            <w:r w:rsidRPr="00FD5E96">
              <w:rPr>
                <w:sz w:val="24"/>
                <w:szCs w:val="24"/>
              </w:rPr>
              <w:t>№ п/п</w:t>
            </w:r>
          </w:p>
        </w:tc>
        <w:tc>
          <w:tcPr>
            <w:tcW w:w="2293" w:type="dxa"/>
            <w:vAlign w:val="center"/>
          </w:tcPr>
          <w:p w:rsidR="00BE61B4" w:rsidRPr="00FD5E96" w:rsidRDefault="00BE61B4" w:rsidP="00CC246E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D5E96">
              <w:rPr>
                <w:sz w:val="24"/>
                <w:szCs w:val="24"/>
                <w:lang w:eastAsia="en-US"/>
              </w:rPr>
              <w:t>Наименование</w:t>
            </w:r>
          </w:p>
          <w:p w:rsidR="004A41F6" w:rsidRPr="00FD5E96" w:rsidRDefault="00BE61B4" w:rsidP="00CC246E">
            <w:pPr>
              <w:jc w:val="center"/>
              <w:rPr>
                <w:sz w:val="24"/>
                <w:szCs w:val="24"/>
                <w:lang w:eastAsia="en-US"/>
              </w:rPr>
            </w:pPr>
            <w:r w:rsidRPr="00FD5E96">
              <w:rPr>
                <w:sz w:val="24"/>
                <w:szCs w:val="24"/>
                <w:lang w:eastAsia="en-US"/>
              </w:rPr>
              <w:t xml:space="preserve">раздела </w:t>
            </w:r>
          </w:p>
          <w:p w:rsidR="00BE61B4" w:rsidRPr="00FD5E96" w:rsidRDefault="00BE61B4" w:rsidP="00CC246E">
            <w:pPr>
              <w:jc w:val="center"/>
              <w:rPr>
                <w:sz w:val="24"/>
                <w:szCs w:val="24"/>
              </w:rPr>
            </w:pPr>
            <w:r w:rsidRPr="00FD5E96">
              <w:rPr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7169" w:type="dxa"/>
            <w:vAlign w:val="center"/>
          </w:tcPr>
          <w:p w:rsidR="00BE61B4" w:rsidRPr="00FD5E96" w:rsidRDefault="00BE61B4" w:rsidP="00CC246E">
            <w:pPr>
              <w:jc w:val="center"/>
              <w:rPr>
                <w:sz w:val="24"/>
                <w:szCs w:val="24"/>
              </w:rPr>
            </w:pPr>
            <w:r w:rsidRPr="00FD5E96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FD5E96" w:rsidRPr="00CD5746" w:rsidTr="00EB3ECE">
        <w:trPr>
          <w:trHeight w:val="421"/>
        </w:trPr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1</w:t>
            </w:r>
          </w:p>
        </w:tc>
        <w:tc>
          <w:tcPr>
            <w:tcW w:w="2293" w:type="dxa"/>
            <w:vAlign w:val="center"/>
          </w:tcPr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Актуальность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социального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маркетинга</w:t>
            </w:r>
          </w:p>
        </w:tc>
        <w:tc>
          <w:tcPr>
            <w:tcW w:w="7169" w:type="dxa"/>
          </w:tcPr>
          <w:p w:rsidR="003D158F" w:rsidRPr="00EB3ECE" w:rsidRDefault="00747A2F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Понятие социального маркетинга и причины его актуальности</w:t>
            </w:r>
            <w:r w:rsidR="003714BA" w:rsidRPr="00EB3ECE">
              <w:rPr>
                <w:sz w:val="24"/>
                <w:szCs w:val="24"/>
              </w:rPr>
              <w:t xml:space="preserve"> (его необходимость, своевременность, возможность применения)</w:t>
            </w:r>
            <w:r w:rsidRPr="00EB3ECE">
              <w:rPr>
                <w:sz w:val="24"/>
                <w:szCs w:val="24"/>
              </w:rPr>
              <w:t xml:space="preserve"> </w:t>
            </w:r>
            <w:r w:rsidR="003D158F" w:rsidRPr="00EB3ECE">
              <w:rPr>
                <w:sz w:val="24"/>
                <w:szCs w:val="24"/>
              </w:rPr>
              <w:t xml:space="preserve">    </w:t>
            </w:r>
          </w:p>
          <w:p w:rsidR="00747A2F" w:rsidRPr="00EB3ECE" w:rsidRDefault="00747A2F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Доминирование социальных проблем общества над политическими, экономическими, экологическими </w:t>
            </w:r>
          </w:p>
          <w:p w:rsidR="00747A2F" w:rsidRPr="00EB3ECE" w:rsidRDefault="00747A2F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Исчерпанность </w:t>
            </w:r>
            <w:r w:rsidR="001C4D39">
              <w:rPr>
                <w:sz w:val="24"/>
                <w:szCs w:val="24"/>
              </w:rPr>
              <w:t>монетаристских</w:t>
            </w:r>
            <w:r w:rsidRPr="00EB3ECE">
              <w:rPr>
                <w:sz w:val="24"/>
                <w:szCs w:val="24"/>
              </w:rPr>
              <w:t xml:space="preserve"> и административно-командных методов в общественном управлении </w:t>
            </w:r>
          </w:p>
          <w:p w:rsidR="003714BA" w:rsidRPr="00EB3ECE" w:rsidRDefault="003714BA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Отсутствие релевантных технологий управления в некоммерческих сферах деятельности</w:t>
            </w:r>
          </w:p>
          <w:p w:rsidR="00747A2F" w:rsidRPr="00EB3ECE" w:rsidRDefault="00747A2F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Повышение социальной ответственности бизнеса </w:t>
            </w:r>
          </w:p>
          <w:p w:rsidR="00FD5E96" w:rsidRPr="00EB3ECE" w:rsidRDefault="00747A2F" w:rsidP="00C37B9B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Заимствование методов традиционного маркетинга в управлении не коммерциали</w:t>
            </w:r>
            <w:r w:rsidR="003714BA" w:rsidRPr="00EB3ECE">
              <w:rPr>
                <w:sz w:val="24"/>
                <w:szCs w:val="24"/>
              </w:rPr>
              <w:t>зированными сфера</w:t>
            </w:r>
            <w:r w:rsidRPr="00EB3ECE">
              <w:rPr>
                <w:sz w:val="24"/>
                <w:szCs w:val="24"/>
              </w:rPr>
              <w:t>ми общественной жизни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2</w:t>
            </w:r>
          </w:p>
        </w:tc>
        <w:tc>
          <w:tcPr>
            <w:tcW w:w="2293" w:type="dxa"/>
            <w:vAlign w:val="center"/>
          </w:tcPr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Становление </w:t>
            </w:r>
          </w:p>
          <w:p w:rsidR="00F87A12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социального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маркетинга</w:t>
            </w:r>
          </w:p>
        </w:tc>
        <w:tc>
          <w:tcPr>
            <w:tcW w:w="7169" w:type="dxa"/>
          </w:tcPr>
          <w:p w:rsidR="00CF046B" w:rsidRPr="00EB3ECE" w:rsidRDefault="00CF046B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Возникновение идеи социального маркетинга в США и странах Западной Европы </w:t>
            </w:r>
          </w:p>
          <w:p w:rsidR="00CF046B" w:rsidRPr="00EB3ECE" w:rsidRDefault="00CF046B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Экспансия социального маркетинга в разные сферы общественной и личной жизни людей </w:t>
            </w:r>
          </w:p>
          <w:p w:rsidR="00EB3ECE" w:rsidRDefault="00CF046B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Смыкание социального маркетинга с благотворительностью, меценатством, гуманитарной помощью, волонтерским движением </w:t>
            </w:r>
          </w:p>
          <w:p w:rsidR="00CF046B" w:rsidRPr="00EB3ECE" w:rsidRDefault="00CF046B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Популяризация идеи социального маркетинга и возникновение </w:t>
            </w:r>
            <w:r w:rsidR="00EB3ECE">
              <w:rPr>
                <w:sz w:val="24"/>
                <w:szCs w:val="24"/>
              </w:rPr>
              <w:t xml:space="preserve"> </w:t>
            </w:r>
            <w:r w:rsidRPr="00EB3ECE">
              <w:rPr>
                <w:sz w:val="24"/>
                <w:szCs w:val="24"/>
              </w:rPr>
              <w:t xml:space="preserve">информационного обеспечения его </w:t>
            </w:r>
          </w:p>
          <w:p w:rsidR="00FD5E96" w:rsidRDefault="00CF046B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Российский опыт социального маркетинга</w:t>
            </w:r>
          </w:p>
          <w:p w:rsidR="00BD2F7A" w:rsidRPr="00EB3ECE" w:rsidRDefault="00BD2F7A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Инновационный характер социального маркетинга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3</w:t>
            </w:r>
          </w:p>
        </w:tc>
        <w:tc>
          <w:tcPr>
            <w:tcW w:w="2293" w:type="dxa"/>
            <w:vAlign w:val="center"/>
          </w:tcPr>
          <w:p w:rsidR="000809B5" w:rsidRPr="000809B5" w:rsidRDefault="000809B5" w:rsidP="000809B5">
            <w:pPr>
              <w:rPr>
                <w:sz w:val="24"/>
                <w:szCs w:val="24"/>
              </w:rPr>
            </w:pPr>
            <w:r w:rsidRPr="000809B5">
              <w:rPr>
                <w:sz w:val="24"/>
                <w:szCs w:val="24"/>
              </w:rPr>
              <w:t xml:space="preserve">Методологические  </w:t>
            </w:r>
          </w:p>
          <w:p w:rsidR="000809B5" w:rsidRPr="000809B5" w:rsidRDefault="000809B5" w:rsidP="000809B5">
            <w:pPr>
              <w:rPr>
                <w:sz w:val="24"/>
                <w:szCs w:val="24"/>
              </w:rPr>
            </w:pPr>
            <w:r w:rsidRPr="000809B5">
              <w:rPr>
                <w:sz w:val="24"/>
                <w:szCs w:val="24"/>
              </w:rPr>
              <w:t xml:space="preserve">регулятивы  </w:t>
            </w:r>
          </w:p>
          <w:p w:rsidR="000809B5" w:rsidRDefault="000809B5" w:rsidP="000809B5">
            <w:pPr>
              <w:rPr>
                <w:sz w:val="24"/>
                <w:szCs w:val="24"/>
              </w:rPr>
            </w:pPr>
            <w:r w:rsidRPr="000809B5">
              <w:rPr>
                <w:sz w:val="24"/>
                <w:szCs w:val="24"/>
              </w:rPr>
              <w:t xml:space="preserve">социального </w:t>
            </w:r>
          </w:p>
          <w:p w:rsidR="00FD5E96" w:rsidRPr="00747A2F" w:rsidRDefault="000809B5" w:rsidP="000809B5">
            <w:pPr>
              <w:rPr>
                <w:sz w:val="24"/>
                <w:szCs w:val="24"/>
              </w:rPr>
            </w:pPr>
            <w:r w:rsidRPr="000809B5">
              <w:rPr>
                <w:sz w:val="24"/>
                <w:szCs w:val="24"/>
              </w:rPr>
              <w:t>маркетинга</w:t>
            </w:r>
          </w:p>
        </w:tc>
        <w:tc>
          <w:tcPr>
            <w:tcW w:w="7169" w:type="dxa"/>
          </w:tcPr>
          <w:p w:rsidR="00D42A74" w:rsidRDefault="00D42A74" w:rsidP="00D42A74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D42A74">
              <w:rPr>
                <w:sz w:val="24"/>
                <w:szCs w:val="24"/>
              </w:rPr>
              <w:t>Роль и место социального маркетинга в общественном управлении</w:t>
            </w:r>
          </w:p>
          <w:p w:rsidR="00D42A74" w:rsidRDefault="003D158F" w:rsidP="00D42A74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Основные атрибуты социального</w:t>
            </w:r>
            <w:r w:rsidR="00363336" w:rsidRPr="00EB3ECE">
              <w:rPr>
                <w:sz w:val="24"/>
                <w:szCs w:val="24"/>
              </w:rPr>
              <w:t xml:space="preserve"> маркетинга</w:t>
            </w:r>
            <w:r w:rsidRPr="00EB3ECE">
              <w:rPr>
                <w:sz w:val="24"/>
                <w:szCs w:val="24"/>
              </w:rPr>
              <w:t xml:space="preserve"> </w:t>
            </w:r>
            <w:r w:rsidR="00D42A74">
              <w:rPr>
                <w:sz w:val="24"/>
                <w:szCs w:val="24"/>
              </w:rPr>
              <w:t xml:space="preserve"> </w:t>
            </w:r>
            <w:r w:rsidR="00D42A74" w:rsidRPr="00D42A74">
              <w:rPr>
                <w:sz w:val="24"/>
                <w:szCs w:val="24"/>
              </w:rPr>
              <w:t xml:space="preserve">(характер, формы реализации, показатели эффективности, сферы применения) </w:t>
            </w:r>
          </w:p>
          <w:p w:rsidR="00EB3ECE" w:rsidRDefault="008B5967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социального маркетинга</w:t>
            </w:r>
          </w:p>
          <w:p w:rsidR="003D158F" w:rsidRPr="00EB3ECE" w:rsidRDefault="003D158F" w:rsidP="00EB3ECE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Принципы социального маркетинга </w:t>
            </w:r>
          </w:p>
          <w:p w:rsidR="00BD2F7A" w:rsidRDefault="0048708F" w:rsidP="00BD2F7A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Методы социального маркетинга</w:t>
            </w:r>
            <w:r w:rsidR="00BD2F7A">
              <w:rPr>
                <w:sz w:val="24"/>
                <w:szCs w:val="24"/>
              </w:rPr>
              <w:t xml:space="preserve"> </w:t>
            </w:r>
          </w:p>
          <w:p w:rsidR="00FD5E96" w:rsidRPr="00EB3ECE" w:rsidRDefault="00BD2F7A" w:rsidP="00BD2F7A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Отличие социального маркетинга от маркетинга коммерческого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4</w:t>
            </w:r>
          </w:p>
        </w:tc>
        <w:tc>
          <w:tcPr>
            <w:tcW w:w="2293" w:type="dxa"/>
            <w:vAlign w:val="center"/>
          </w:tcPr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Типовой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управленческий цикл социального маркетинга</w:t>
            </w:r>
          </w:p>
        </w:tc>
        <w:tc>
          <w:tcPr>
            <w:tcW w:w="7169" w:type="dxa"/>
          </w:tcPr>
          <w:p w:rsidR="003D158F" w:rsidRPr="00EB3ECE" w:rsidRDefault="006118E0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О</w:t>
            </w:r>
            <w:r w:rsidR="003D158F" w:rsidRPr="00EB3ECE">
              <w:rPr>
                <w:sz w:val="24"/>
                <w:szCs w:val="24"/>
              </w:rPr>
              <w:t xml:space="preserve">пределение социальной проблемы, артикуляция социального заказа или латентной потребности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Выбор целевой аудитории, ее сегментация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Детальное исследование целевой аудитории и ее сегментов  </w:t>
            </w:r>
          </w:p>
          <w:p w:rsidR="003D158F" w:rsidRPr="00EB3ECE" w:rsidRDefault="006118E0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Р</w:t>
            </w:r>
            <w:r w:rsidR="003D158F" w:rsidRPr="00EB3ECE">
              <w:rPr>
                <w:sz w:val="24"/>
                <w:szCs w:val="24"/>
              </w:rPr>
              <w:t xml:space="preserve">азработка полномасштабного и детального плана социальной инновации, включая ее проект и программу его реализации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Оценка возможных издержек инициаторов проекта в процессе разработки и претворения в жизнь социальной инновации, а также представителей целевой аудитории (</w:t>
            </w:r>
            <w:r w:rsidR="00322F73" w:rsidRPr="00EB3ECE">
              <w:rPr>
                <w:sz w:val="24"/>
                <w:szCs w:val="24"/>
              </w:rPr>
              <w:t>реципиентов</w:t>
            </w:r>
            <w:r w:rsidRPr="00EB3ECE">
              <w:rPr>
                <w:sz w:val="24"/>
                <w:szCs w:val="24"/>
              </w:rPr>
              <w:t xml:space="preserve">) в процессе освоения предлагаемой им инновации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Выработка мер по преодолению инерции и сопротивления со стороны  целевой аудитории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Подготовка  технологии  мотивации  для содействия в принятии  и освоении нововведения  целевой аудиторией </w:t>
            </w:r>
          </w:p>
          <w:p w:rsidR="003D158F" w:rsidRPr="00EB3ECE" w:rsidRDefault="003D158F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Разработка технологии социальной  рекламы, включающей создание мотивирующего продукта, организацию каналов маркетингового влияния на целевую аудиторию, формирование технологии пропаганды предлагаемого нововведения </w:t>
            </w:r>
          </w:p>
          <w:p w:rsidR="00FD5E96" w:rsidRPr="00EB3ECE" w:rsidRDefault="006118E0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О</w:t>
            </w:r>
            <w:r w:rsidR="003D158F" w:rsidRPr="00EB3ECE">
              <w:rPr>
                <w:sz w:val="24"/>
                <w:szCs w:val="24"/>
              </w:rPr>
              <w:t>рганизация маркетингового влияния на целевую аудиторию, реализация программы нововведения, контроль за ходом реализации, анализ отклонений от программы, пересмотр основных решений, принятых на предыдущих стадиях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5</w:t>
            </w:r>
          </w:p>
        </w:tc>
        <w:tc>
          <w:tcPr>
            <w:tcW w:w="2293" w:type="dxa"/>
            <w:vAlign w:val="center"/>
          </w:tcPr>
          <w:p w:rsidR="005C238A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Социальный</w:t>
            </w:r>
          </w:p>
          <w:p w:rsidR="005C238A" w:rsidRDefault="005C238A" w:rsidP="00FD5E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D5E96" w:rsidRPr="00747A2F">
              <w:rPr>
                <w:sz w:val="24"/>
                <w:szCs w:val="24"/>
              </w:rPr>
              <w:t>ониторинг</w:t>
            </w:r>
          </w:p>
          <w:p w:rsidR="005C238A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и социальная</w:t>
            </w:r>
          </w:p>
          <w:p w:rsidR="00F87A12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диагностика </w:t>
            </w:r>
          </w:p>
          <w:p w:rsidR="00F87A12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в социальном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маркетинге</w:t>
            </w:r>
          </w:p>
        </w:tc>
        <w:tc>
          <w:tcPr>
            <w:tcW w:w="7169" w:type="dxa"/>
          </w:tcPr>
          <w:p w:rsidR="003C67AD" w:rsidRPr="00EB3ECE" w:rsidRDefault="003C67AD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Цель и задачи мониторинга в социальном маркетинге </w:t>
            </w:r>
          </w:p>
          <w:p w:rsidR="003C67AD" w:rsidRPr="00EB3ECE" w:rsidRDefault="003C67AD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Позиционирование  социального мониторинга  </w:t>
            </w:r>
          </w:p>
          <w:p w:rsidR="00BD2F7A" w:rsidRPr="00EB3ECE" w:rsidRDefault="00BD2F7A" w:rsidP="00BD2F7A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Функции социального мониторинга</w:t>
            </w:r>
          </w:p>
          <w:p w:rsidR="003C67AD" w:rsidRPr="00EB3ECE" w:rsidRDefault="003C67AD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Принципы социального мониторинга </w:t>
            </w:r>
          </w:p>
          <w:p w:rsidR="005C238A" w:rsidRPr="00EB3ECE" w:rsidRDefault="003C67AD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Цель и задачи диагностики  в социальном маркетинге  </w:t>
            </w:r>
          </w:p>
          <w:p w:rsidR="005C238A" w:rsidRPr="00EB3ECE" w:rsidRDefault="005C238A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Функции социальной диагностики</w:t>
            </w:r>
          </w:p>
          <w:p w:rsidR="0053573E" w:rsidRPr="00EB3ECE" w:rsidRDefault="0053573E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Алгоритм социальной диагностики </w:t>
            </w:r>
          </w:p>
          <w:p w:rsidR="005C238A" w:rsidRPr="00EB3ECE" w:rsidRDefault="003C67AD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Принципы социальной диагностики </w:t>
            </w:r>
          </w:p>
          <w:p w:rsidR="00FD5E96" w:rsidRDefault="003C67AD" w:rsidP="00C37B9B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Методы социальной диагностики </w:t>
            </w:r>
          </w:p>
          <w:p w:rsidR="00C4713E" w:rsidRPr="00EB3ECE" w:rsidRDefault="00AB5319" w:rsidP="00AB531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и с</w:t>
            </w:r>
            <w:r w:rsidR="00C4713E">
              <w:rPr>
                <w:sz w:val="24"/>
                <w:szCs w:val="24"/>
              </w:rPr>
              <w:t xml:space="preserve">оциальная диагностика </w:t>
            </w:r>
            <w:r>
              <w:rPr>
                <w:sz w:val="24"/>
                <w:szCs w:val="24"/>
              </w:rPr>
              <w:t>социально-психологи-ческого климата в коллективе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6</w:t>
            </w:r>
          </w:p>
        </w:tc>
        <w:tc>
          <w:tcPr>
            <w:tcW w:w="2293" w:type="dxa"/>
            <w:vAlign w:val="center"/>
          </w:tcPr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Проблемный анализ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и согласование </w:t>
            </w:r>
          </w:p>
          <w:p w:rsidR="00E63B91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интересов </w:t>
            </w:r>
          </w:p>
          <w:p w:rsidR="00E63B91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в социальном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маркетинге</w:t>
            </w:r>
          </w:p>
        </w:tc>
        <w:tc>
          <w:tcPr>
            <w:tcW w:w="7169" w:type="dxa"/>
          </w:tcPr>
          <w:p w:rsidR="004C3564" w:rsidRPr="00EB3ECE" w:rsidRDefault="004C3564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Понятие и виды социальных проблем </w:t>
            </w:r>
          </w:p>
          <w:p w:rsidR="004C3564" w:rsidRPr="00EB3ECE" w:rsidRDefault="004C3564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Типовые проблемы социального маркетинга </w:t>
            </w:r>
          </w:p>
          <w:p w:rsidR="004C3564" w:rsidRDefault="004C3564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Артикуляция проблемы </w:t>
            </w:r>
          </w:p>
          <w:p w:rsidR="00AA7D35" w:rsidRPr="00EB3ECE" w:rsidRDefault="00AA7D35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Подходы к решению проблем</w:t>
            </w:r>
          </w:p>
          <w:p w:rsidR="00FD5E96" w:rsidRDefault="004C3564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Способы и результаты согласования интересов по поводу решения общей проблемы</w:t>
            </w:r>
          </w:p>
          <w:p w:rsidR="00613D30" w:rsidRPr="00EB3ECE" w:rsidRDefault="00613D30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Компромисс и консенсус. Методы проблемного анализа.</w:t>
            </w:r>
          </w:p>
        </w:tc>
      </w:tr>
      <w:tr w:rsidR="00FD5E96" w:rsidRPr="00CD5746" w:rsidTr="00D42A74">
        <w:tc>
          <w:tcPr>
            <w:tcW w:w="567" w:type="dxa"/>
            <w:shd w:val="clear" w:color="auto" w:fill="auto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7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5E1039" w:rsidRDefault="00F040CC" w:rsidP="00F040CC">
            <w:pPr>
              <w:rPr>
                <w:sz w:val="24"/>
                <w:szCs w:val="24"/>
              </w:rPr>
            </w:pPr>
            <w:r w:rsidRPr="00F040CC">
              <w:rPr>
                <w:sz w:val="24"/>
                <w:szCs w:val="24"/>
              </w:rPr>
              <w:t xml:space="preserve">Технология </w:t>
            </w:r>
          </w:p>
          <w:p w:rsidR="005E1039" w:rsidRDefault="00F040CC" w:rsidP="00F040CC">
            <w:pPr>
              <w:rPr>
                <w:sz w:val="24"/>
                <w:szCs w:val="24"/>
              </w:rPr>
            </w:pPr>
            <w:r w:rsidRPr="00F040CC">
              <w:rPr>
                <w:sz w:val="24"/>
                <w:szCs w:val="24"/>
              </w:rPr>
              <w:t xml:space="preserve">разработки </w:t>
            </w:r>
          </w:p>
          <w:p w:rsidR="00F040CC" w:rsidRPr="00F040CC" w:rsidRDefault="00D42A74" w:rsidP="00F040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040CC" w:rsidRPr="00F040CC">
              <w:rPr>
                <w:sz w:val="24"/>
                <w:szCs w:val="24"/>
              </w:rPr>
              <w:t xml:space="preserve">оциально-маркетинговых </w:t>
            </w:r>
          </w:p>
          <w:p w:rsidR="00F040CC" w:rsidRPr="00747A2F" w:rsidRDefault="00F040CC" w:rsidP="00F040CC">
            <w:pPr>
              <w:rPr>
                <w:sz w:val="24"/>
                <w:szCs w:val="24"/>
              </w:rPr>
            </w:pPr>
            <w:r w:rsidRPr="00F040CC">
              <w:rPr>
                <w:sz w:val="24"/>
                <w:szCs w:val="24"/>
              </w:rPr>
              <w:t xml:space="preserve">проектов </w:t>
            </w:r>
          </w:p>
          <w:p w:rsidR="00FD5E96" w:rsidRPr="00747A2F" w:rsidRDefault="00FD5E96" w:rsidP="00F87A12">
            <w:pPr>
              <w:rPr>
                <w:sz w:val="24"/>
                <w:szCs w:val="24"/>
              </w:rPr>
            </w:pPr>
          </w:p>
        </w:tc>
        <w:tc>
          <w:tcPr>
            <w:tcW w:w="7169" w:type="dxa"/>
            <w:shd w:val="clear" w:color="auto" w:fill="auto"/>
          </w:tcPr>
          <w:p w:rsidR="005E1039" w:rsidRPr="005E1039" w:rsidRDefault="009E7A49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F040CC">
              <w:rPr>
                <w:bCs/>
                <w:sz w:val="24"/>
                <w:szCs w:val="24"/>
              </w:rPr>
              <w:t>Организация процесса социально</w:t>
            </w:r>
            <w:r>
              <w:rPr>
                <w:bCs/>
                <w:sz w:val="24"/>
                <w:szCs w:val="24"/>
              </w:rPr>
              <w:t>-маркетингово</w:t>
            </w:r>
            <w:r w:rsidRPr="00F040CC">
              <w:rPr>
                <w:bCs/>
                <w:sz w:val="24"/>
                <w:szCs w:val="24"/>
              </w:rPr>
              <w:t>го проектирования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5E1039" w:rsidRDefault="005E1039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E1039">
              <w:rPr>
                <w:sz w:val="24"/>
                <w:szCs w:val="24"/>
              </w:rPr>
              <w:t xml:space="preserve">роведение предпроектных исследований, анализ социально-экономических факторов предметной области и их обобщение </w:t>
            </w:r>
          </w:p>
          <w:p w:rsidR="005E1039" w:rsidRDefault="005E1039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5E1039">
              <w:rPr>
                <w:sz w:val="24"/>
                <w:szCs w:val="24"/>
              </w:rPr>
              <w:t xml:space="preserve">Целеполагание в социально-маркетинговом проектировании постановка цели, определение средств (путей достижения цели) </w:t>
            </w:r>
          </w:p>
          <w:p w:rsidR="005E1039" w:rsidRDefault="005E1039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5E1039">
              <w:rPr>
                <w:sz w:val="24"/>
                <w:szCs w:val="24"/>
              </w:rPr>
              <w:t xml:space="preserve">Целеопределение в социальном проектировании, планирование работ над проектом </w:t>
            </w:r>
          </w:p>
          <w:p w:rsidR="005E1039" w:rsidRDefault="00D42A74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5E1039" w:rsidRPr="005E1039">
              <w:rPr>
                <w:sz w:val="24"/>
                <w:szCs w:val="24"/>
              </w:rPr>
              <w:t xml:space="preserve">ормирование общего замысла и способов его реализации </w:t>
            </w:r>
          </w:p>
          <w:p w:rsidR="005E1039" w:rsidRDefault="00D42A74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5E1039" w:rsidRPr="005E1039">
              <w:rPr>
                <w:sz w:val="24"/>
                <w:szCs w:val="24"/>
              </w:rPr>
              <w:t xml:space="preserve">азработка концепции и стратегии ее реализации </w:t>
            </w:r>
          </w:p>
          <w:p w:rsidR="00FD5E96" w:rsidRDefault="00D42A74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E1039" w:rsidRPr="005E1039">
              <w:rPr>
                <w:sz w:val="24"/>
                <w:szCs w:val="24"/>
              </w:rPr>
              <w:t>етальная проработка проекта и программы работ по его реализации</w:t>
            </w:r>
          </w:p>
          <w:p w:rsidR="009E7A49" w:rsidRDefault="009E7A49" w:rsidP="005E103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A16A5D">
              <w:rPr>
                <w:bCs/>
                <w:sz w:val="24"/>
                <w:szCs w:val="24"/>
              </w:rPr>
              <w:t>Формирование кадровой  политики  организации</w:t>
            </w:r>
            <w:r w:rsidRPr="00A16A5D">
              <w:rPr>
                <w:b/>
                <w:bCs/>
                <w:i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>как важнейшая задача социального маркетинга в кадровом менеджменте</w:t>
            </w:r>
          </w:p>
          <w:p w:rsidR="00DA4C9C" w:rsidRPr="00EB3ECE" w:rsidRDefault="00DA4C9C" w:rsidP="009E7A49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концепции управления персоналом как </w:t>
            </w:r>
            <w:r w:rsidR="009E7A49">
              <w:rPr>
                <w:sz w:val="24"/>
                <w:szCs w:val="24"/>
              </w:rPr>
              <w:t xml:space="preserve">пример </w:t>
            </w:r>
            <w:r>
              <w:rPr>
                <w:sz w:val="24"/>
                <w:szCs w:val="24"/>
              </w:rPr>
              <w:t>социально-маркетингового проект</w:t>
            </w:r>
            <w:r w:rsidR="009E7A49">
              <w:rPr>
                <w:sz w:val="24"/>
                <w:szCs w:val="24"/>
              </w:rPr>
              <w:t>ирования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8</w:t>
            </w:r>
          </w:p>
        </w:tc>
        <w:tc>
          <w:tcPr>
            <w:tcW w:w="2293" w:type="dxa"/>
            <w:vAlign w:val="center"/>
          </w:tcPr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Задачи </w:t>
            </w:r>
          </w:p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социального </w:t>
            </w:r>
          </w:p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маркетинга </w:t>
            </w:r>
          </w:p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в обеспечении</w:t>
            </w:r>
          </w:p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стабильности </w:t>
            </w:r>
          </w:p>
          <w:p w:rsidR="00B13034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трудового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коллектива</w:t>
            </w:r>
          </w:p>
        </w:tc>
        <w:tc>
          <w:tcPr>
            <w:tcW w:w="7169" w:type="dxa"/>
          </w:tcPr>
          <w:p w:rsidR="00E63B91" w:rsidRPr="00EB3ECE" w:rsidRDefault="00E63B91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Основные индикаторы стабильности трудового коллектива </w:t>
            </w:r>
          </w:p>
          <w:p w:rsidR="00B13034" w:rsidRPr="00EB3ECE" w:rsidRDefault="00E63B91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Задачи социального маркетинга в обеспечении стабильности трудового коллектива </w:t>
            </w:r>
          </w:p>
          <w:p w:rsidR="00B13034" w:rsidRPr="00EB3ECE" w:rsidRDefault="00E63B91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Выделение и артикуляция проблематики нестабильности трудового коллектива на протяжении его жизненного цикла и в данный момент </w:t>
            </w:r>
          </w:p>
          <w:p w:rsidR="00B13034" w:rsidRPr="00EB3ECE" w:rsidRDefault="00DD5D5C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Типовой цикл управлени</w:t>
            </w:r>
            <w:r w:rsidR="008E2C54">
              <w:rPr>
                <w:sz w:val="24"/>
                <w:szCs w:val="24"/>
              </w:rPr>
              <w:t>я</w:t>
            </w:r>
            <w:r w:rsidRPr="00EB3ECE">
              <w:rPr>
                <w:sz w:val="24"/>
                <w:szCs w:val="24"/>
              </w:rPr>
              <w:t xml:space="preserve"> конфликтами</w:t>
            </w:r>
            <w:r w:rsidR="00B13034" w:rsidRPr="00EB3ECE">
              <w:rPr>
                <w:sz w:val="24"/>
                <w:szCs w:val="24"/>
              </w:rPr>
              <w:t xml:space="preserve"> </w:t>
            </w:r>
          </w:p>
          <w:p w:rsidR="00FD5E96" w:rsidRPr="00EB3ECE" w:rsidRDefault="00E63B91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Включение и применение способов стабилизации коллектива</w:t>
            </w:r>
          </w:p>
          <w:p w:rsidR="00947963" w:rsidRPr="00EB3ECE" w:rsidRDefault="007108C0" w:rsidP="00947963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Профилактика профессионального выгорания и  профессиональной деформации работников</w:t>
            </w:r>
          </w:p>
        </w:tc>
      </w:tr>
      <w:tr w:rsidR="00FD5E96" w:rsidRPr="00CD5746" w:rsidTr="00FD5E96">
        <w:tc>
          <w:tcPr>
            <w:tcW w:w="567" w:type="dxa"/>
            <w:vAlign w:val="center"/>
          </w:tcPr>
          <w:p w:rsidR="00FD5E96" w:rsidRPr="00F87A12" w:rsidRDefault="00FD5E96" w:rsidP="00EA0684">
            <w:pPr>
              <w:jc w:val="center"/>
              <w:rPr>
                <w:sz w:val="24"/>
                <w:szCs w:val="24"/>
              </w:rPr>
            </w:pPr>
            <w:r w:rsidRPr="00F87A12">
              <w:rPr>
                <w:sz w:val="24"/>
                <w:szCs w:val="24"/>
              </w:rPr>
              <w:t>9</w:t>
            </w:r>
          </w:p>
        </w:tc>
        <w:tc>
          <w:tcPr>
            <w:tcW w:w="2293" w:type="dxa"/>
            <w:vAlign w:val="center"/>
          </w:tcPr>
          <w:p w:rsidR="008A2213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Задачи  </w:t>
            </w:r>
          </w:p>
          <w:p w:rsidR="008A2213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социального </w:t>
            </w:r>
          </w:p>
          <w:p w:rsidR="006F3508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маркетинга  </w:t>
            </w:r>
          </w:p>
          <w:p w:rsidR="006F3508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в  обеспечении  </w:t>
            </w:r>
          </w:p>
          <w:p w:rsidR="006F3508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социального  </w:t>
            </w:r>
          </w:p>
          <w:p w:rsidR="008A2213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развития  </w:t>
            </w:r>
          </w:p>
          <w:p w:rsidR="008A2213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 xml:space="preserve">трудового  </w:t>
            </w:r>
          </w:p>
          <w:p w:rsidR="00FD5E96" w:rsidRPr="00747A2F" w:rsidRDefault="00FD5E96" w:rsidP="00FD5E96">
            <w:pPr>
              <w:rPr>
                <w:sz w:val="24"/>
                <w:szCs w:val="24"/>
              </w:rPr>
            </w:pPr>
            <w:r w:rsidRPr="00747A2F">
              <w:rPr>
                <w:sz w:val="24"/>
                <w:szCs w:val="24"/>
              </w:rPr>
              <w:t>коллектива</w:t>
            </w:r>
          </w:p>
        </w:tc>
        <w:tc>
          <w:tcPr>
            <w:tcW w:w="7169" w:type="dxa"/>
          </w:tcPr>
          <w:p w:rsidR="001830D8" w:rsidRPr="00EB3ECE" w:rsidRDefault="008A2213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Основные индикаторы социального состояния  коллектива </w:t>
            </w:r>
          </w:p>
          <w:p w:rsidR="001830D8" w:rsidRPr="00EB3ECE" w:rsidRDefault="008A2213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Диагностика текущего социального состояния коллектива путем оценки значения основных индикаторов </w:t>
            </w:r>
          </w:p>
          <w:p w:rsidR="001830D8" w:rsidRPr="00EB3ECE" w:rsidRDefault="008A2213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Вскрытие причин неудовлетворительного значения этих индикаторов</w:t>
            </w:r>
            <w:r w:rsidR="001830D8" w:rsidRPr="00EB3ECE">
              <w:rPr>
                <w:sz w:val="24"/>
                <w:szCs w:val="24"/>
              </w:rPr>
              <w:t xml:space="preserve"> и</w:t>
            </w:r>
            <w:r w:rsidRPr="00EB3ECE">
              <w:rPr>
                <w:sz w:val="24"/>
                <w:szCs w:val="24"/>
              </w:rPr>
              <w:t xml:space="preserve"> </w:t>
            </w:r>
            <w:r w:rsidR="001830D8" w:rsidRPr="00EB3ECE">
              <w:rPr>
                <w:sz w:val="24"/>
                <w:szCs w:val="24"/>
              </w:rPr>
              <w:t>а</w:t>
            </w:r>
            <w:r w:rsidRPr="00EB3ECE">
              <w:rPr>
                <w:sz w:val="24"/>
                <w:szCs w:val="24"/>
              </w:rPr>
              <w:t xml:space="preserve">ртикуляция проблем, мешающих социальному развитию коллектива </w:t>
            </w:r>
          </w:p>
          <w:p w:rsidR="008A2213" w:rsidRPr="00EB3ECE" w:rsidRDefault="008A2213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>Разработка программы по социальному развитию коллектива</w:t>
            </w:r>
            <w:r w:rsidR="00DA4C9C">
              <w:rPr>
                <w:sz w:val="24"/>
                <w:szCs w:val="24"/>
              </w:rPr>
              <w:t xml:space="preserve"> с использованием его трудового потенциала и интеллектуального капитала</w:t>
            </w:r>
          </w:p>
          <w:p w:rsidR="00FD5E96" w:rsidRPr="00EB3ECE" w:rsidRDefault="008A2213" w:rsidP="008B5967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Задачи социального маркетинга </w:t>
            </w:r>
            <w:r w:rsidR="00947963">
              <w:rPr>
                <w:sz w:val="24"/>
                <w:szCs w:val="24"/>
              </w:rPr>
              <w:t>по</w:t>
            </w:r>
            <w:r w:rsidRPr="00EB3ECE">
              <w:rPr>
                <w:sz w:val="24"/>
                <w:szCs w:val="24"/>
              </w:rPr>
              <w:t xml:space="preserve"> обеспечени</w:t>
            </w:r>
            <w:r w:rsidR="00947963">
              <w:rPr>
                <w:sz w:val="24"/>
                <w:szCs w:val="24"/>
              </w:rPr>
              <w:t>ю</w:t>
            </w:r>
            <w:r w:rsidRPr="00EB3ECE">
              <w:rPr>
                <w:sz w:val="24"/>
                <w:szCs w:val="24"/>
              </w:rPr>
              <w:t xml:space="preserve"> социального развития  трудового коллектива </w:t>
            </w:r>
          </w:p>
          <w:p w:rsidR="007108C0" w:rsidRPr="00EB3ECE" w:rsidRDefault="007108C0" w:rsidP="00947963">
            <w:pPr>
              <w:pStyle w:val="a6"/>
              <w:numPr>
                <w:ilvl w:val="0"/>
                <w:numId w:val="21"/>
              </w:numPr>
              <w:tabs>
                <w:tab w:val="left" w:pos="293"/>
              </w:tabs>
              <w:ind w:left="-57" w:firstLine="0"/>
              <w:jc w:val="both"/>
              <w:rPr>
                <w:sz w:val="24"/>
                <w:szCs w:val="24"/>
              </w:rPr>
            </w:pPr>
            <w:r w:rsidRPr="00EB3ECE">
              <w:rPr>
                <w:sz w:val="24"/>
                <w:szCs w:val="24"/>
              </w:rPr>
              <w:t xml:space="preserve">Проведение </w:t>
            </w:r>
            <w:r w:rsidR="00947963">
              <w:rPr>
                <w:sz w:val="24"/>
                <w:szCs w:val="24"/>
              </w:rPr>
              <w:t>политики</w:t>
            </w:r>
            <w:r w:rsidRPr="00EB3ECE">
              <w:rPr>
                <w:sz w:val="24"/>
                <w:szCs w:val="24"/>
              </w:rPr>
              <w:t xml:space="preserve"> устойчивого социального развития коллектива</w:t>
            </w:r>
          </w:p>
        </w:tc>
      </w:tr>
    </w:tbl>
    <w:p w:rsidR="00172887" w:rsidRPr="001573C5" w:rsidRDefault="00172887" w:rsidP="00172887">
      <w:pPr>
        <w:spacing w:before="120" w:after="120"/>
        <w:jc w:val="center"/>
        <w:outlineLvl w:val="4"/>
        <w:rPr>
          <w:rFonts w:ascii="Arial" w:hAnsi="Arial"/>
          <w:bCs/>
          <w:i/>
          <w:iCs/>
          <w:sz w:val="28"/>
          <w:szCs w:val="28"/>
        </w:rPr>
      </w:pPr>
      <w:r>
        <w:rPr>
          <w:rFonts w:ascii="Arial" w:hAnsi="Arial"/>
          <w:bCs/>
          <w:i/>
          <w:iCs/>
          <w:sz w:val="28"/>
          <w:szCs w:val="28"/>
        </w:rPr>
        <w:t>5.1</w:t>
      </w:r>
      <w:r w:rsidRPr="001573C5">
        <w:rPr>
          <w:rFonts w:ascii="Arial" w:hAnsi="Arial"/>
          <w:bCs/>
          <w:i/>
          <w:iCs/>
          <w:sz w:val="28"/>
          <w:szCs w:val="28"/>
        </w:rPr>
        <w:t xml:space="preserve">.2. Критерии оценки </w:t>
      </w:r>
      <w:r w:rsidR="0063231B">
        <w:rPr>
          <w:rFonts w:ascii="Arial" w:hAnsi="Arial"/>
          <w:bCs/>
          <w:i/>
          <w:iCs/>
          <w:sz w:val="28"/>
          <w:szCs w:val="28"/>
        </w:rPr>
        <w:t>сдачи</w:t>
      </w:r>
      <w:r w:rsidRPr="001573C5">
        <w:rPr>
          <w:rFonts w:ascii="Arial" w:hAnsi="Arial"/>
          <w:bCs/>
          <w:i/>
          <w:iCs/>
          <w:sz w:val="28"/>
          <w:szCs w:val="28"/>
        </w:rPr>
        <w:t xml:space="preserve"> зачет</w:t>
      </w:r>
      <w:r w:rsidR="0063231B">
        <w:rPr>
          <w:rFonts w:ascii="Arial" w:hAnsi="Arial"/>
          <w:bCs/>
          <w:i/>
          <w:iCs/>
          <w:sz w:val="28"/>
          <w:szCs w:val="28"/>
        </w:rPr>
        <w:t>а</w:t>
      </w:r>
    </w:p>
    <w:p w:rsidR="00172887" w:rsidRPr="006D6C22" w:rsidRDefault="00172887" w:rsidP="00172887">
      <w:pPr>
        <w:pStyle w:val="310"/>
        <w:ind w:firstLine="709"/>
        <w:jc w:val="both"/>
        <w:rPr>
          <w:sz w:val="28"/>
        </w:rPr>
      </w:pPr>
      <w:r w:rsidRPr="004214AB">
        <w:rPr>
          <w:sz w:val="28"/>
          <w:szCs w:val="28"/>
        </w:rPr>
        <w:t xml:space="preserve">Поскольку зачет по дисциплине не дифференцирован, то в качестве критериев его успешной сдачи  выступают следующие требования. Во-первых, ответы должны быть правильными,  полными и содержательными. Во-вторых, студент должен подтвердить знание материала путем правильных ответов на уточняющие вопросы. </w:t>
      </w:r>
      <w:r>
        <w:rPr>
          <w:sz w:val="28"/>
          <w:szCs w:val="28"/>
        </w:rPr>
        <w:t>В-третьих, п</w:t>
      </w:r>
      <w:r w:rsidRPr="004214AB">
        <w:rPr>
          <w:sz w:val="28"/>
          <w:szCs w:val="28"/>
        </w:rPr>
        <w:t>омимо оценки знаний  студента по дисциплине учитываются посещаемость им занятий и активность на них.</w:t>
      </w:r>
      <w:r w:rsidRPr="00844C42">
        <w:rPr>
          <w:b/>
          <w:sz w:val="28"/>
        </w:rPr>
        <w:t xml:space="preserve"> </w:t>
      </w:r>
      <w:r w:rsidRPr="006D6C22">
        <w:rPr>
          <w:sz w:val="28"/>
        </w:rPr>
        <w:t xml:space="preserve">В-четвертых, </w:t>
      </w:r>
      <w:r>
        <w:rPr>
          <w:sz w:val="28"/>
        </w:rPr>
        <w:t xml:space="preserve">зачет не принимается, если студентом не выполнено </w:t>
      </w:r>
      <w:r w:rsidR="00A46F42">
        <w:rPr>
          <w:sz w:val="28"/>
        </w:rPr>
        <w:t>индивидуальное домашнее задание</w:t>
      </w:r>
      <w:r>
        <w:rPr>
          <w:sz w:val="28"/>
        </w:rPr>
        <w:t>.</w:t>
      </w:r>
    </w:p>
    <w:p w:rsidR="00C72150" w:rsidRPr="0053592C" w:rsidRDefault="00C72150" w:rsidP="00A26046">
      <w:pPr>
        <w:pStyle w:val="a4"/>
        <w:spacing w:before="120"/>
        <w:ind w:firstLine="0"/>
        <w:jc w:val="center"/>
        <w:rPr>
          <w:b/>
        </w:rPr>
      </w:pPr>
      <w:r w:rsidRPr="0053592C">
        <w:rPr>
          <w:b/>
        </w:rPr>
        <w:t>5.2.</w:t>
      </w:r>
      <w:r w:rsidRPr="0053592C">
        <w:t xml:space="preserve"> </w:t>
      </w:r>
      <w:r w:rsidRPr="0053592C">
        <w:rPr>
          <w:b/>
        </w:rPr>
        <w:t xml:space="preserve">Перечень тем курсовых проектов, курсовых работ, </w:t>
      </w:r>
    </w:p>
    <w:p w:rsidR="00C72150" w:rsidRPr="0053592C" w:rsidRDefault="00C72150" w:rsidP="00F23497">
      <w:pPr>
        <w:pStyle w:val="a4"/>
        <w:ind w:firstLine="0"/>
        <w:jc w:val="center"/>
        <w:rPr>
          <w:b/>
        </w:rPr>
      </w:pPr>
      <w:r w:rsidRPr="0053592C">
        <w:rPr>
          <w:b/>
        </w:rPr>
        <w:t>их краткое содержание и объем</w:t>
      </w:r>
    </w:p>
    <w:p w:rsidR="00F23497" w:rsidRPr="0053592C" w:rsidRDefault="00F23497" w:rsidP="00F23497">
      <w:pPr>
        <w:pStyle w:val="a4"/>
        <w:ind w:firstLine="0"/>
        <w:jc w:val="center"/>
        <w:rPr>
          <w:b/>
          <w:i/>
          <w:szCs w:val="28"/>
        </w:rPr>
      </w:pPr>
      <w:r w:rsidRPr="0053592C">
        <w:rPr>
          <w:b/>
          <w:i/>
          <w:szCs w:val="28"/>
        </w:rPr>
        <w:t xml:space="preserve"> (Не предусмотрено)</w:t>
      </w:r>
    </w:p>
    <w:p w:rsidR="00C72150" w:rsidRPr="00FD5E96" w:rsidRDefault="00C72150" w:rsidP="00A26046">
      <w:pPr>
        <w:pStyle w:val="a4"/>
        <w:spacing w:before="120"/>
        <w:ind w:firstLine="0"/>
        <w:jc w:val="center"/>
        <w:rPr>
          <w:b/>
        </w:rPr>
      </w:pPr>
      <w:r w:rsidRPr="00FD5E96">
        <w:rPr>
          <w:b/>
        </w:rPr>
        <w:t>5.3.</w:t>
      </w:r>
      <w:r w:rsidRPr="00FD5E96">
        <w:t xml:space="preserve"> </w:t>
      </w:r>
      <w:r w:rsidRPr="00FD5E96">
        <w:rPr>
          <w:b/>
        </w:rPr>
        <w:t>Перечень индивидуальных домашних заданий,</w:t>
      </w:r>
    </w:p>
    <w:p w:rsidR="00C72150" w:rsidRDefault="00C72150" w:rsidP="00C72150">
      <w:pPr>
        <w:pStyle w:val="a4"/>
        <w:jc w:val="center"/>
        <w:rPr>
          <w:b/>
        </w:rPr>
      </w:pPr>
      <w:r w:rsidRPr="00FD5E96">
        <w:rPr>
          <w:b/>
        </w:rPr>
        <w:t>расчетно-графических заданий</w:t>
      </w:r>
    </w:p>
    <w:p w:rsidR="00852F7A" w:rsidRDefault="005F022A" w:rsidP="00852F7A">
      <w:pPr>
        <w:spacing w:before="120"/>
        <w:ind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Каждый студент выбирает одно </w:t>
      </w:r>
      <w:r w:rsidR="00A46F42" w:rsidRPr="00A46F42">
        <w:rPr>
          <w:i/>
          <w:sz w:val="28"/>
        </w:rPr>
        <w:t>индивидуальное домашнее задание</w:t>
      </w:r>
      <w:r w:rsidR="00A46F42" w:rsidRPr="00A46F42">
        <w:rPr>
          <w:i/>
          <w:sz w:val="28"/>
          <w:szCs w:val="28"/>
        </w:rPr>
        <w:t xml:space="preserve"> </w:t>
      </w:r>
      <w:r w:rsidR="00A46F42">
        <w:rPr>
          <w:sz w:val="28"/>
          <w:szCs w:val="28"/>
        </w:rPr>
        <w:t>(</w:t>
      </w:r>
      <w:r w:rsidRPr="00AA4138">
        <w:rPr>
          <w:sz w:val="28"/>
          <w:szCs w:val="28"/>
        </w:rPr>
        <w:t>ИДЗ</w:t>
      </w:r>
      <w:r w:rsidR="00A46F42">
        <w:rPr>
          <w:sz w:val="28"/>
          <w:szCs w:val="28"/>
        </w:rPr>
        <w:t>)</w:t>
      </w:r>
      <w:r w:rsidRPr="00AA4138">
        <w:rPr>
          <w:sz w:val="28"/>
          <w:szCs w:val="28"/>
        </w:rPr>
        <w:t xml:space="preserve"> из предложенного их списка так, чтобы последняя цифра номера его зачетной книжке совпадала с последней цифрой номера задания (например, если номер зачетной книжки оканчивается на 3, то студент выбирает любое из заданий с номером 3, 13, 23, 33).</w:t>
      </w:r>
    </w:p>
    <w:p w:rsidR="00A46F42" w:rsidRPr="00AA4138" w:rsidRDefault="00A46F42" w:rsidP="00A46F42">
      <w:pPr>
        <w:pStyle w:val="1"/>
        <w:rPr>
          <w:szCs w:val="28"/>
        </w:rPr>
      </w:pPr>
      <w:r>
        <w:rPr>
          <w:szCs w:val="28"/>
        </w:rPr>
        <w:t xml:space="preserve">5.3.1. Темы </w:t>
      </w:r>
      <w:r w:rsidRPr="00FD5E96">
        <w:t>индивидуальных домашних заданий</w:t>
      </w:r>
    </w:p>
    <w:p w:rsidR="00FA0492" w:rsidRPr="00AA4138" w:rsidRDefault="00AB5D37" w:rsidP="009F6C98">
      <w:pPr>
        <w:tabs>
          <w:tab w:val="left" w:pos="993"/>
        </w:tabs>
        <w:spacing w:before="120" w:after="120"/>
        <w:ind w:left="709"/>
        <w:jc w:val="both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>А</w:t>
      </w:r>
      <w:r w:rsidR="001109E4" w:rsidRPr="00AA4138">
        <w:rPr>
          <w:b/>
          <w:sz w:val="28"/>
          <w:szCs w:val="28"/>
        </w:rPr>
        <w:t>.</w:t>
      </w:r>
      <w:r w:rsidR="001109E4" w:rsidRPr="00AA4138">
        <w:rPr>
          <w:sz w:val="28"/>
          <w:szCs w:val="28"/>
        </w:rPr>
        <w:t xml:space="preserve"> </w:t>
      </w:r>
      <w:r w:rsidR="00125B8C" w:rsidRPr="00AA4138">
        <w:rPr>
          <w:b/>
          <w:sz w:val="28"/>
          <w:szCs w:val="28"/>
        </w:rPr>
        <w:t xml:space="preserve"> </w:t>
      </w:r>
      <w:r w:rsidR="00FA0492" w:rsidRPr="00AA4138">
        <w:rPr>
          <w:b/>
          <w:sz w:val="28"/>
          <w:szCs w:val="28"/>
        </w:rPr>
        <w:t>Выбор и исследование целевых аудиторий</w:t>
      </w:r>
    </w:p>
    <w:p w:rsidR="00A70200" w:rsidRPr="00AA4138" w:rsidRDefault="00A70200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 групп </w:t>
      </w:r>
      <w:r w:rsidR="00B87848" w:rsidRPr="00AA4138">
        <w:rPr>
          <w:sz w:val="28"/>
          <w:szCs w:val="28"/>
        </w:rPr>
        <w:t>детей</w:t>
      </w:r>
      <w:r w:rsidRPr="00AA4138">
        <w:rPr>
          <w:sz w:val="28"/>
          <w:szCs w:val="28"/>
        </w:rPr>
        <w:t xml:space="preserve"> по их отношени</w:t>
      </w:r>
      <w:r w:rsidR="00B87848" w:rsidRPr="00AA4138">
        <w:rPr>
          <w:sz w:val="28"/>
          <w:szCs w:val="28"/>
        </w:rPr>
        <w:t>ю</w:t>
      </w:r>
      <w:r w:rsidRPr="00AA4138">
        <w:rPr>
          <w:sz w:val="28"/>
          <w:szCs w:val="28"/>
        </w:rPr>
        <w:t xml:space="preserve"> к </w:t>
      </w:r>
      <w:r w:rsidR="00B87848" w:rsidRPr="00AA4138">
        <w:rPr>
          <w:sz w:val="28"/>
          <w:szCs w:val="28"/>
        </w:rPr>
        <w:t>труду</w:t>
      </w:r>
    </w:p>
    <w:p w:rsidR="00A70200" w:rsidRPr="00AA4138" w:rsidRDefault="00A70200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Выделение и исследование различных возрастных, гендерных, национальных, территориальных групп молодежи по их отношени</w:t>
      </w:r>
      <w:r w:rsidR="00B87848" w:rsidRPr="00AA4138">
        <w:rPr>
          <w:sz w:val="28"/>
          <w:szCs w:val="28"/>
        </w:rPr>
        <w:t>ю</w:t>
      </w:r>
      <w:r w:rsidRPr="00AA4138">
        <w:rPr>
          <w:sz w:val="28"/>
          <w:szCs w:val="28"/>
        </w:rPr>
        <w:t xml:space="preserve"> к </w:t>
      </w:r>
      <w:r w:rsidR="00097AD1" w:rsidRPr="00AA4138">
        <w:rPr>
          <w:sz w:val="28"/>
          <w:szCs w:val="28"/>
        </w:rPr>
        <w:t>разным профессиям</w:t>
      </w:r>
    </w:p>
    <w:p w:rsidR="00A70200" w:rsidRPr="00AA4138" w:rsidRDefault="00A70200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 групп </w:t>
      </w:r>
      <w:r w:rsidR="00B87848" w:rsidRPr="00AA4138">
        <w:rPr>
          <w:sz w:val="28"/>
          <w:szCs w:val="28"/>
        </w:rPr>
        <w:t xml:space="preserve">выпускников вузов </w:t>
      </w:r>
      <w:r w:rsidRPr="00AA4138">
        <w:rPr>
          <w:sz w:val="28"/>
          <w:szCs w:val="28"/>
        </w:rPr>
        <w:t xml:space="preserve">по их отношения к </w:t>
      </w:r>
      <w:r w:rsidR="00B87848" w:rsidRPr="00AA4138">
        <w:rPr>
          <w:sz w:val="28"/>
          <w:szCs w:val="28"/>
        </w:rPr>
        <w:t>будущей сфере деятельности и ее характеру</w:t>
      </w:r>
    </w:p>
    <w:p w:rsidR="00A70200" w:rsidRPr="00AA4138" w:rsidRDefault="00A70200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 групп </w:t>
      </w:r>
      <w:r w:rsidR="003D3080" w:rsidRPr="00AA4138">
        <w:rPr>
          <w:sz w:val="28"/>
          <w:szCs w:val="28"/>
        </w:rPr>
        <w:t xml:space="preserve">работников </w:t>
      </w:r>
      <w:r w:rsidR="00E26F29" w:rsidRPr="00AA4138">
        <w:rPr>
          <w:sz w:val="28"/>
          <w:szCs w:val="28"/>
        </w:rPr>
        <w:t>по выбираемы</w:t>
      </w:r>
      <w:r w:rsidR="003D3080" w:rsidRPr="00AA4138">
        <w:rPr>
          <w:sz w:val="28"/>
          <w:szCs w:val="28"/>
        </w:rPr>
        <w:t>м</w:t>
      </w:r>
      <w:r w:rsidR="00E26F29" w:rsidRPr="00AA4138">
        <w:rPr>
          <w:sz w:val="28"/>
          <w:szCs w:val="28"/>
        </w:rPr>
        <w:t xml:space="preserve"> ими стратегия</w:t>
      </w:r>
      <w:r w:rsidR="003D3080" w:rsidRPr="00AA4138">
        <w:rPr>
          <w:sz w:val="28"/>
          <w:szCs w:val="28"/>
        </w:rPr>
        <w:t>м</w:t>
      </w:r>
      <w:r w:rsidR="00E26F29" w:rsidRPr="00AA4138">
        <w:rPr>
          <w:sz w:val="28"/>
          <w:szCs w:val="28"/>
        </w:rPr>
        <w:t xml:space="preserve"> социальной адаптации к коллективу</w:t>
      </w:r>
    </w:p>
    <w:p w:rsidR="00A70200" w:rsidRPr="00AA4138" w:rsidRDefault="00703FD9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национальных, профессиональных, территориальных групп </w:t>
      </w:r>
      <w:r w:rsidR="00E26F29" w:rsidRPr="00AA4138">
        <w:rPr>
          <w:sz w:val="28"/>
          <w:szCs w:val="28"/>
        </w:rPr>
        <w:t>работников, для которых характерны разные виды социально-психологического климата</w:t>
      </w:r>
      <w:r w:rsidR="00097AD1" w:rsidRPr="00AA4138">
        <w:rPr>
          <w:sz w:val="28"/>
          <w:szCs w:val="28"/>
        </w:rPr>
        <w:t xml:space="preserve"> в трудовом коллективе</w:t>
      </w:r>
    </w:p>
    <w:p w:rsidR="00A70200" w:rsidRPr="00AA4138" w:rsidRDefault="00703FD9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территориальных, профессиональных групп </w:t>
      </w:r>
      <w:r w:rsidR="00972083" w:rsidRPr="00AA4138">
        <w:rPr>
          <w:sz w:val="28"/>
          <w:szCs w:val="28"/>
        </w:rPr>
        <w:t>работников</w:t>
      </w:r>
      <w:r w:rsidR="00E26F29" w:rsidRPr="00AA4138">
        <w:rPr>
          <w:sz w:val="28"/>
          <w:szCs w:val="28"/>
        </w:rPr>
        <w:t xml:space="preserve"> по их отношению к здоровому образу жизни</w:t>
      </w:r>
    </w:p>
    <w:p w:rsidR="00A70200" w:rsidRPr="00AA4138" w:rsidRDefault="00914940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территориальных, профессиональных групп населения </w:t>
      </w:r>
      <w:r w:rsidR="003D3080" w:rsidRPr="00AA4138">
        <w:rPr>
          <w:sz w:val="28"/>
          <w:szCs w:val="28"/>
        </w:rPr>
        <w:t>по их отношению к непрерывному образованию на протяжении всей жизни</w:t>
      </w:r>
    </w:p>
    <w:p w:rsidR="00FA0492" w:rsidRPr="00AA4138" w:rsidRDefault="0064448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возрастных, гендерных, национальных, территориальных, профессиональных  коллективов по значению из </w:t>
      </w:r>
      <w:r w:rsidR="00097AD1" w:rsidRPr="00AA4138">
        <w:rPr>
          <w:sz w:val="28"/>
          <w:szCs w:val="28"/>
        </w:rPr>
        <w:t xml:space="preserve">трудового потенциала и интеллектуального капитала </w:t>
      </w:r>
    </w:p>
    <w:p w:rsidR="00D42D52" w:rsidRPr="00AA4138" w:rsidRDefault="00D42D52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bCs/>
          <w:spacing w:val="-3"/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</w:t>
      </w:r>
      <w:r w:rsidR="0091245B" w:rsidRPr="00AA4138">
        <w:rPr>
          <w:sz w:val="28"/>
          <w:szCs w:val="28"/>
        </w:rPr>
        <w:t>возрастных, гендерных, национальных, территориальных, профессиональных  коллективов, которым присущ определенный</w:t>
      </w:r>
      <w:r w:rsidRPr="00AA4138">
        <w:rPr>
          <w:bCs/>
          <w:spacing w:val="-3"/>
          <w:sz w:val="28"/>
          <w:szCs w:val="28"/>
        </w:rPr>
        <w:t xml:space="preserve"> набор проблем, учитываемых при формировании  кадровой  политики  организации </w:t>
      </w:r>
    </w:p>
    <w:p w:rsidR="00D42D52" w:rsidRPr="00AA4138" w:rsidRDefault="00D42D52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Выделение и исследование различных </w:t>
      </w:r>
      <w:r w:rsidR="00B335D2" w:rsidRPr="00AA4138">
        <w:rPr>
          <w:sz w:val="28"/>
          <w:szCs w:val="28"/>
        </w:rPr>
        <w:t>возрастных, гендерных, национальных, территориальных, профессиональных  коллективов, которым присущ определенный</w:t>
      </w:r>
      <w:r w:rsidR="00B335D2" w:rsidRPr="00AA4138">
        <w:rPr>
          <w:bCs/>
          <w:spacing w:val="-3"/>
          <w:sz w:val="28"/>
          <w:szCs w:val="28"/>
        </w:rPr>
        <w:t xml:space="preserve"> набор проблем, учитываемых при </w:t>
      </w:r>
      <w:r w:rsidRPr="00AA4138">
        <w:rPr>
          <w:bCs/>
          <w:spacing w:val="-3"/>
          <w:sz w:val="28"/>
          <w:szCs w:val="28"/>
        </w:rPr>
        <w:t xml:space="preserve">разработке и реализации концепции управления персоналом  </w:t>
      </w:r>
    </w:p>
    <w:p w:rsidR="00AB5D37" w:rsidRPr="00AA4138" w:rsidRDefault="00AB5D37" w:rsidP="006F63C6">
      <w:pPr>
        <w:tabs>
          <w:tab w:val="left" w:pos="3828"/>
        </w:tabs>
        <w:spacing w:before="120" w:after="120"/>
        <w:ind w:left="709"/>
        <w:jc w:val="both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 xml:space="preserve">Б. Анализ конкретной  социальной проблемы 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Проблема раннего приобщения детей к труду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Проблема профессионального определения молодежи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Проблема вторичного профессионального определения выпускников вузов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Проблема социальной адаптации новичка в коллективе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Проблема формирования доброжелательного социально-психологического климата в трудовом коллективе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Проблема формирования здорового образа жизни трудящихся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Проблема непрерывного образования на протяжении всей жизни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2127"/>
          <w:tab w:val="left" w:pos="3828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Проблема формирования и использования трудового потенциала и интеллектуального капитала организации и отдельного работника</w:t>
      </w:r>
    </w:p>
    <w:p w:rsidR="00AB5D37" w:rsidRPr="00AA4138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rPr>
          <w:bCs/>
          <w:spacing w:val="-3"/>
          <w:sz w:val="28"/>
          <w:szCs w:val="28"/>
        </w:rPr>
      </w:pPr>
      <w:r w:rsidRPr="00AA4138">
        <w:rPr>
          <w:bCs/>
          <w:spacing w:val="-3"/>
          <w:sz w:val="28"/>
          <w:szCs w:val="28"/>
        </w:rPr>
        <w:t xml:space="preserve">Типовой набор проблем, учитываемых при формировании  кадровой  политики  организации </w:t>
      </w:r>
    </w:p>
    <w:p w:rsidR="00AB5D37" w:rsidRPr="00A02BD3" w:rsidRDefault="00AB5D3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  <w:tab w:val="left" w:pos="3828"/>
        </w:tabs>
        <w:ind w:left="0" w:firstLine="709"/>
        <w:jc w:val="both"/>
        <w:rPr>
          <w:sz w:val="28"/>
          <w:szCs w:val="28"/>
        </w:rPr>
      </w:pPr>
      <w:r w:rsidRPr="00AA4138">
        <w:rPr>
          <w:bCs/>
          <w:spacing w:val="-3"/>
          <w:sz w:val="28"/>
          <w:szCs w:val="28"/>
        </w:rPr>
        <w:t xml:space="preserve">Типовой набор проблем, учитываемых при разработке и реализации концепции управления персоналом  </w:t>
      </w:r>
    </w:p>
    <w:p w:rsidR="00667F97" w:rsidRPr="00AA4138" w:rsidRDefault="00755B5B" w:rsidP="00A02BD3">
      <w:pPr>
        <w:tabs>
          <w:tab w:val="left" w:pos="993"/>
        </w:tabs>
        <w:spacing w:before="120" w:after="120"/>
        <w:ind w:left="709"/>
        <w:jc w:val="both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 xml:space="preserve">В. </w:t>
      </w:r>
      <w:r w:rsidR="00125B8C" w:rsidRPr="00AA4138">
        <w:rPr>
          <w:b/>
          <w:sz w:val="28"/>
          <w:szCs w:val="28"/>
        </w:rPr>
        <w:t xml:space="preserve">Разработка конкретного  социально-маркетингового проекта </w:t>
      </w:r>
    </w:p>
    <w:p w:rsidR="00125B8C" w:rsidRPr="00AA4138" w:rsidRDefault="00110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Проект по </w:t>
      </w:r>
      <w:r w:rsidR="00A97CB4" w:rsidRPr="00AA4138">
        <w:rPr>
          <w:sz w:val="28"/>
          <w:szCs w:val="28"/>
        </w:rPr>
        <w:t>раннему приобщению детей к труду</w:t>
      </w:r>
    </w:p>
    <w:p w:rsidR="00125B8C" w:rsidRPr="00AA4138" w:rsidRDefault="00110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Проект по </w:t>
      </w:r>
      <w:r w:rsidR="00125B8C" w:rsidRPr="00AA4138">
        <w:rPr>
          <w:sz w:val="28"/>
          <w:szCs w:val="28"/>
        </w:rPr>
        <w:t>содействи</w:t>
      </w:r>
      <w:r w:rsidR="00AE11B1" w:rsidRPr="00AA4138">
        <w:rPr>
          <w:sz w:val="28"/>
          <w:szCs w:val="28"/>
        </w:rPr>
        <w:t>ю</w:t>
      </w:r>
      <w:r w:rsidR="00125B8C" w:rsidRPr="00AA4138">
        <w:rPr>
          <w:sz w:val="28"/>
          <w:szCs w:val="28"/>
        </w:rPr>
        <w:t xml:space="preserve"> профессиональному определению молодежи</w:t>
      </w:r>
    </w:p>
    <w:p w:rsidR="001109E4" w:rsidRPr="00AA4138" w:rsidRDefault="00110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Проект по содействию</w:t>
      </w:r>
      <w:r w:rsidR="00125B8C" w:rsidRPr="00AA4138">
        <w:rPr>
          <w:sz w:val="28"/>
          <w:szCs w:val="28"/>
        </w:rPr>
        <w:t xml:space="preserve"> вторичному профессиональному определению </w:t>
      </w:r>
      <w:r w:rsidR="00AE11B1" w:rsidRPr="00AA4138">
        <w:rPr>
          <w:sz w:val="28"/>
          <w:szCs w:val="28"/>
        </w:rPr>
        <w:t>выпускников</w:t>
      </w:r>
      <w:r w:rsidR="00125B8C" w:rsidRPr="00AA4138">
        <w:rPr>
          <w:sz w:val="28"/>
          <w:szCs w:val="28"/>
        </w:rPr>
        <w:t xml:space="preserve"> вузов </w:t>
      </w:r>
    </w:p>
    <w:p w:rsidR="001109E4" w:rsidRPr="00AA4138" w:rsidRDefault="00667F9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Проект по созданию технологии содействия социальной адаптации молодого специалиста в новом для себя коллективе</w:t>
      </w:r>
    </w:p>
    <w:p w:rsidR="00667F97" w:rsidRPr="00AA4138" w:rsidRDefault="00667F9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Проект по формированию доброжелательного социально-психологи</w:t>
      </w:r>
      <w:r w:rsidR="00A30ADA">
        <w:rPr>
          <w:sz w:val="28"/>
          <w:szCs w:val="28"/>
        </w:rPr>
        <w:t>-</w:t>
      </w:r>
      <w:r w:rsidRPr="00AA4138">
        <w:rPr>
          <w:sz w:val="28"/>
          <w:szCs w:val="28"/>
        </w:rPr>
        <w:t>ческого климата в трудовом коллективе</w:t>
      </w:r>
    </w:p>
    <w:p w:rsidR="00CE7809" w:rsidRPr="00AA4138" w:rsidRDefault="00CE7809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Проект по формированию здорового образа жизни среди </w:t>
      </w:r>
      <w:r w:rsidR="00972083" w:rsidRPr="00AA4138">
        <w:rPr>
          <w:sz w:val="28"/>
          <w:szCs w:val="28"/>
        </w:rPr>
        <w:t>работников организации</w:t>
      </w:r>
    </w:p>
    <w:p w:rsidR="00CE7809" w:rsidRPr="00AA4138" w:rsidRDefault="00CE7809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Проект по формированию </w:t>
      </w:r>
      <w:r w:rsidR="00AE11B1" w:rsidRPr="00AA4138">
        <w:rPr>
          <w:sz w:val="28"/>
          <w:szCs w:val="28"/>
        </w:rPr>
        <w:t xml:space="preserve">позитивного отношения </w:t>
      </w:r>
      <w:r w:rsidR="00B335D2" w:rsidRPr="00AA4138">
        <w:rPr>
          <w:sz w:val="28"/>
          <w:szCs w:val="28"/>
        </w:rPr>
        <w:t xml:space="preserve">работников </w:t>
      </w:r>
      <w:r w:rsidR="00AE11B1" w:rsidRPr="00AA4138">
        <w:rPr>
          <w:sz w:val="28"/>
          <w:szCs w:val="28"/>
        </w:rPr>
        <w:t>к непрерывному образованию на протяжении всей жизни</w:t>
      </w:r>
    </w:p>
    <w:p w:rsidR="00644487" w:rsidRPr="00AA4138" w:rsidRDefault="00644487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Проект по формированию и использованию трудового потенциала и интеллектуального капитала организации и отдельного работника</w:t>
      </w:r>
    </w:p>
    <w:p w:rsidR="00B335D2" w:rsidRPr="00AA4138" w:rsidRDefault="00B335D2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bCs/>
          <w:spacing w:val="-3"/>
          <w:sz w:val="28"/>
          <w:szCs w:val="28"/>
        </w:rPr>
      </w:pPr>
      <w:r w:rsidRPr="00AA4138">
        <w:rPr>
          <w:sz w:val="28"/>
          <w:szCs w:val="28"/>
        </w:rPr>
        <w:t>Проект</w:t>
      </w:r>
      <w:r w:rsidRPr="00AA4138">
        <w:rPr>
          <w:bCs/>
          <w:spacing w:val="-3"/>
          <w:sz w:val="28"/>
          <w:szCs w:val="28"/>
        </w:rPr>
        <w:t xml:space="preserve"> по формированию  кадровой  политики  организации </w:t>
      </w:r>
    </w:p>
    <w:p w:rsidR="00B335D2" w:rsidRPr="00AA4138" w:rsidRDefault="00B335D2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Проект</w:t>
      </w:r>
      <w:r w:rsidRPr="00AA4138">
        <w:rPr>
          <w:bCs/>
          <w:spacing w:val="-3"/>
          <w:sz w:val="28"/>
          <w:szCs w:val="28"/>
        </w:rPr>
        <w:t xml:space="preserve"> по разработке и реализации концепции управления персоналом организации</w:t>
      </w:r>
    </w:p>
    <w:p w:rsidR="000879E4" w:rsidRPr="00AA4138" w:rsidRDefault="00AE11B1" w:rsidP="006F63C6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>Г</w:t>
      </w:r>
      <w:r w:rsidR="000879E4" w:rsidRPr="00AA4138">
        <w:rPr>
          <w:b/>
          <w:sz w:val="28"/>
          <w:szCs w:val="28"/>
        </w:rPr>
        <w:t xml:space="preserve">. </w:t>
      </w:r>
      <w:r w:rsidR="00125B8C" w:rsidRPr="00AA4138">
        <w:rPr>
          <w:b/>
          <w:sz w:val="28"/>
          <w:szCs w:val="28"/>
        </w:rPr>
        <w:t xml:space="preserve">Оценка социального эффекта  </w:t>
      </w:r>
      <w:r w:rsidR="006E0596" w:rsidRPr="00AA4138">
        <w:rPr>
          <w:b/>
          <w:sz w:val="28"/>
          <w:szCs w:val="28"/>
        </w:rPr>
        <w:t>от</w:t>
      </w:r>
      <w:r w:rsidR="00125B8C" w:rsidRPr="00AA4138">
        <w:rPr>
          <w:b/>
          <w:sz w:val="28"/>
          <w:szCs w:val="28"/>
        </w:rPr>
        <w:t xml:space="preserve"> </w:t>
      </w:r>
      <w:r w:rsidR="000879E4" w:rsidRPr="00AA4138">
        <w:rPr>
          <w:b/>
          <w:sz w:val="28"/>
          <w:szCs w:val="28"/>
        </w:rPr>
        <w:t>реализации социально-маркетин</w:t>
      </w:r>
      <w:r w:rsidR="00A30ADA">
        <w:rPr>
          <w:b/>
          <w:sz w:val="28"/>
          <w:szCs w:val="28"/>
        </w:rPr>
        <w:t>-</w:t>
      </w:r>
      <w:r w:rsidR="000879E4" w:rsidRPr="00AA4138">
        <w:rPr>
          <w:b/>
          <w:sz w:val="28"/>
          <w:szCs w:val="28"/>
        </w:rPr>
        <w:t>гового проекта определенного вида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Социальный эффект от </w:t>
      </w:r>
      <w:r w:rsidR="00AE11B1" w:rsidRPr="00AA4138">
        <w:rPr>
          <w:sz w:val="28"/>
          <w:szCs w:val="28"/>
        </w:rPr>
        <w:t>раннего приобщения детей к труду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Социальный эффект от содействия профессиональному определению молодежи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Социальный эффект от содействи</w:t>
      </w:r>
      <w:r w:rsidR="00AE11B1" w:rsidRPr="00AA4138">
        <w:rPr>
          <w:sz w:val="28"/>
          <w:szCs w:val="28"/>
        </w:rPr>
        <w:t>я</w:t>
      </w:r>
      <w:r w:rsidRPr="00AA4138">
        <w:rPr>
          <w:sz w:val="28"/>
          <w:szCs w:val="28"/>
        </w:rPr>
        <w:t xml:space="preserve"> вторичному профессиональному определению студентов вузов 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Социальный эффект от содействия социальной адаптации молодого специалиста в новом для себя коллективе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>Социальный эффект от формировани</w:t>
      </w:r>
      <w:r w:rsidR="00AE11B1" w:rsidRPr="00AA4138">
        <w:rPr>
          <w:sz w:val="28"/>
          <w:szCs w:val="28"/>
        </w:rPr>
        <w:t>я</w:t>
      </w:r>
      <w:r w:rsidRPr="00AA4138">
        <w:rPr>
          <w:sz w:val="28"/>
          <w:szCs w:val="28"/>
        </w:rPr>
        <w:t xml:space="preserve"> доброжелательного социально-психологичес</w:t>
      </w:r>
      <w:r w:rsidR="00AE11B1" w:rsidRPr="00AA4138">
        <w:rPr>
          <w:sz w:val="28"/>
          <w:szCs w:val="28"/>
        </w:rPr>
        <w:t>-</w:t>
      </w:r>
      <w:r w:rsidRPr="00AA4138">
        <w:rPr>
          <w:sz w:val="28"/>
          <w:szCs w:val="28"/>
        </w:rPr>
        <w:t>кого климата в трудовом коллективе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Социальный эффект от здорового образа жизни среди </w:t>
      </w:r>
      <w:r w:rsidR="00972083" w:rsidRPr="00AA4138">
        <w:rPr>
          <w:sz w:val="28"/>
          <w:szCs w:val="28"/>
        </w:rPr>
        <w:t>работников организации</w:t>
      </w:r>
    </w:p>
    <w:p w:rsidR="000879E4" w:rsidRPr="00AA4138" w:rsidRDefault="000879E4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Социальный эффект от </w:t>
      </w:r>
      <w:r w:rsidR="00AE11B1" w:rsidRPr="00AA4138">
        <w:rPr>
          <w:sz w:val="28"/>
          <w:szCs w:val="28"/>
        </w:rPr>
        <w:t>непрерывного образования на протяжении всей жизни</w:t>
      </w:r>
    </w:p>
    <w:p w:rsidR="00644487" w:rsidRPr="00AA4138" w:rsidRDefault="00644487" w:rsidP="00AB5D37">
      <w:pPr>
        <w:pStyle w:val="a6"/>
        <w:numPr>
          <w:ilvl w:val="3"/>
          <w:numId w:val="2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A4138">
        <w:rPr>
          <w:sz w:val="28"/>
          <w:szCs w:val="28"/>
        </w:rPr>
        <w:t>Социальный эффект от  повышения трудового потенциала и интеллектуального капитала организации и отдельного работника</w:t>
      </w:r>
    </w:p>
    <w:p w:rsidR="00972083" w:rsidRPr="00AA4138" w:rsidRDefault="00972083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bCs/>
          <w:spacing w:val="-3"/>
          <w:sz w:val="28"/>
          <w:szCs w:val="28"/>
        </w:rPr>
      </w:pPr>
      <w:r w:rsidRPr="00AA4138">
        <w:rPr>
          <w:sz w:val="28"/>
          <w:szCs w:val="28"/>
        </w:rPr>
        <w:t>Социальный эффект от  оптимальной</w:t>
      </w:r>
      <w:r w:rsidRPr="00AA4138">
        <w:rPr>
          <w:bCs/>
          <w:spacing w:val="-3"/>
          <w:sz w:val="28"/>
          <w:szCs w:val="28"/>
        </w:rPr>
        <w:t xml:space="preserve">  кадровой  политики  организации </w:t>
      </w:r>
    </w:p>
    <w:p w:rsidR="00972083" w:rsidRPr="00A46F42" w:rsidRDefault="00972083" w:rsidP="00AB5D37">
      <w:pPr>
        <w:pStyle w:val="a6"/>
        <w:numPr>
          <w:ilvl w:val="3"/>
          <w:numId w:val="29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AA4138">
        <w:rPr>
          <w:sz w:val="28"/>
          <w:szCs w:val="28"/>
        </w:rPr>
        <w:t xml:space="preserve">Социальный эффект от оптимальной </w:t>
      </w:r>
      <w:r w:rsidRPr="00AA4138">
        <w:rPr>
          <w:bCs/>
          <w:spacing w:val="-3"/>
          <w:sz w:val="28"/>
          <w:szCs w:val="28"/>
        </w:rPr>
        <w:t xml:space="preserve"> концепции управления персоналом организации</w:t>
      </w:r>
    </w:p>
    <w:p w:rsidR="00A46F42" w:rsidRPr="006233DA" w:rsidRDefault="00A46F42" w:rsidP="00A46F42">
      <w:pPr>
        <w:spacing w:before="120" w:after="120"/>
        <w:jc w:val="center"/>
        <w:outlineLvl w:val="4"/>
        <w:rPr>
          <w:rFonts w:ascii="Arial" w:hAnsi="Arial"/>
          <w:bCs/>
          <w:i/>
          <w:iCs/>
          <w:sz w:val="28"/>
          <w:szCs w:val="28"/>
        </w:rPr>
      </w:pPr>
      <w:r>
        <w:rPr>
          <w:rFonts w:ascii="Arial" w:hAnsi="Arial"/>
          <w:bCs/>
          <w:i/>
          <w:iCs/>
          <w:sz w:val="28"/>
          <w:szCs w:val="28"/>
        </w:rPr>
        <w:t>5.3</w:t>
      </w:r>
      <w:r w:rsidRPr="006233DA">
        <w:rPr>
          <w:rFonts w:ascii="Arial" w:hAnsi="Arial"/>
          <w:bCs/>
          <w:i/>
          <w:iCs/>
          <w:sz w:val="28"/>
          <w:szCs w:val="28"/>
        </w:rPr>
        <w:t>.</w:t>
      </w:r>
      <w:r>
        <w:rPr>
          <w:rFonts w:ascii="Arial" w:hAnsi="Arial"/>
          <w:bCs/>
          <w:i/>
          <w:iCs/>
          <w:sz w:val="28"/>
          <w:szCs w:val="28"/>
        </w:rPr>
        <w:t>2</w:t>
      </w:r>
      <w:r w:rsidRPr="006233DA">
        <w:rPr>
          <w:rFonts w:ascii="Arial" w:hAnsi="Arial"/>
          <w:bCs/>
          <w:i/>
          <w:iCs/>
          <w:sz w:val="28"/>
          <w:szCs w:val="28"/>
        </w:rPr>
        <w:t xml:space="preserve">. Критерии оценки </w:t>
      </w:r>
      <w:r>
        <w:rPr>
          <w:rFonts w:ascii="Arial" w:hAnsi="Arial"/>
          <w:bCs/>
          <w:i/>
          <w:iCs/>
          <w:sz w:val="28"/>
          <w:szCs w:val="28"/>
        </w:rPr>
        <w:t xml:space="preserve">выполнения </w:t>
      </w:r>
      <w:r>
        <w:rPr>
          <w:rFonts w:ascii="Arial" w:hAnsi="Arial" w:cs="Arial"/>
          <w:bCs/>
          <w:i/>
          <w:iCs/>
          <w:sz w:val="28"/>
          <w:szCs w:val="28"/>
        </w:rPr>
        <w:t>индивидуального домашнего</w:t>
      </w:r>
      <w:r w:rsidRPr="006233DA">
        <w:rPr>
          <w:rFonts w:ascii="Arial" w:hAnsi="Arial" w:cs="Arial"/>
          <w:bCs/>
          <w:i/>
          <w:iCs/>
          <w:sz w:val="28"/>
          <w:szCs w:val="28"/>
        </w:rPr>
        <w:t xml:space="preserve"> задания</w:t>
      </w:r>
      <w:r w:rsidRPr="006233DA">
        <w:rPr>
          <w:rFonts w:ascii="Arial" w:hAnsi="Arial"/>
          <w:bCs/>
          <w:i/>
          <w:iCs/>
          <w:sz w:val="28"/>
          <w:szCs w:val="28"/>
        </w:rPr>
        <w:t xml:space="preserve"> </w:t>
      </w:r>
    </w:p>
    <w:p w:rsidR="00A46F42" w:rsidRDefault="00A46F42" w:rsidP="00A46F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выполнения ИДЗ носит дифференцированный характер. </w:t>
      </w:r>
      <w:r w:rsidRPr="006233DA">
        <w:rPr>
          <w:sz w:val="28"/>
          <w:szCs w:val="28"/>
        </w:rPr>
        <w:t>При</w:t>
      </w:r>
      <w:r>
        <w:rPr>
          <w:sz w:val="28"/>
          <w:szCs w:val="28"/>
        </w:rPr>
        <w:t xml:space="preserve"> его</w:t>
      </w:r>
      <w:r w:rsidRPr="006233DA">
        <w:rPr>
          <w:sz w:val="28"/>
          <w:szCs w:val="28"/>
        </w:rPr>
        <w:t xml:space="preserve"> оценивании используются следующие критерии</w:t>
      </w:r>
    </w:p>
    <w:p w:rsidR="00A46F42" w:rsidRPr="00223818" w:rsidRDefault="00A46F42" w:rsidP="00A46F42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23818">
        <w:rPr>
          <w:sz w:val="28"/>
          <w:szCs w:val="28"/>
        </w:rPr>
        <w:t>Оценка «</w:t>
      </w:r>
      <w:r w:rsidRPr="004E0567">
        <w:rPr>
          <w:b/>
          <w:sz w:val="28"/>
          <w:szCs w:val="28"/>
        </w:rPr>
        <w:t>отлично</w:t>
      </w:r>
      <w:r w:rsidRPr="00223818">
        <w:rPr>
          <w:sz w:val="28"/>
          <w:szCs w:val="28"/>
        </w:rPr>
        <w:t>» ставится, если  задание выполнено креативно, самостоятельно, с учетом научного подхода к проблеме; учтены системные факторы, влияющие на итоговый результат; студент владеет полной информацией о выполненном задании, свободно ориентируется в представленном материале, готов к переносу полученных навыков в новые условия; способен творчески представить результаты выполненного задания в виде презентации, доклада, научной статьи, выступления на научной конференции.</w:t>
      </w:r>
    </w:p>
    <w:p w:rsidR="00A46F42" w:rsidRPr="00223818" w:rsidRDefault="00A46F42" w:rsidP="00A46F42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23818">
        <w:rPr>
          <w:sz w:val="28"/>
          <w:szCs w:val="28"/>
        </w:rPr>
        <w:t>Оценка «</w:t>
      </w:r>
      <w:r w:rsidRPr="004E0567">
        <w:rPr>
          <w:b/>
          <w:sz w:val="28"/>
          <w:szCs w:val="28"/>
        </w:rPr>
        <w:t>хорошо</w:t>
      </w:r>
      <w:r w:rsidRPr="00223818">
        <w:rPr>
          <w:sz w:val="28"/>
          <w:szCs w:val="28"/>
        </w:rPr>
        <w:t>» выставляется, если  задание выполнено самостоятельно, с учетом научного подхода к проблеме; и хотя студент не в полной мере владеет информацией о выполненном задании, он достаточно свободно ориентируется в представленном материале; способен логично и грамотно представить результаты задания, но допускает несущественные неточности при ответах на вопросы по теме ИДЗ.</w:t>
      </w:r>
    </w:p>
    <w:p w:rsidR="00A46F42" w:rsidRPr="00223818" w:rsidRDefault="00A46F42" w:rsidP="00A46F42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23818">
        <w:rPr>
          <w:sz w:val="28"/>
          <w:szCs w:val="28"/>
        </w:rPr>
        <w:t>Оценка «</w:t>
      </w:r>
      <w:r w:rsidRPr="004E0567">
        <w:rPr>
          <w:b/>
          <w:sz w:val="28"/>
          <w:szCs w:val="28"/>
        </w:rPr>
        <w:t>удовлетворительно</w:t>
      </w:r>
      <w:r w:rsidRPr="00223818">
        <w:rPr>
          <w:sz w:val="28"/>
          <w:szCs w:val="28"/>
        </w:rPr>
        <w:t>» ставится, если задание выполнено стереотипным способом, студент слабо ориентируется в представленном материале, испытывает затруднения при переносе полученных навыков в новые условия; хотя способен логично и грамотно представить результаты выполненного задания.</w:t>
      </w:r>
    </w:p>
    <w:p w:rsidR="00A46F42" w:rsidRPr="00223818" w:rsidRDefault="00A46F42" w:rsidP="00A46F42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23818">
        <w:rPr>
          <w:sz w:val="28"/>
          <w:szCs w:val="28"/>
        </w:rPr>
        <w:t>Оценка «</w:t>
      </w:r>
      <w:r w:rsidRPr="004E0567">
        <w:rPr>
          <w:b/>
          <w:sz w:val="28"/>
          <w:szCs w:val="28"/>
        </w:rPr>
        <w:t>неудовлетворительно</w:t>
      </w:r>
      <w:r w:rsidRPr="00223818">
        <w:rPr>
          <w:sz w:val="28"/>
          <w:szCs w:val="28"/>
        </w:rPr>
        <w:t>» – задание не выполнено / задание выполнено, однако студент плохо ориентируется в представленном материале, не способен логично и грамотно представить результаты работы.</w:t>
      </w:r>
    </w:p>
    <w:p w:rsidR="00C72150" w:rsidRPr="00AA4138" w:rsidRDefault="00C72150" w:rsidP="00A26046">
      <w:pPr>
        <w:pStyle w:val="a4"/>
        <w:spacing w:before="120"/>
        <w:ind w:firstLine="0"/>
        <w:jc w:val="center"/>
        <w:rPr>
          <w:b/>
          <w:szCs w:val="28"/>
        </w:rPr>
      </w:pPr>
      <w:r w:rsidRPr="00AA4138">
        <w:rPr>
          <w:b/>
          <w:szCs w:val="28"/>
        </w:rPr>
        <w:t>5.4.</w:t>
      </w:r>
      <w:r w:rsidRPr="00AA4138">
        <w:rPr>
          <w:szCs w:val="28"/>
        </w:rPr>
        <w:t xml:space="preserve"> </w:t>
      </w:r>
      <w:r w:rsidRPr="00AA4138">
        <w:rPr>
          <w:b/>
          <w:szCs w:val="28"/>
        </w:rPr>
        <w:t>Перечень контрольных работ</w:t>
      </w:r>
    </w:p>
    <w:p w:rsidR="00F23497" w:rsidRPr="00AA4138" w:rsidRDefault="00F23497" w:rsidP="00F23497">
      <w:pPr>
        <w:pStyle w:val="a4"/>
        <w:ind w:firstLine="0"/>
        <w:jc w:val="center"/>
        <w:rPr>
          <w:b/>
          <w:i/>
          <w:szCs w:val="28"/>
        </w:rPr>
      </w:pPr>
      <w:r w:rsidRPr="00AA4138">
        <w:rPr>
          <w:b/>
          <w:i/>
          <w:szCs w:val="28"/>
        </w:rPr>
        <w:t>(Не предусмотрено)</w:t>
      </w:r>
    </w:p>
    <w:p w:rsidR="001418EB" w:rsidRPr="00AA4138" w:rsidRDefault="00CC246E" w:rsidP="00CC246E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  <w:r w:rsidRPr="00AA4138">
        <w:rPr>
          <w:b/>
          <w:bCs/>
          <w:spacing w:val="-5"/>
          <w:sz w:val="28"/>
          <w:szCs w:val="28"/>
        </w:rPr>
        <w:t xml:space="preserve">6. </w:t>
      </w:r>
      <w:r w:rsidR="001418EB" w:rsidRPr="00AA4138">
        <w:rPr>
          <w:b/>
          <w:bCs/>
          <w:spacing w:val="-5"/>
          <w:sz w:val="28"/>
          <w:szCs w:val="28"/>
        </w:rPr>
        <w:t>ОСНОВНАЯ И ДОПОЛНИТЕЛЬНАЯ ЛИТЕРАТУРА</w:t>
      </w:r>
    </w:p>
    <w:p w:rsidR="00912ACE" w:rsidRPr="00AA4138" w:rsidRDefault="00912ACE" w:rsidP="00516D70">
      <w:pPr>
        <w:spacing w:before="120" w:after="120"/>
        <w:jc w:val="center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>6.1. Перечень основной литературы</w:t>
      </w:r>
    </w:p>
    <w:p w:rsidR="00F026A9" w:rsidRPr="00AA4138" w:rsidRDefault="00F026A9" w:rsidP="005E6F3E">
      <w:pPr>
        <w:pStyle w:val="a6"/>
        <w:widowControl/>
        <w:numPr>
          <w:ilvl w:val="0"/>
          <w:numId w:val="33"/>
        </w:numPr>
        <w:tabs>
          <w:tab w:val="left" w:pos="0"/>
          <w:tab w:val="left" w:pos="1134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AA4138">
        <w:rPr>
          <w:rFonts w:cs="Arial"/>
          <w:sz w:val="28"/>
          <w:szCs w:val="28"/>
        </w:rPr>
        <w:t>Баудер, Е. Социальный маркетинг</w:t>
      </w:r>
      <w:r w:rsidR="00440399">
        <w:rPr>
          <w:rFonts w:cs="Arial"/>
          <w:sz w:val="28"/>
          <w:szCs w:val="28"/>
        </w:rPr>
        <w:t xml:space="preserve"> / </w:t>
      </w:r>
      <w:r w:rsidR="00440399" w:rsidRPr="00AA4138">
        <w:rPr>
          <w:rFonts w:cs="Arial"/>
          <w:sz w:val="28"/>
          <w:szCs w:val="28"/>
        </w:rPr>
        <w:t>Е</w:t>
      </w:r>
      <w:r w:rsidR="00440399">
        <w:rPr>
          <w:rFonts w:cs="Arial"/>
          <w:sz w:val="28"/>
          <w:szCs w:val="28"/>
        </w:rPr>
        <w:t>.</w:t>
      </w:r>
      <w:r w:rsidR="00440399" w:rsidRPr="00AA4138">
        <w:rPr>
          <w:rFonts w:cs="Arial"/>
          <w:sz w:val="28"/>
          <w:szCs w:val="28"/>
        </w:rPr>
        <w:t xml:space="preserve"> Баудер</w:t>
      </w:r>
      <w:r w:rsidRPr="00AA4138">
        <w:rPr>
          <w:rFonts w:cs="Arial"/>
          <w:sz w:val="28"/>
          <w:szCs w:val="28"/>
        </w:rPr>
        <w:t xml:space="preserve">. – Изд-во: Саарбрюккен: </w:t>
      </w:r>
      <w:r w:rsidRPr="00AA4138">
        <w:rPr>
          <w:rFonts w:cs="Arial"/>
          <w:sz w:val="28"/>
          <w:szCs w:val="28"/>
          <w:lang w:val="en-US"/>
        </w:rPr>
        <w:t>LAP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LAMBERT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Academic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Publishing</w:t>
      </w:r>
      <w:r w:rsidRPr="00AA4138">
        <w:rPr>
          <w:rFonts w:cs="Arial"/>
          <w:sz w:val="28"/>
          <w:szCs w:val="28"/>
        </w:rPr>
        <w:t xml:space="preserve">, 2012. – 272 с. </w:t>
      </w:r>
    </w:p>
    <w:p w:rsidR="00354DCF" w:rsidRPr="00354DCF" w:rsidRDefault="00354DCF" w:rsidP="005E6F3E">
      <w:pPr>
        <w:pStyle w:val="a6"/>
        <w:numPr>
          <w:ilvl w:val="0"/>
          <w:numId w:val="33"/>
        </w:numPr>
        <w:tabs>
          <w:tab w:val="left" w:pos="0"/>
          <w:tab w:val="left" w:pos="1134"/>
        </w:tabs>
        <w:ind w:left="0" w:firstLine="709"/>
        <w:jc w:val="both"/>
        <w:rPr>
          <w:rFonts w:cs="Arial"/>
          <w:sz w:val="28"/>
          <w:szCs w:val="28"/>
        </w:rPr>
      </w:pPr>
      <w:r w:rsidRPr="00354DCF">
        <w:rPr>
          <w:rFonts w:cs="Arial"/>
          <w:sz w:val="28"/>
          <w:szCs w:val="28"/>
        </w:rPr>
        <w:t xml:space="preserve">Ильичева, И. В. Маркетинговые технологии : учебно-методическое пособие / И. В. Ильичева. – Ульяновск : УлГТУ, 2012. – 158 с. – Режим доступа: </w:t>
      </w:r>
      <w:hyperlink r:id="rId10" w:history="1">
        <w:r w:rsidRPr="00354DCF">
          <w:rPr>
            <w:rStyle w:val="af0"/>
            <w:rFonts w:cs="Arial"/>
            <w:color w:val="auto"/>
            <w:sz w:val="28"/>
            <w:szCs w:val="28"/>
            <w:u w:val="none"/>
          </w:rPr>
          <w:t>http://window.edu.ru/resource/210/77210/</w:t>
        </w:r>
      </w:hyperlink>
      <w:r w:rsidRPr="00354DCF">
        <w:rPr>
          <w:rFonts w:cs="Arial"/>
          <w:sz w:val="28"/>
          <w:szCs w:val="28"/>
        </w:rPr>
        <w:t xml:space="preserve"> files/ulstu2012-36.pdf</w:t>
      </w:r>
      <w:r>
        <w:rPr>
          <w:rFonts w:cs="Arial"/>
          <w:sz w:val="28"/>
          <w:szCs w:val="28"/>
        </w:rPr>
        <w:t>.</w:t>
      </w:r>
    </w:p>
    <w:p w:rsidR="005E6F3E" w:rsidRPr="005E6F3E" w:rsidRDefault="005E6F3E" w:rsidP="005E6F3E">
      <w:pPr>
        <w:pStyle w:val="a6"/>
        <w:numPr>
          <w:ilvl w:val="0"/>
          <w:numId w:val="33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E6F3E">
        <w:rPr>
          <w:sz w:val="28"/>
          <w:szCs w:val="28"/>
        </w:rPr>
        <w:t>Социология управления: учебник для студ. учреждений  высш. проф. образования / [А. Ф. Борисов, Н. А. Пруель, В. Н. Минина и др.] ; под ред. А. Ф. Борисова. – М.: Издательский центр «Академия», 2014. – 304 с.</w:t>
      </w:r>
    </w:p>
    <w:p w:rsidR="0060699A" w:rsidRPr="00CF388D" w:rsidRDefault="0060699A" w:rsidP="00836DA2">
      <w:pPr>
        <w:keepNext/>
        <w:widowControl/>
        <w:overflowPunct w:val="0"/>
        <w:spacing w:before="60" w:after="60"/>
        <w:jc w:val="center"/>
        <w:textAlignment w:val="baseline"/>
        <w:outlineLvl w:val="4"/>
        <w:rPr>
          <w:b/>
          <w:sz w:val="28"/>
          <w:szCs w:val="28"/>
        </w:rPr>
      </w:pPr>
      <w:r w:rsidRPr="00CF388D">
        <w:rPr>
          <w:b/>
          <w:sz w:val="28"/>
          <w:szCs w:val="28"/>
        </w:rPr>
        <w:t>6.2.  Дополнительная  литература</w:t>
      </w:r>
    </w:p>
    <w:p w:rsidR="00DB0FA5" w:rsidRPr="00175AF0" w:rsidRDefault="00DB0FA5" w:rsidP="00F026A9">
      <w:pPr>
        <w:pStyle w:val="a6"/>
        <w:widowControl/>
        <w:numPr>
          <w:ilvl w:val="0"/>
          <w:numId w:val="13"/>
        </w:numPr>
        <w:tabs>
          <w:tab w:val="left" w:pos="700"/>
          <w:tab w:val="left" w:pos="851"/>
          <w:tab w:val="left" w:pos="993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175AF0">
        <w:rPr>
          <w:rFonts w:cs="Arial"/>
          <w:sz w:val="28"/>
          <w:szCs w:val="28"/>
        </w:rPr>
        <w:t>Беляевский</w:t>
      </w:r>
      <w:r w:rsidR="00440399" w:rsidRPr="00175AF0">
        <w:rPr>
          <w:rFonts w:cs="Arial"/>
          <w:sz w:val="28"/>
          <w:szCs w:val="28"/>
        </w:rPr>
        <w:t>,</w:t>
      </w:r>
      <w:r w:rsidRPr="00175AF0">
        <w:rPr>
          <w:rFonts w:cs="Arial"/>
          <w:sz w:val="28"/>
          <w:szCs w:val="28"/>
        </w:rPr>
        <w:t xml:space="preserve"> И.</w:t>
      </w:r>
      <w:r w:rsidR="00440399" w:rsidRPr="00175AF0">
        <w:rPr>
          <w:rFonts w:cs="Arial"/>
          <w:sz w:val="28"/>
          <w:szCs w:val="28"/>
        </w:rPr>
        <w:t xml:space="preserve"> </w:t>
      </w:r>
      <w:r w:rsidRPr="00175AF0">
        <w:rPr>
          <w:rFonts w:cs="Arial"/>
          <w:sz w:val="28"/>
          <w:szCs w:val="28"/>
        </w:rPr>
        <w:t>К. Социальный маркетинг: проблемы формирования и анализа</w:t>
      </w:r>
      <w:r w:rsidR="00440399" w:rsidRPr="00175AF0">
        <w:rPr>
          <w:rFonts w:cs="Arial"/>
          <w:sz w:val="28"/>
          <w:szCs w:val="28"/>
        </w:rPr>
        <w:t xml:space="preserve"> / </w:t>
      </w:r>
      <w:r w:rsidRPr="00175AF0">
        <w:rPr>
          <w:rFonts w:cs="Arial"/>
          <w:sz w:val="28"/>
          <w:szCs w:val="28"/>
        </w:rPr>
        <w:t xml:space="preserve"> </w:t>
      </w:r>
      <w:r w:rsidR="00440399" w:rsidRPr="00175AF0">
        <w:rPr>
          <w:rFonts w:cs="Arial"/>
          <w:sz w:val="28"/>
          <w:szCs w:val="28"/>
        </w:rPr>
        <w:t xml:space="preserve">И. К. Беляевский </w:t>
      </w:r>
      <w:r w:rsidRPr="00175AF0">
        <w:rPr>
          <w:rFonts w:cs="Arial"/>
          <w:sz w:val="28"/>
          <w:szCs w:val="28"/>
        </w:rPr>
        <w:t>//</w:t>
      </w:r>
      <w:r w:rsidRPr="00175AF0">
        <w:rPr>
          <w:sz w:val="28"/>
          <w:szCs w:val="28"/>
        </w:rPr>
        <w:t xml:space="preserve"> ЭТАП: Экономическая Теория, Анализ, Практика. – М., Изд-во: Институт эффективных технологий, </w:t>
      </w:r>
      <w:r w:rsidRPr="00175AF0">
        <w:rPr>
          <w:rFonts w:cs="Arial"/>
          <w:sz w:val="28"/>
          <w:szCs w:val="28"/>
        </w:rPr>
        <w:t xml:space="preserve">2013. </w:t>
      </w:r>
      <w:r w:rsidRPr="00175AF0">
        <w:rPr>
          <w:sz w:val="28"/>
          <w:szCs w:val="28"/>
        </w:rPr>
        <w:t>–</w:t>
      </w:r>
      <w:r w:rsidRPr="00175AF0">
        <w:rPr>
          <w:rFonts w:cs="Arial"/>
          <w:sz w:val="28"/>
          <w:szCs w:val="28"/>
        </w:rPr>
        <w:t xml:space="preserve"> № </w:t>
      </w:r>
      <w:r w:rsidRPr="00175AF0">
        <w:rPr>
          <w:sz w:val="28"/>
          <w:szCs w:val="28"/>
        </w:rPr>
        <w:t>6. – С. 90–108. – Режим доступа: https://</w:t>
      </w:r>
      <w:r w:rsidR="00440399" w:rsidRPr="00175AF0">
        <w:rPr>
          <w:sz w:val="28"/>
          <w:szCs w:val="28"/>
        </w:rPr>
        <w:t xml:space="preserve"> </w:t>
      </w:r>
      <w:r w:rsidRPr="00175AF0">
        <w:rPr>
          <w:sz w:val="28"/>
          <w:szCs w:val="28"/>
        </w:rPr>
        <w:t>cyberleninka.ru/article/n/sotsialnyy-marketing-problemy-formiro</w:t>
      </w:r>
      <w:r w:rsidR="00440399" w:rsidRPr="00175AF0">
        <w:rPr>
          <w:sz w:val="28"/>
          <w:szCs w:val="28"/>
        </w:rPr>
        <w:t>-</w:t>
      </w:r>
      <w:r w:rsidRPr="00175AF0">
        <w:rPr>
          <w:sz w:val="28"/>
          <w:szCs w:val="28"/>
        </w:rPr>
        <w:t>vaniya-i-analiza.</w:t>
      </w:r>
    </w:p>
    <w:p w:rsidR="00DB0FA5" w:rsidRPr="00175AF0" w:rsidRDefault="00DB0FA5" w:rsidP="00F026A9">
      <w:pPr>
        <w:pStyle w:val="a6"/>
        <w:widowControl/>
        <w:numPr>
          <w:ilvl w:val="0"/>
          <w:numId w:val="13"/>
        </w:numPr>
        <w:tabs>
          <w:tab w:val="left" w:pos="700"/>
          <w:tab w:val="left" w:pos="993"/>
          <w:tab w:val="left" w:pos="1418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175AF0">
        <w:rPr>
          <w:sz w:val="28"/>
          <w:szCs w:val="28"/>
        </w:rPr>
        <w:t>Климова</w:t>
      </w:r>
      <w:r w:rsidR="00376A5C" w:rsidRPr="00175AF0">
        <w:rPr>
          <w:sz w:val="28"/>
          <w:szCs w:val="28"/>
        </w:rPr>
        <w:t>,</w:t>
      </w:r>
      <w:r w:rsidRPr="00175AF0">
        <w:rPr>
          <w:sz w:val="28"/>
          <w:szCs w:val="28"/>
        </w:rPr>
        <w:t xml:space="preserve"> С. В. Социальный маркетинг как социальная технология </w:t>
      </w:r>
      <w:r w:rsidR="00376A5C" w:rsidRPr="00175AF0">
        <w:rPr>
          <w:sz w:val="28"/>
          <w:szCs w:val="28"/>
        </w:rPr>
        <w:t xml:space="preserve">/ С. В.  Климова </w:t>
      </w:r>
      <w:r w:rsidRPr="00175AF0">
        <w:rPr>
          <w:sz w:val="28"/>
          <w:szCs w:val="28"/>
        </w:rPr>
        <w:t>// Вестник Саратовского государственного социально-экономического  университета, 2013. – №</w:t>
      </w:r>
      <w:r w:rsidR="00F026A9" w:rsidRPr="00175AF0">
        <w:rPr>
          <w:sz w:val="28"/>
          <w:szCs w:val="28"/>
        </w:rPr>
        <w:t xml:space="preserve"> </w:t>
      </w:r>
      <w:r w:rsidRPr="00175AF0">
        <w:rPr>
          <w:sz w:val="28"/>
          <w:szCs w:val="28"/>
        </w:rPr>
        <w:t>1. – С. 84–88.</w:t>
      </w:r>
      <w:r w:rsidR="00272DF7" w:rsidRPr="00175AF0">
        <w:rPr>
          <w:sz w:val="28"/>
          <w:szCs w:val="28"/>
        </w:rPr>
        <w:t xml:space="preserve"> </w:t>
      </w:r>
      <w:r w:rsidRPr="00175AF0">
        <w:rPr>
          <w:sz w:val="28"/>
          <w:szCs w:val="28"/>
        </w:rPr>
        <w:t xml:space="preserve">– Режим доступа: </w:t>
      </w:r>
      <w:hyperlink r:id="rId11" w:history="1"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file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:///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C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:/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Users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/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user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 xml:space="preserve">/ 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Downloads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/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sotsialnyy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-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marketing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-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kak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-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sotsialnaya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>-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tehnologiya</w:t>
        </w:r>
        <w:r w:rsidR="007D2346" w:rsidRPr="00175AF0">
          <w:rPr>
            <w:rStyle w:val="af0"/>
            <w:color w:val="auto"/>
            <w:sz w:val="28"/>
            <w:szCs w:val="28"/>
            <w:u w:val="none"/>
          </w:rPr>
          <w:t xml:space="preserve">% 20(1). </w:t>
        </w:r>
        <w:r w:rsidR="007D2346" w:rsidRPr="00175AF0">
          <w:rPr>
            <w:rStyle w:val="af0"/>
            <w:color w:val="auto"/>
            <w:sz w:val="28"/>
            <w:szCs w:val="28"/>
            <w:u w:val="none"/>
            <w:lang w:val="en-US"/>
          </w:rPr>
          <w:t>pdf</w:t>
        </w:r>
      </w:hyperlink>
      <w:r w:rsidR="00F026A9" w:rsidRPr="00175AF0">
        <w:rPr>
          <w:sz w:val="28"/>
          <w:szCs w:val="28"/>
        </w:rPr>
        <w:t>.</w:t>
      </w:r>
    </w:p>
    <w:p w:rsidR="0063231B" w:rsidRPr="005E6F3E" w:rsidRDefault="0063231B" w:rsidP="0063231B">
      <w:pPr>
        <w:pStyle w:val="a6"/>
        <w:widowControl/>
        <w:numPr>
          <w:ilvl w:val="0"/>
          <w:numId w:val="13"/>
        </w:numPr>
        <w:tabs>
          <w:tab w:val="left" w:pos="0"/>
          <w:tab w:val="left" w:pos="993"/>
        </w:tabs>
        <w:overflowPunct w:val="0"/>
        <w:ind w:left="0" w:firstLine="709"/>
        <w:jc w:val="both"/>
        <w:textAlignment w:val="baseline"/>
        <w:rPr>
          <w:rStyle w:val="af0"/>
          <w:rFonts w:cs="Arial"/>
          <w:color w:val="auto"/>
          <w:sz w:val="28"/>
          <w:szCs w:val="28"/>
          <w:u w:val="none"/>
        </w:rPr>
      </w:pPr>
      <w:r w:rsidRPr="005E6F3E">
        <w:rPr>
          <w:sz w:val="28"/>
          <w:szCs w:val="28"/>
        </w:rPr>
        <w:t xml:space="preserve">Социальный маркетинг для НКО (по материалам книги Кати Андерсен «МАРКЕТИНГ для современных Робин Гудов») // Фокус-медиа  (focus-media.ru). – Режим доступа: </w:t>
      </w:r>
      <w:hyperlink r:id="rId12" w:history="1">
        <w:r w:rsidRPr="005E6F3E">
          <w:rPr>
            <w:rStyle w:val="af0"/>
            <w:rFonts w:cs="Arial"/>
            <w:color w:val="auto"/>
            <w:sz w:val="28"/>
            <w:szCs w:val="28"/>
            <w:u w:val="none"/>
          </w:rPr>
          <w:t>http://нко-обучение.рф/p01/prez/fr/p01frp2.pdf</w:t>
        </w:r>
      </w:hyperlink>
      <w:r w:rsidRPr="005E6F3E">
        <w:rPr>
          <w:rStyle w:val="af0"/>
          <w:rFonts w:cs="Arial"/>
          <w:color w:val="auto"/>
          <w:sz w:val="28"/>
          <w:szCs w:val="28"/>
          <w:u w:val="none"/>
        </w:rPr>
        <w:t>.</w:t>
      </w:r>
    </w:p>
    <w:p w:rsidR="00CF388D" w:rsidRPr="00175AF0" w:rsidRDefault="00CF388D" w:rsidP="00CF388D">
      <w:pPr>
        <w:pStyle w:val="a6"/>
        <w:widowControl/>
        <w:numPr>
          <w:ilvl w:val="0"/>
          <w:numId w:val="13"/>
        </w:numPr>
        <w:tabs>
          <w:tab w:val="center" w:pos="1000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175AF0">
        <w:rPr>
          <w:sz w:val="28"/>
          <w:szCs w:val="28"/>
        </w:rPr>
        <w:t>Фомин В.Н. Актуальность  социального  маркетинга  как  нового  подхода в общественном управлении  // Актуальные проблемы экономического развития: сб. докл. Междунар. заочной науч.-практ. конф. – Белгород: Изд-во БГТУ, 2015. – С. 258–264.</w:t>
      </w:r>
    </w:p>
    <w:p w:rsidR="0060699A" w:rsidRPr="00AA4138" w:rsidRDefault="00EC7149" w:rsidP="00CF388D">
      <w:pPr>
        <w:spacing w:before="120" w:after="120"/>
        <w:ind w:firstLine="709"/>
        <w:jc w:val="center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 xml:space="preserve">6.3. </w:t>
      </w:r>
      <w:r w:rsidR="0060699A" w:rsidRPr="00AA4138">
        <w:rPr>
          <w:b/>
          <w:sz w:val="28"/>
          <w:szCs w:val="28"/>
        </w:rPr>
        <w:t>Интернет-ресурсы</w:t>
      </w:r>
    </w:p>
    <w:p w:rsidR="00175AF0" w:rsidRPr="00175AF0" w:rsidRDefault="00175AF0" w:rsidP="00175AF0">
      <w:pPr>
        <w:pStyle w:val="a6"/>
        <w:numPr>
          <w:ilvl w:val="0"/>
          <w:numId w:val="12"/>
        </w:numPr>
        <w:tabs>
          <w:tab w:val="clear" w:pos="1080"/>
          <w:tab w:val="left" w:pos="142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175AF0">
        <w:rPr>
          <w:sz w:val="28"/>
          <w:szCs w:val="28"/>
        </w:rPr>
        <w:t xml:space="preserve">Булгакова, Т. И. Социальный  маркетинг в деле  профессионального определения  и становления личности / Т. И. Булгакова, В. Н. Фомин // Преемственность в образовании, 2012. – № 2  (11). – Режим доступа:  </w:t>
      </w:r>
      <w:hyperlink w:history="1">
        <w:r w:rsidRPr="00175AF0">
          <w:rPr>
            <w:rStyle w:val="af0"/>
            <w:color w:val="auto"/>
            <w:sz w:val="28"/>
            <w:szCs w:val="28"/>
            <w:u w:val="none"/>
          </w:rPr>
          <w:t>http://journal. preemstvennost.ru/arkhiv/30-2012-god/2112012/</w:t>
        </w:r>
      </w:hyperlink>
      <w:r w:rsidRPr="00175AF0">
        <w:rPr>
          <w:sz w:val="28"/>
          <w:szCs w:val="28"/>
        </w:rPr>
        <w:t xml:space="preserve"> realizatsiya-fgt-i-fgos/154-sotsialnyj-marketing-v-dele-professionalnogo-opredeleniya-i-stanovleniya-lichnosti.</w:t>
      </w:r>
    </w:p>
    <w:p w:rsidR="00F026A9" w:rsidRPr="00546072" w:rsidRDefault="00F026A9" w:rsidP="00F026A9">
      <w:pPr>
        <w:widowControl/>
        <w:numPr>
          <w:ilvl w:val="0"/>
          <w:numId w:val="12"/>
        </w:numPr>
        <w:tabs>
          <w:tab w:val="left" w:pos="700"/>
          <w:tab w:val="center" w:pos="1000"/>
          <w:tab w:val="left" w:pos="1134"/>
        </w:tabs>
        <w:overflowPunct w:val="0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Социальный маркетинг.</w:t>
      </w:r>
      <w:r w:rsidRPr="00546072">
        <w:rPr>
          <w:sz w:val="28"/>
          <w:szCs w:val="28"/>
        </w:rPr>
        <w:t xml:space="preserve"> – Режим доступа: </w:t>
      </w:r>
      <w:hyperlink r:id="rId13" w:history="1">
        <w:r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http://social-market.ru</w:t>
        </w:r>
      </w:hyperlink>
      <w:r w:rsidRPr="00546072">
        <w:rPr>
          <w:rFonts w:cs="Arial"/>
          <w:sz w:val="28"/>
          <w:szCs w:val="28"/>
        </w:rPr>
        <w:t>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700"/>
          <w:tab w:val="left" w:pos="993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Социальный маркетинг.</w:t>
      </w:r>
      <w:r w:rsidRPr="00546072">
        <w:rPr>
          <w:sz w:val="28"/>
          <w:szCs w:val="28"/>
        </w:rPr>
        <w:t xml:space="preserve"> – Режим доступа:</w:t>
      </w:r>
      <w:r w:rsidRPr="00546072">
        <w:rPr>
          <w:rFonts w:cs="Arial"/>
          <w:sz w:val="28"/>
          <w:szCs w:val="28"/>
        </w:rPr>
        <w:t xml:space="preserve">  </w:t>
      </w:r>
      <w:hyperlink r:id="rId14" w:history="1">
        <w:r w:rsidR="00440399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http://studbooks.net/994167/ marketing/sotsialnyy_marketing</w:t>
        </w:r>
      </w:hyperlink>
      <w:r w:rsidRPr="00546072">
        <w:rPr>
          <w:rFonts w:cs="Arial"/>
          <w:sz w:val="28"/>
          <w:szCs w:val="28"/>
        </w:rPr>
        <w:t>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700"/>
          <w:tab w:val="left" w:pos="993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 xml:space="preserve">Социальный маркетинг  Мир знаний. </w:t>
      </w:r>
      <w:r w:rsidRPr="00546072">
        <w:rPr>
          <w:sz w:val="28"/>
          <w:szCs w:val="28"/>
        </w:rPr>
        <w:t xml:space="preserve"> – Режим доступа: </w:t>
      </w:r>
      <w:hyperlink w:history="1"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http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://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mirznanii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 xml:space="preserve">. 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com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/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a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/ 196603/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sotsialnyy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-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marketing</w:t>
        </w:r>
      </w:hyperlink>
      <w:r w:rsidRPr="00546072">
        <w:rPr>
          <w:rFonts w:cs="Arial"/>
          <w:sz w:val="28"/>
          <w:szCs w:val="28"/>
        </w:rPr>
        <w:t>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700"/>
          <w:tab w:val="left" w:pos="993"/>
          <w:tab w:val="left" w:pos="1134"/>
          <w:tab w:val="num" w:pos="2000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 xml:space="preserve">Социальный маркетинг и его выгода для бизнеса. </w:t>
      </w:r>
      <w:r w:rsidRPr="00546072">
        <w:rPr>
          <w:sz w:val="28"/>
          <w:szCs w:val="28"/>
        </w:rPr>
        <w:t xml:space="preserve">– Режим доступа: </w:t>
      </w:r>
      <w:r w:rsidRPr="00546072">
        <w:rPr>
          <w:rFonts w:cs="Arial"/>
          <w:sz w:val="28"/>
          <w:szCs w:val="28"/>
        </w:rPr>
        <w:t>https://www.kom-dir.ru/article/1716-sotsialnyy-marketing.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700"/>
          <w:tab w:val="left" w:pos="993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Фокс, Кэрэн. Социальный маркетинг</w:t>
      </w:r>
      <w:r w:rsidR="007D2346" w:rsidRPr="00546072">
        <w:rPr>
          <w:rFonts w:cs="Arial"/>
          <w:sz w:val="28"/>
          <w:szCs w:val="28"/>
        </w:rPr>
        <w:t xml:space="preserve"> / Кэрэн Фокс</w:t>
      </w:r>
      <w:r w:rsidRPr="00546072">
        <w:rPr>
          <w:rFonts w:cs="Arial"/>
          <w:sz w:val="28"/>
          <w:szCs w:val="28"/>
        </w:rPr>
        <w:t>.</w:t>
      </w:r>
      <w:r w:rsidRPr="00546072">
        <w:rPr>
          <w:sz w:val="28"/>
          <w:szCs w:val="28"/>
        </w:rPr>
        <w:t xml:space="preserve"> – Режим доступа:</w:t>
      </w:r>
      <w:r w:rsidRPr="00546072">
        <w:rPr>
          <w:rFonts w:cs="Arial"/>
          <w:sz w:val="28"/>
          <w:szCs w:val="28"/>
        </w:rPr>
        <w:t xml:space="preserve"> </w:t>
      </w:r>
      <w:hyperlink w:history="1">
        <w:r w:rsidR="00440399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http://www.1soc. ru/pages/view/ 38</w:t>
        </w:r>
      </w:hyperlink>
      <w:r w:rsidRPr="00546072">
        <w:rPr>
          <w:rFonts w:cs="Arial"/>
          <w:sz w:val="28"/>
          <w:szCs w:val="28"/>
        </w:rPr>
        <w:t>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993"/>
          <w:tab w:val="left" w:pos="1134"/>
          <w:tab w:val="num" w:pos="2000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Ханова, Ажа. Социальный маркетинг: теория и практика</w:t>
      </w:r>
      <w:r w:rsidR="007D2346" w:rsidRPr="00546072">
        <w:rPr>
          <w:rFonts w:cs="Arial"/>
          <w:sz w:val="28"/>
          <w:szCs w:val="28"/>
        </w:rPr>
        <w:t xml:space="preserve"> /Ажа Ханова</w:t>
      </w:r>
      <w:r w:rsidRPr="00546072">
        <w:rPr>
          <w:rFonts w:cs="Arial"/>
          <w:sz w:val="28"/>
          <w:szCs w:val="28"/>
        </w:rPr>
        <w:t>.</w:t>
      </w:r>
      <w:r w:rsidRPr="00546072">
        <w:rPr>
          <w:sz w:val="28"/>
          <w:szCs w:val="28"/>
        </w:rPr>
        <w:t xml:space="preserve"> – Режим доступа:</w:t>
      </w:r>
      <w:r w:rsidRPr="00546072">
        <w:rPr>
          <w:rFonts w:cs="Arial"/>
          <w:sz w:val="28"/>
          <w:szCs w:val="28"/>
        </w:rPr>
        <w:t xml:space="preserve"> http:// www.cloudwatcher.ru/analytics/1/view/92.</w:t>
      </w:r>
    </w:p>
    <w:p w:rsidR="00836DA2" w:rsidRPr="00546072" w:rsidRDefault="00836DA2" w:rsidP="00836DA2">
      <w:pPr>
        <w:widowControl/>
        <w:numPr>
          <w:ilvl w:val="0"/>
          <w:numId w:val="12"/>
        </w:numPr>
        <w:tabs>
          <w:tab w:val="clear" w:pos="1080"/>
          <w:tab w:val="num" w:pos="0"/>
          <w:tab w:val="center" w:pos="142"/>
          <w:tab w:val="left" w:pos="700"/>
          <w:tab w:val="left" w:pos="993"/>
          <w:tab w:val="left" w:pos="1134"/>
          <w:tab w:val="num" w:pos="2000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Хавыло, Алексей. Социальный маркетинг</w:t>
      </w:r>
      <w:r w:rsidR="007D2346" w:rsidRPr="00546072">
        <w:rPr>
          <w:rFonts w:cs="Arial"/>
          <w:sz w:val="28"/>
          <w:szCs w:val="28"/>
        </w:rPr>
        <w:t xml:space="preserve"> / Алексей Хавыло</w:t>
      </w:r>
      <w:r w:rsidRPr="00546072">
        <w:rPr>
          <w:rFonts w:cs="Arial"/>
          <w:sz w:val="28"/>
          <w:szCs w:val="28"/>
        </w:rPr>
        <w:t>.</w:t>
      </w:r>
      <w:r w:rsidRPr="00546072">
        <w:rPr>
          <w:sz w:val="28"/>
          <w:szCs w:val="28"/>
        </w:rPr>
        <w:t xml:space="preserve"> – Режим доступа:</w:t>
      </w:r>
      <w:r w:rsidRPr="00546072">
        <w:rPr>
          <w:rFonts w:cs="Arial"/>
          <w:sz w:val="28"/>
          <w:szCs w:val="28"/>
        </w:rPr>
        <w:t xml:space="preserve">  </w:t>
      </w:r>
      <w:hyperlink w:history="1">
        <w:r w:rsidR="00440399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https:// www. psycho.ru/ library/archive/3177</w:t>
        </w:r>
      </w:hyperlink>
      <w:r w:rsidRPr="00546072">
        <w:rPr>
          <w:rFonts w:cs="Arial"/>
          <w:sz w:val="28"/>
          <w:szCs w:val="28"/>
        </w:rPr>
        <w:t>.</w:t>
      </w:r>
    </w:p>
    <w:p w:rsidR="0060699A" w:rsidRPr="00546072" w:rsidRDefault="0060699A" w:rsidP="0060699A">
      <w:pPr>
        <w:widowControl/>
        <w:numPr>
          <w:ilvl w:val="0"/>
          <w:numId w:val="12"/>
        </w:numPr>
        <w:tabs>
          <w:tab w:val="num" w:pos="800"/>
          <w:tab w:val="left" w:pos="1000"/>
        </w:tabs>
        <w:overflowPunct w:val="0"/>
        <w:ind w:left="0" w:firstLine="700"/>
        <w:jc w:val="both"/>
        <w:textAlignment w:val="baseline"/>
        <w:rPr>
          <w:rFonts w:cs="Arial"/>
          <w:sz w:val="28"/>
          <w:szCs w:val="28"/>
        </w:rPr>
      </w:pPr>
      <w:r w:rsidRPr="00546072">
        <w:rPr>
          <w:rFonts w:cs="Arial"/>
          <w:sz w:val="28"/>
          <w:szCs w:val="28"/>
        </w:rPr>
        <w:t>Вагина</w:t>
      </w:r>
      <w:r w:rsidR="00204899" w:rsidRPr="00546072">
        <w:rPr>
          <w:rFonts w:cs="Arial"/>
          <w:sz w:val="28"/>
          <w:szCs w:val="28"/>
        </w:rPr>
        <w:t>,</w:t>
      </w:r>
      <w:r w:rsidRPr="00546072">
        <w:rPr>
          <w:rFonts w:cs="Arial"/>
          <w:sz w:val="28"/>
          <w:szCs w:val="28"/>
        </w:rPr>
        <w:t xml:space="preserve"> Е. Маркетинг &amp; благотворительность. Ключевые особен</w:t>
      </w:r>
      <w:r w:rsidRPr="00546072">
        <w:rPr>
          <w:rFonts w:cs="Arial"/>
          <w:sz w:val="28"/>
          <w:szCs w:val="28"/>
        </w:rPr>
        <w:softHyphen/>
        <w:t>ности социального маркетинга</w:t>
      </w:r>
      <w:r w:rsidR="007D2346" w:rsidRPr="00546072">
        <w:rPr>
          <w:rFonts w:cs="Arial"/>
          <w:sz w:val="28"/>
          <w:szCs w:val="28"/>
        </w:rPr>
        <w:t xml:space="preserve"> / Е. Вагина. </w:t>
      </w:r>
      <w:r w:rsidR="007D2346" w:rsidRPr="00546072">
        <w:rPr>
          <w:sz w:val="28"/>
          <w:szCs w:val="28"/>
        </w:rPr>
        <w:t>– Режим доступа</w:t>
      </w:r>
      <w:r w:rsidR="000E76F7" w:rsidRPr="00546072">
        <w:rPr>
          <w:rFonts w:cs="Arial"/>
          <w:sz w:val="28"/>
          <w:szCs w:val="28"/>
        </w:rPr>
        <w:t xml:space="preserve">: </w:t>
      </w:r>
      <w:hyperlink r:id="rId15" w:history="1"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http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://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www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</w:rPr>
          <w:t>.</w:t>
        </w:r>
        <w:r w:rsidR="007D2346" w:rsidRPr="00546072">
          <w:rPr>
            <w:rStyle w:val="af0"/>
            <w:rFonts w:cs="Arial"/>
            <w:color w:val="auto"/>
            <w:sz w:val="28"/>
            <w:szCs w:val="28"/>
            <w:u w:val="none"/>
            <w:lang w:val="en-US"/>
          </w:rPr>
          <w:t>marketologi</w:t>
        </w:r>
      </w:hyperlink>
      <w:r w:rsidRPr="00546072">
        <w:rPr>
          <w:rFonts w:cs="Arial"/>
          <w:sz w:val="28"/>
          <w:szCs w:val="28"/>
        </w:rPr>
        <w:t>.</w:t>
      </w:r>
      <w:r w:rsidR="007D2346" w:rsidRPr="00546072">
        <w:rPr>
          <w:rFonts w:cs="Arial"/>
          <w:sz w:val="28"/>
          <w:szCs w:val="28"/>
        </w:rPr>
        <w:t xml:space="preserve"> </w:t>
      </w:r>
      <w:r w:rsidRPr="00546072">
        <w:rPr>
          <w:rFonts w:cs="Arial"/>
          <w:sz w:val="28"/>
          <w:szCs w:val="28"/>
          <w:lang w:val="en-US"/>
        </w:rPr>
        <w:t>ru</w:t>
      </w:r>
      <w:r w:rsidRPr="00546072">
        <w:rPr>
          <w:rFonts w:cs="Arial"/>
          <w:sz w:val="28"/>
          <w:szCs w:val="28"/>
        </w:rPr>
        <w:t>/</w:t>
      </w:r>
      <w:r w:rsidRPr="00546072">
        <w:rPr>
          <w:rFonts w:cs="Arial"/>
          <w:sz w:val="28"/>
          <w:szCs w:val="28"/>
          <w:lang w:val="en-US"/>
        </w:rPr>
        <w:t>lib</w:t>
      </w:r>
      <w:r w:rsidR="007D2346" w:rsidRPr="00546072">
        <w:rPr>
          <w:rFonts w:cs="Arial"/>
          <w:sz w:val="28"/>
          <w:szCs w:val="28"/>
        </w:rPr>
        <w:t>/</w:t>
      </w:r>
      <w:r w:rsidRPr="00546072">
        <w:rPr>
          <w:rFonts w:cs="Arial"/>
          <w:sz w:val="28"/>
          <w:szCs w:val="28"/>
          <w:lang w:val="en-US"/>
        </w:rPr>
        <w:t>btlmag</w:t>
      </w:r>
      <w:r w:rsidRPr="00546072">
        <w:rPr>
          <w:rFonts w:cs="Arial"/>
          <w:sz w:val="28"/>
          <w:szCs w:val="28"/>
        </w:rPr>
        <w:t>/</w:t>
      </w:r>
      <w:r w:rsidRPr="00546072">
        <w:rPr>
          <w:rFonts w:cs="Arial"/>
          <w:sz w:val="28"/>
          <w:szCs w:val="28"/>
          <w:lang w:val="en-US"/>
        </w:rPr>
        <w:t>soc</w:t>
      </w:r>
      <w:r w:rsidR="007D2346" w:rsidRPr="00546072">
        <w:rPr>
          <w:rFonts w:cs="Arial"/>
          <w:sz w:val="28"/>
          <w:szCs w:val="28"/>
        </w:rPr>
        <w:t>_</w:t>
      </w:r>
      <w:r w:rsidRPr="00546072">
        <w:rPr>
          <w:rFonts w:cs="Arial"/>
          <w:sz w:val="28"/>
          <w:szCs w:val="28"/>
          <w:lang w:val="en-US"/>
        </w:rPr>
        <w:t>marketing</w:t>
      </w:r>
      <w:r w:rsidR="006E27CF" w:rsidRPr="00546072">
        <w:rPr>
          <w:rFonts w:cs="Arial"/>
          <w:sz w:val="28"/>
          <w:szCs w:val="28"/>
        </w:rPr>
        <w:t>.</w:t>
      </w:r>
      <w:r w:rsidRPr="00546072">
        <w:rPr>
          <w:rFonts w:cs="Arial"/>
          <w:sz w:val="28"/>
          <w:szCs w:val="28"/>
          <w:lang w:val="en-US"/>
        </w:rPr>
        <w:t>html</w:t>
      </w:r>
      <w:r w:rsidRPr="00546072">
        <w:rPr>
          <w:rFonts w:cs="Arial"/>
          <w:sz w:val="28"/>
          <w:szCs w:val="28"/>
        </w:rPr>
        <w:t>.</w:t>
      </w:r>
    </w:p>
    <w:p w:rsidR="00EC7149" w:rsidRPr="00546072" w:rsidRDefault="00257086" w:rsidP="00257086">
      <w:pPr>
        <w:pStyle w:val="a6"/>
        <w:numPr>
          <w:ilvl w:val="0"/>
          <w:numId w:val="12"/>
        </w:numPr>
        <w:ind w:left="0" w:firstLine="709"/>
        <w:jc w:val="both"/>
        <w:rPr>
          <w:rStyle w:val="af0"/>
          <w:color w:val="auto"/>
          <w:sz w:val="28"/>
          <w:szCs w:val="28"/>
          <w:u w:val="none"/>
        </w:rPr>
      </w:pPr>
      <w:r w:rsidRPr="00546072">
        <w:rPr>
          <w:sz w:val="28"/>
          <w:szCs w:val="28"/>
        </w:rPr>
        <w:t>Воронина, Л. И. Социальный маркетинг и власть</w:t>
      </w:r>
      <w:r w:rsidR="00FC53AE" w:rsidRPr="00546072">
        <w:rPr>
          <w:sz w:val="28"/>
          <w:szCs w:val="28"/>
        </w:rPr>
        <w:t xml:space="preserve"> / Л. И. Воронина</w:t>
      </w:r>
      <w:r w:rsidR="00FC53AE" w:rsidRPr="00546072">
        <w:rPr>
          <w:rFonts w:cs="Arial"/>
          <w:sz w:val="28"/>
          <w:szCs w:val="28"/>
        </w:rPr>
        <w:t xml:space="preserve">. </w:t>
      </w:r>
      <w:r w:rsidR="00FC53AE" w:rsidRPr="00546072">
        <w:rPr>
          <w:sz w:val="28"/>
          <w:szCs w:val="28"/>
        </w:rPr>
        <w:t>– Режим доступа</w:t>
      </w:r>
      <w:r w:rsidRPr="00546072">
        <w:rPr>
          <w:sz w:val="28"/>
          <w:szCs w:val="28"/>
        </w:rPr>
        <w:t xml:space="preserve">: </w:t>
      </w:r>
      <w:hyperlink r:id="rId16" w:history="1">
        <w:r w:rsidR="00A04167" w:rsidRPr="00546072">
          <w:rPr>
            <w:rStyle w:val="af0"/>
            <w:color w:val="auto"/>
            <w:sz w:val="28"/>
            <w:szCs w:val="28"/>
            <w:u w:val="none"/>
          </w:rPr>
          <w:t>http://old.problemanalysis.ru/konf1/voronina.pdf</w:t>
        </w:r>
      </w:hyperlink>
      <w:r w:rsidR="00A00977" w:rsidRPr="00546072">
        <w:rPr>
          <w:rStyle w:val="af0"/>
          <w:color w:val="auto"/>
          <w:sz w:val="28"/>
          <w:szCs w:val="28"/>
          <w:u w:val="none"/>
        </w:rPr>
        <w:t>.</w:t>
      </w:r>
    </w:p>
    <w:p w:rsidR="000A7979" w:rsidRDefault="000A7979" w:rsidP="00A04167">
      <w:pPr>
        <w:pStyle w:val="a6"/>
        <w:spacing w:before="120"/>
        <w:ind w:left="0"/>
        <w:jc w:val="center"/>
        <w:rPr>
          <w:b/>
          <w:sz w:val="28"/>
          <w:szCs w:val="28"/>
        </w:rPr>
      </w:pPr>
    </w:p>
    <w:p w:rsidR="00F23497" w:rsidRPr="00AA4138" w:rsidRDefault="00F23497" w:rsidP="00A04167">
      <w:pPr>
        <w:pStyle w:val="a6"/>
        <w:spacing w:before="120"/>
        <w:ind w:left="0"/>
        <w:jc w:val="center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 xml:space="preserve">7. </w:t>
      </w:r>
      <w:r w:rsidR="001418EB" w:rsidRPr="00AA4138">
        <w:rPr>
          <w:b/>
          <w:sz w:val="28"/>
          <w:szCs w:val="28"/>
        </w:rPr>
        <w:t>МАТЕРИАЛЬНО-ТЕХНИЧЕСКОЕ</w:t>
      </w:r>
      <w:r w:rsidR="002851FD" w:rsidRPr="00AA4138">
        <w:rPr>
          <w:b/>
          <w:sz w:val="28"/>
          <w:szCs w:val="28"/>
        </w:rPr>
        <w:t xml:space="preserve"> И ИНФОРМАЦИОННОЕ</w:t>
      </w:r>
      <w:r w:rsidR="001418EB" w:rsidRPr="00AA4138">
        <w:rPr>
          <w:b/>
          <w:sz w:val="28"/>
          <w:szCs w:val="28"/>
        </w:rPr>
        <w:t xml:space="preserve"> </w:t>
      </w:r>
    </w:p>
    <w:p w:rsidR="00AB55FC" w:rsidRDefault="001418EB" w:rsidP="00561DD7">
      <w:pPr>
        <w:pStyle w:val="a6"/>
        <w:spacing w:after="120"/>
        <w:ind w:left="431"/>
        <w:jc w:val="center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>ОБЕСПЕЧЕНИЕ</w:t>
      </w:r>
    </w:p>
    <w:p w:rsidR="00B45855" w:rsidRPr="00246B3F" w:rsidRDefault="00B45855" w:rsidP="00B45855">
      <w:pPr>
        <w:ind w:firstLine="709"/>
        <w:jc w:val="both"/>
        <w:rPr>
          <w:sz w:val="28"/>
          <w:szCs w:val="28"/>
        </w:rPr>
      </w:pPr>
      <w:r w:rsidRPr="00246B3F">
        <w:rPr>
          <w:sz w:val="28"/>
          <w:szCs w:val="28"/>
        </w:rPr>
        <w:t xml:space="preserve">Лекционные занятия – поточная аудитория, оснащённая меловой доской и специализированной мебелью. </w:t>
      </w:r>
    </w:p>
    <w:p w:rsidR="00B45855" w:rsidRPr="00246B3F" w:rsidRDefault="00B45855" w:rsidP="00B45855">
      <w:pPr>
        <w:ind w:firstLine="708"/>
        <w:jc w:val="both"/>
        <w:rPr>
          <w:sz w:val="28"/>
          <w:szCs w:val="28"/>
        </w:rPr>
      </w:pPr>
      <w:r w:rsidRPr="00246B3F">
        <w:rPr>
          <w:sz w:val="28"/>
          <w:szCs w:val="28"/>
        </w:rPr>
        <w:t xml:space="preserve">Практические (семинарские) занятия – специализированные аудитории, оснащённые меловой доской,  специализированной мебелью, комплектом презентационного оборудования: ноутбук </w:t>
      </w:r>
      <w:r w:rsidRPr="00246B3F">
        <w:rPr>
          <w:sz w:val="28"/>
          <w:szCs w:val="28"/>
          <w:lang w:val="en-US"/>
        </w:rPr>
        <w:t>Lenovo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G</w:t>
      </w:r>
      <w:r w:rsidRPr="00246B3F">
        <w:rPr>
          <w:sz w:val="28"/>
          <w:szCs w:val="28"/>
        </w:rPr>
        <w:t>50-30 (</w:t>
      </w:r>
      <w:r w:rsidRPr="00246B3F">
        <w:rPr>
          <w:sz w:val="28"/>
          <w:szCs w:val="28"/>
          <w:lang w:val="en-US"/>
        </w:rPr>
        <w:t>Intel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Celeron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N</w:t>
      </w:r>
      <w:r w:rsidRPr="00246B3F">
        <w:rPr>
          <w:sz w:val="28"/>
          <w:szCs w:val="28"/>
        </w:rPr>
        <w:t xml:space="preserve">240); мультимедийный проектор </w:t>
      </w:r>
      <w:r w:rsidRPr="00246B3F">
        <w:rPr>
          <w:sz w:val="28"/>
          <w:szCs w:val="28"/>
          <w:lang w:val="en-US"/>
        </w:rPr>
        <w:t>Acer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XD</w:t>
      </w:r>
      <w:r w:rsidRPr="00246B3F">
        <w:rPr>
          <w:sz w:val="28"/>
          <w:szCs w:val="28"/>
        </w:rPr>
        <w:t>1280</w:t>
      </w:r>
      <w:r w:rsidRPr="00246B3F">
        <w:rPr>
          <w:sz w:val="28"/>
          <w:szCs w:val="28"/>
          <w:lang w:val="en-US"/>
        </w:rPr>
        <w:t>D</w:t>
      </w:r>
      <w:r w:rsidRPr="00246B3F">
        <w:rPr>
          <w:sz w:val="28"/>
          <w:szCs w:val="28"/>
        </w:rPr>
        <w:t xml:space="preserve">; переносной экран, с предустановленным лицензионным программным обеспечением: </w:t>
      </w:r>
      <w:r w:rsidRPr="00246B3F">
        <w:rPr>
          <w:sz w:val="28"/>
          <w:szCs w:val="28"/>
          <w:lang w:val="en-US"/>
        </w:rPr>
        <w:t>Microsoft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Office</w:t>
      </w:r>
      <w:r w:rsidRPr="00246B3F">
        <w:rPr>
          <w:sz w:val="28"/>
          <w:szCs w:val="28"/>
        </w:rPr>
        <w:t xml:space="preserve"> 2013 (№31401445414),  </w:t>
      </w:r>
      <w:r w:rsidRPr="00246B3F">
        <w:rPr>
          <w:sz w:val="28"/>
          <w:szCs w:val="28"/>
          <w:lang w:val="en-US"/>
        </w:rPr>
        <w:t>Microsoft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Windows</w:t>
      </w:r>
      <w:r w:rsidRPr="00246B3F">
        <w:rPr>
          <w:sz w:val="28"/>
          <w:szCs w:val="28"/>
        </w:rPr>
        <w:t xml:space="preserve"> 7 (№63-14к), </w:t>
      </w:r>
      <w:r w:rsidRPr="00246B3F">
        <w:rPr>
          <w:sz w:val="28"/>
          <w:szCs w:val="28"/>
          <w:lang w:val="en-US"/>
        </w:rPr>
        <w:t>Kaspersky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Endpoint</w:t>
      </w:r>
      <w:r w:rsidRPr="00246B3F">
        <w:rPr>
          <w:sz w:val="28"/>
          <w:szCs w:val="28"/>
        </w:rPr>
        <w:t xml:space="preserve"> </w:t>
      </w:r>
      <w:r w:rsidRPr="00246B3F">
        <w:rPr>
          <w:sz w:val="28"/>
          <w:szCs w:val="28"/>
          <w:lang w:val="en-US"/>
        </w:rPr>
        <w:t>Security</w:t>
      </w:r>
      <w:r w:rsidRPr="00246B3F">
        <w:rPr>
          <w:sz w:val="28"/>
          <w:szCs w:val="28"/>
        </w:rPr>
        <w:t xml:space="preserve"> 10 (№17</w:t>
      </w:r>
      <w:r w:rsidRPr="00246B3F">
        <w:rPr>
          <w:sz w:val="28"/>
          <w:szCs w:val="28"/>
          <w:lang w:val="en-US"/>
        </w:rPr>
        <w:t>E</w:t>
      </w:r>
      <w:r w:rsidRPr="00246B3F">
        <w:rPr>
          <w:sz w:val="28"/>
          <w:szCs w:val="28"/>
        </w:rPr>
        <w:t>0170707130320867250).</w:t>
      </w:r>
    </w:p>
    <w:p w:rsidR="00B45855" w:rsidRPr="00246B3F" w:rsidRDefault="00B45855" w:rsidP="00B45855">
      <w:pPr>
        <w:ind w:firstLine="709"/>
        <w:jc w:val="both"/>
        <w:rPr>
          <w:sz w:val="28"/>
          <w:szCs w:val="28"/>
        </w:rPr>
      </w:pPr>
      <w:r w:rsidRPr="00246B3F">
        <w:rPr>
          <w:sz w:val="28"/>
          <w:szCs w:val="28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 и имеющая доступ к электронной информационно-образовательной среде университета. </w:t>
      </w:r>
      <w:r w:rsidRPr="00246B3F">
        <w:rPr>
          <w:sz w:val="28"/>
        </w:rPr>
        <w:t xml:space="preserve">Самостоятельная работа студентов обеспечивается участием в программах </w:t>
      </w:r>
      <w:r w:rsidRPr="00246B3F">
        <w:rPr>
          <w:sz w:val="28"/>
          <w:szCs w:val="28"/>
          <w:lang w:val="en-US"/>
        </w:rPr>
        <w:t>Microsoft</w:t>
      </w:r>
      <w:r w:rsidRPr="00246B3F">
        <w:rPr>
          <w:sz w:val="28"/>
          <w:szCs w:val="28"/>
        </w:rPr>
        <w:t xml:space="preserve">  DreamSpark/</w:t>
      </w:r>
      <w:r w:rsidRPr="00246B3F">
        <w:rPr>
          <w:sz w:val="28"/>
          <w:szCs w:val="28"/>
          <w:lang w:val="en-US"/>
        </w:rPr>
        <w:t>Imagine</w:t>
      </w:r>
      <w:r w:rsidRPr="00246B3F">
        <w:rPr>
          <w:sz w:val="28"/>
          <w:szCs w:val="28"/>
        </w:rPr>
        <w:t xml:space="preserve"> (</w:t>
      </w:r>
      <w:r w:rsidRPr="00246B3F">
        <w:rPr>
          <w:sz w:val="28"/>
          <w:szCs w:val="28"/>
          <w:shd w:val="clear" w:color="auto" w:fill="F5F5F5"/>
        </w:rPr>
        <w:t>№52031/МОС 2793)</w:t>
      </w:r>
      <w:r w:rsidRPr="00246B3F">
        <w:rPr>
          <w:sz w:val="28"/>
          <w:szCs w:val="28"/>
        </w:rPr>
        <w:t xml:space="preserve">и </w:t>
      </w:r>
      <w:r w:rsidRPr="00246B3F">
        <w:rPr>
          <w:sz w:val="28"/>
          <w:szCs w:val="28"/>
          <w:lang w:val="en-US"/>
        </w:rPr>
        <w:t>Office</w:t>
      </w:r>
      <w:r w:rsidRPr="00246B3F">
        <w:rPr>
          <w:sz w:val="28"/>
          <w:szCs w:val="28"/>
        </w:rPr>
        <w:t xml:space="preserve"> 365 (E04002C51M) с возможностью бесплатной загрузки лицензионного программного обеспечения. </w:t>
      </w:r>
    </w:p>
    <w:p w:rsidR="00B45855" w:rsidRDefault="00B45855" w:rsidP="00507901">
      <w:pPr>
        <w:ind w:firstLine="709"/>
        <w:jc w:val="both"/>
        <w:rPr>
          <w:sz w:val="28"/>
          <w:szCs w:val="28"/>
        </w:rPr>
      </w:pPr>
    </w:p>
    <w:p w:rsidR="00507901" w:rsidRDefault="00507901" w:rsidP="00FD240D">
      <w:pPr>
        <w:ind w:firstLine="709"/>
        <w:jc w:val="both"/>
        <w:rPr>
          <w:sz w:val="28"/>
          <w:szCs w:val="28"/>
        </w:rPr>
      </w:pPr>
    </w:p>
    <w:p w:rsidR="00B45855" w:rsidRDefault="00B45855" w:rsidP="00FD240D">
      <w:pPr>
        <w:ind w:firstLine="709"/>
        <w:jc w:val="both"/>
        <w:rPr>
          <w:sz w:val="28"/>
          <w:szCs w:val="28"/>
        </w:rPr>
      </w:pPr>
    </w:p>
    <w:p w:rsidR="00B45855" w:rsidRPr="00B45855" w:rsidRDefault="00B45855" w:rsidP="00FD240D">
      <w:pPr>
        <w:ind w:firstLine="709"/>
        <w:jc w:val="both"/>
        <w:rPr>
          <w:sz w:val="28"/>
          <w:szCs w:val="28"/>
        </w:rPr>
      </w:pPr>
    </w:p>
    <w:p w:rsidR="00A02BD3" w:rsidRPr="00975B65" w:rsidRDefault="00A02BD3" w:rsidP="005A578D">
      <w:pPr>
        <w:pStyle w:val="31"/>
        <w:jc w:val="center"/>
        <w:rPr>
          <w:b/>
          <w:sz w:val="28"/>
        </w:rPr>
      </w:pPr>
    </w:p>
    <w:p w:rsidR="00A02BD3" w:rsidRPr="00975B65" w:rsidRDefault="00A02BD3" w:rsidP="005A578D">
      <w:pPr>
        <w:pStyle w:val="31"/>
        <w:jc w:val="center"/>
        <w:rPr>
          <w:b/>
          <w:sz w:val="28"/>
        </w:rPr>
      </w:pPr>
    </w:p>
    <w:p w:rsidR="00A02BD3" w:rsidRPr="00975B65" w:rsidRDefault="00A02BD3" w:rsidP="005A578D">
      <w:pPr>
        <w:pStyle w:val="31"/>
        <w:jc w:val="center"/>
        <w:rPr>
          <w:b/>
          <w:sz w:val="28"/>
        </w:rPr>
      </w:pPr>
    </w:p>
    <w:p w:rsidR="00237F90" w:rsidRDefault="00237F90" w:rsidP="005A578D">
      <w:pPr>
        <w:pStyle w:val="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5C0DFCC" wp14:editId="535635A1">
            <wp:extent cx="6736554" cy="9729788"/>
            <wp:effectExtent l="0" t="0" r="7620" b="5080"/>
            <wp:docPr id="4" name="Рисунок 4" descr="E:\ТЕКСТЫ\ВУЗы\БГТУ\УЧЕБНЫЕ ДИСЦИПЛИНЫ\ОБЩИЕ МАТЕРИАЛЫ\УМКД-2014-15-16-17\Октябрь-2018\3-Листы переутверждения\Листы переутверждения РП\РП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КСТЫ\ВУЗы\БГТУ\УЧЕБНЫЕ ДИСЦИПЛИНЫ\ОБЩИЕ МАТЕРИАЛЫ\УМКД-2014-15-16-17\Октябрь-2018\3-Листы переутверждения\Листы переутверждения РП\РП 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68" cy="97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90" w:rsidRDefault="00237F90" w:rsidP="005A578D">
      <w:pPr>
        <w:pStyle w:val="31"/>
        <w:jc w:val="center"/>
        <w:rPr>
          <w:b/>
          <w:noProof/>
          <w:sz w:val="28"/>
        </w:rPr>
      </w:pPr>
    </w:p>
    <w:p w:rsidR="005D0ED7" w:rsidRDefault="005D0ED7" w:rsidP="00C012F1">
      <w:pPr>
        <w:spacing w:after="120"/>
        <w:jc w:val="center"/>
        <w:rPr>
          <w:b/>
          <w:sz w:val="28"/>
          <w:szCs w:val="16"/>
        </w:rPr>
      </w:pPr>
      <w:r>
        <w:rPr>
          <w:b/>
          <w:noProof/>
          <w:sz w:val="28"/>
          <w:szCs w:val="16"/>
        </w:rPr>
        <w:drawing>
          <wp:inline distT="0" distB="0" distL="0" distR="0">
            <wp:extent cx="7287591" cy="8858250"/>
            <wp:effectExtent l="0" t="0" r="8890" b="0"/>
            <wp:docPr id="2" name="Рисунок 2" descr="E:\ТЕКСТЫ\ВУЗы\БГТУ\УЧЕБНЫЕ ДИСЦИПЛИНЫ\ОБЩИЕ МАТЕРИАЛЫ\УМКД-2014-15-16-17\Сканированные листы-2018\3-Листы переутверждения\Лист переутверждения РП с измен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КСТЫ\ВУЗы\БГТУ\УЧЕБНЫЕ ДИСЦИПЛИНЫ\ОБЩИЕ МАТЕРИАЛЫ\УМКД-2014-15-16-17\Сканированные листы-2018\3-Листы переутверждения\Лист переутверждения РП с изменения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36" cy="88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ED7" w:rsidRDefault="005D0ED7" w:rsidP="00C012F1">
      <w:pPr>
        <w:spacing w:after="120"/>
        <w:jc w:val="center"/>
        <w:rPr>
          <w:b/>
          <w:sz w:val="28"/>
          <w:szCs w:val="16"/>
        </w:rPr>
      </w:pPr>
    </w:p>
    <w:p w:rsidR="009B3A04" w:rsidRDefault="00BE21FA" w:rsidP="00237F9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282690" cy="8907780"/>
            <wp:effectExtent l="0" t="0" r="3810" b="7620"/>
            <wp:docPr id="5" name="Рисунок 5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04" w:rsidRDefault="009B3A04" w:rsidP="00237F90">
      <w:pPr>
        <w:jc w:val="center"/>
        <w:rPr>
          <w:b/>
          <w:i/>
          <w:sz w:val="28"/>
          <w:szCs w:val="28"/>
        </w:rPr>
      </w:pPr>
    </w:p>
    <w:p w:rsidR="009B3A04" w:rsidRDefault="009B3A04" w:rsidP="00237F90">
      <w:pPr>
        <w:jc w:val="center"/>
        <w:rPr>
          <w:b/>
          <w:i/>
          <w:sz w:val="28"/>
          <w:szCs w:val="28"/>
        </w:rPr>
      </w:pPr>
    </w:p>
    <w:p w:rsidR="005E2510" w:rsidRPr="009F6C98" w:rsidRDefault="00544D5E" w:rsidP="00237F9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column"/>
      </w:r>
      <w:bookmarkStart w:id="0" w:name="_GoBack"/>
      <w:r w:rsidRPr="00544D5E">
        <w:rPr>
          <w:b/>
          <w:i/>
          <w:noProof/>
          <w:sz w:val="28"/>
          <w:szCs w:val="28"/>
        </w:rPr>
        <w:drawing>
          <wp:inline distT="0" distB="0" distL="0" distR="0">
            <wp:extent cx="6299835" cy="8910220"/>
            <wp:effectExtent l="0" t="0" r="5715" b="5715"/>
            <wp:docPr id="6" name="Рисунок 6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i/>
          <w:sz w:val="28"/>
          <w:szCs w:val="28"/>
        </w:rPr>
        <w:br w:type="column"/>
      </w:r>
      <w:r w:rsidR="005E2510" w:rsidRPr="009F6C98">
        <w:rPr>
          <w:b/>
          <w:i/>
          <w:sz w:val="28"/>
          <w:szCs w:val="28"/>
        </w:rPr>
        <w:t>Приложение</w:t>
      </w:r>
    </w:p>
    <w:p w:rsidR="005E2510" w:rsidRPr="00F81A99" w:rsidRDefault="005E2510" w:rsidP="003E57BE">
      <w:pPr>
        <w:keepNext/>
        <w:spacing w:before="120" w:after="120"/>
        <w:jc w:val="center"/>
        <w:outlineLvl w:val="2"/>
        <w:rPr>
          <w:b/>
          <w:bCs/>
          <w:sz w:val="28"/>
          <w:szCs w:val="28"/>
        </w:rPr>
      </w:pPr>
      <w:r w:rsidRPr="00F81A99">
        <w:rPr>
          <w:b/>
          <w:bCs/>
          <w:sz w:val="28"/>
          <w:szCs w:val="28"/>
        </w:rPr>
        <w:t>МЕТОДИЧЕСКИЕ УКАЗАНИЯ ДЛЯ ОБУЧАЮЩЕГОСЯ ПО ОСВОЕНИЮ ДИСЦИПЛИНЫ</w:t>
      </w:r>
    </w:p>
    <w:p w:rsidR="005E2510" w:rsidRPr="00624207" w:rsidRDefault="005E2510" w:rsidP="005E2510">
      <w:pPr>
        <w:widowControl/>
        <w:jc w:val="center"/>
        <w:rPr>
          <w:rFonts w:cs="Arial"/>
          <w:b/>
          <w:bCs/>
          <w:sz w:val="28"/>
          <w:szCs w:val="28"/>
        </w:rPr>
      </w:pPr>
      <w:r w:rsidRPr="00624207">
        <w:rPr>
          <w:rFonts w:cs="Arial"/>
          <w:b/>
          <w:bCs/>
          <w:caps/>
          <w:sz w:val="28"/>
          <w:szCs w:val="28"/>
          <w:lang w:val="en-US"/>
        </w:rPr>
        <w:t>I</w:t>
      </w:r>
      <w:r w:rsidRPr="00624207">
        <w:rPr>
          <w:rFonts w:cs="Arial"/>
          <w:b/>
          <w:bCs/>
          <w:caps/>
          <w:sz w:val="28"/>
          <w:szCs w:val="28"/>
        </w:rPr>
        <w:t>. ТРЕбования к освоению дисциплины и ее особенности</w:t>
      </w:r>
    </w:p>
    <w:p w:rsidR="005E2510" w:rsidRPr="00624207" w:rsidRDefault="005E2510" w:rsidP="005E2510">
      <w:pPr>
        <w:widowControl/>
        <w:spacing w:before="120" w:after="120"/>
        <w:ind w:firstLine="397"/>
        <w:jc w:val="center"/>
        <w:rPr>
          <w:rFonts w:cs="Arial"/>
          <w:b/>
          <w:bCs/>
          <w:sz w:val="28"/>
          <w:szCs w:val="28"/>
        </w:rPr>
      </w:pPr>
      <w:r w:rsidRPr="00624207">
        <w:rPr>
          <w:rFonts w:cs="Arial"/>
          <w:b/>
          <w:bCs/>
          <w:sz w:val="28"/>
          <w:szCs w:val="28"/>
        </w:rPr>
        <w:t>1.1. Цель изучения дисциплины</w:t>
      </w:r>
    </w:p>
    <w:p w:rsidR="005E2510" w:rsidRPr="00624207" w:rsidRDefault="005E2510" w:rsidP="005E2510">
      <w:pPr>
        <w:widowControl/>
        <w:ind w:firstLine="709"/>
        <w:jc w:val="both"/>
        <w:rPr>
          <w:rFonts w:cs="Arial"/>
          <w:spacing w:val="8"/>
          <w:sz w:val="28"/>
          <w:szCs w:val="28"/>
        </w:rPr>
      </w:pPr>
      <w:r w:rsidRPr="00624207">
        <w:rPr>
          <w:rFonts w:cs="Arial"/>
          <w:spacing w:val="8"/>
          <w:sz w:val="28"/>
          <w:szCs w:val="28"/>
        </w:rPr>
        <w:t>«Социальн</w:t>
      </w:r>
      <w:r w:rsidR="00753AB1" w:rsidRPr="00624207">
        <w:rPr>
          <w:rFonts w:cs="Arial"/>
          <w:spacing w:val="8"/>
          <w:sz w:val="28"/>
          <w:szCs w:val="28"/>
        </w:rPr>
        <w:t>ый маркетинг</w:t>
      </w:r>
      <w:r w:rsidRPr="00624207">
        <w:rPr>
          <w:rFonts w:cs="Arial"/>
          <w:spacing w:val="8"/>
          <w:sz w:val="28"/>
          <w:szCs w:val="28"/>
        </w:rPr>
        <w:t>» служит примером практико-ориентированных дисциплин</w:t>
      </w:r>
      <w:r w:rsidR="00953F8C" w:rsidRPr="00624207">
        <w:rPr>
          <w:rFonts w:cs="Arial"/>
          <w:spacing w:val="8"/>
          <w:sz w:val="28"/>
          <w:szCs w:val="28"/>
        </w:rPr>
        <w:t>.</w:t>
      </w:r>
      <w:r w:rsidRPr="00624207">
        <w:rPr>
          <w:rFonts w:cs="Arial"/>
          <w:spacing w:val="8"/>
          <w:sz w:val="28"/>
          <w:szCs w:val="28"/>
        </w:rPr>
        <w:t xml:space="preserve"> </w:t>
      </w:r>
      <w:r w:rsidR="00753AB1" w:rsidRPr="00624207">
        <w:rPr>
          <w:rFonts w:cs="Arial"/>
          <w:spacing w:val="8"/>
          <w:sz w:val="28"/>
          <w:szCs w:val="28"/>
        </w:rPr>
        <w:t>Его</w:t>
      </w:r>
      <w:r w:rsidRPr="00624207">
        <w:rPr>
          <w:rFonts w:cs="Arial"/>
          <w:spacing w:val="8"/>
          <w:sz w:val="28"/>
          <w:szCs w:val="28"/>
        </w:rPr>
        <w:t xml:space="preserve"> изучение поможет будущим бакалаврам </w:t>
      </w:r>
      <w:r w:rsidR="00953F8C" w:rsidRPr="00624207">
        <w:rPr>
          <w:rFonts w:cs="Arial"/>
          <w:spacing w:val="8"/>
          <w:sz w:val="28"/>
          <w:szCs w:val="28"/>
        </w:rPr>
        <w:t>в их профессиональной  деятельности, главным образом при подготовке и осуществлении инновационн</w:t>
      </w:r>
      <w:r w:rsidR="00FC09FE" w:rsidRPr="00624207">
        <w:rPr>
          <w:rFonts w:cs="Arial"/>
          <w:spacing w:val="8"/>
          <w:sz w:val="28"/>
          <w:szCs w:val="28"/>
        </w:rPr>
        <w:t xml:space="preserve">ых мероприятий. </w:t>
      </w:r>
    </w:p>
    <w:p w:rsidR="005E2510" w:rsidRPr="00624207" w:rsidRDefault="005E2510" w:rsidP="0023153D">
      <w:pPr>
        <w:widowControl/>
        <w:ind w:firstLine="709"/>
        <w:jc w:val="both"/>
        <w:rPr>
          <w:sz w:val="28"/>
          <w:szCs w:val="28"/>
        </w:rPr>
      </w:pPr>
      <w:r w:rsidRPr="00624207">
        <w:rPr>
          <w:rFonts w:cs="Arial"/>
          <w:b/>
          <w:i/>
          <w:spacing w:val="8"/>
          <w:sz w:val="28"/>
          <w:szCs w:val="28"/>
        </w:rPr>
        <w:t>Цел</w:t>
      </w:r>
      <w:r w:rsidR="0023153D" w:rsidRPr="00624207">
        <w:rPr>
          <w:rFonts w:cs="Arial"/>
          <w:b/>
          <w:i/>
          <w:spacing w:val="8"/>
          <w:sz w:val="28"/>
          <w:szCs w:val="28"/>
        </w:rPr>
        <w:t>ью</w:t>
      </w:r>
      <w:r w:rsidRPr="00624207">
        <w:rPr>
          <w:rFonts w:cs="Arial"/>
          <w:spacing w:val="8"/>
          <w:sz w:val="28"/>
          <w:szCs w:val="28"/>
        </w:rPr>
        <w:t xml:space="preserve"> изучения </w:t>
      </w:r>
      <w:r w:rsidRPr="00624207">
        <w:rPr>
          <w:rFonts w:cs="Arial"/>
          <w:sz w:val="28"/>
          <w:szCs w:val="28"/>
        </w:rPr>
        <w:t>дисциплины явля</w:t>
      </w:r>
      <w:r w:rsidR="0023153D" w:rsidRPr="00624207">
        <w:rPr>
          <w:rFonts w:cs="Arial"/>
          <w:sz w:val="28"/>
          <w:szCs w:val="28"/>
        </w:rPr>
        <w:t>е</w:t>
      </w:r>
      <w:r w:rsidRPr="00624207">
        <w:rPr>
          <w:rFonts w:cs="Arial"/>
          <w:sz w:val="28"/>
          <w:szCs w:val="28"/>
        </w:rPr>
        <w:t>тся</w:t>
      </w:r>
      <w:r w:rsidRPr="00624207">
        <w:rPr>
          <w:sz w:val="28"/>
          <w:szCs w:val="28"/>
        </w:rPr>
        <w:t xml:space="preserve"> содействие будущим бакалаврам по управлению персоналом в </w:t>
      </w:r>
      <w:r w:rsidR="0023153D" w:rsidRPr="00624207">
        <w:rPr>
          <w:sz w:val="28"/>
          <w:szCs w:val="28"/>
        </w:rPr>
        <w:t xml:space="preserve">освоении </w:t>
      </w:r>
      <w:r w:rsidRPr="00624207">
        <w:rPr>
          <w:sz w:val="28"/>
          <w:szCs w:val="28"/>
        </w:rPr>
        <w:t xml:space="preserve">социального </w:t>
      </w:r>
      <w:r w:rsidR="0023153D" w:rsidRPr="00624207">
        <w:rPr>
          <w:sz w:val="28"/>
          <w:szCs w:val="28"/>
        </w:rPr>
        <w:t xml:space="preserve">маркетинга как важнейшего инструмента управления социальными инновациями в коллективе и обществе. </w:t>
      </w:r>
      <w:r w:rsidRPr="00624207">
        <w:rPr>
          <w:sz w:val="28"/>
          <w:szCs w:val="28"/>
        </w:rPr>
        <w:t xml:space="preserve"> </w:t>
      </w:r>
    </w:p>
    <w:p w:rsidR="005E2510" w:rsidRPr="00624207" w:rsidRDefault="005E2510" w:rsidP="005E2510">
      <w:pPr>
        <w:widowControl/>
        <w:spacing w:before="120"/>
        <w:jc w:val="center"/>
        <w:rPr>
          <w:rFonts w:cs="Arial"/>
          <w:b/>
          <w:sz w:val="28"/>
          <w:szCs w:val="28"/>
        </w:rPr>
      </w:pPr>
      <w:r w:rsidRPr="00624207">
        <w:rPr>
          <w:rFonts w:cs="Arial"/>
          <w:b/>
          <w:sz w:val="28"/>
          <w:szCs w:val="28"/>
        </w:rPr>
        <w:t>1.2. Задачи изучения дисциплины</w:t>
      </w:r>
    </w:p>
    <w:p w:rsidR="005E2510" w:rsidRPr="00624207" w:rsidRDefault="005E2510" w:rsidP="005E2510">
      <w:pPr>
        <w:widowControl/>
        <w:spacing w:before="120"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pacing w:val="10"/>
          <w:sz w:val="28"/>
          <w:szCs w:val="28"/>
        </w:rPr>
        <w:t xml:space="preserve">Основными </w:t>
      </w:r>
      <w:r w:rsidRPr="00624207">
        <w:rPr>
          <w:rFonts w:cs="Arial"/>
          <w:b/>
          <w:i/>
          <w:spacing w:val="10"/>
          <w:sz w:val="28"/>
          <w:szCs w:val="28"/>
        </w:rPr>
        <w:t>задачами</w:t>
      </w:r>
      <w:r w:rsidRPr="00624207">
        <w:rPr>
          <w:rFonts w:cs="Arial"/>
          <w:spacing w:val="10"/>
          <w:sz w:val="28"/>
          <w:szCs w:val="28"/>
        </w:rPr>
        <w:t xml:space="preserve"> изучения дисциплины являются: </w:t>
      </w:r>
    </w:p>
    <w:p w:rsidR="0012582C" w:rsidRPr="00624207" w:rsidRDefault="005E2510" w:rsidP="005E2510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а) </w:t>
      </w:r>
      <w:r w:rsidR="0012582C" w:rsidRPr="00624207">
        <w:rPr>
          <w:rFonts w:cs="Arial"/>
          <w:sz w:val="28"/>
          <w:szCs w:val="28"/>
        </w:rPr>
        <w:t>освоение основ планирования и проведения самостоятельных исследовани</w:t>
      </w:r>
      <w:r w:rsidR="007A5049" w:rsidRPr="00624207">
        <w:rPr>
          <w:rFonts w:cs="Arial"/>
          <w:sz w:val="28"/>
          <w:szCs w:val="28"/>
        </w:rPr>
        <w:t>й</w:t>
      </w:r>
      <w:r w:rsidR="0012582C" w:rsidRPr="00624207">
        <w:rPr>
          <w:rFonts w:cs="Arial"/>
          <w:sz w:val="28"/>
          <w:szCs w:val="28"/>
        </w:rPr>
        <w:t xml:space="preserve"> целевых аудиторий; </w:t>
      </w:r>
    </w:p>
    <w:p w:rsidR="0012582C" w:rsidRPr="00624207" w:rsidRDefault="0012582C" w:rsidP="0012582C">
      <w:pPr>
        <w:widowControl/>
        <w:tabs>
          <w:tab w:val="num" w:pos="0"/>
        </w:tabs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б) </w:t>
      </w:r>
      <w:r w:rsidR="007A5049" w:rsidRPr="00624207">
        <w:rPr>
          <w:rFonts w:cs="Arial"/>
          <w:sz w:val="28"/>
          <w:szCs w:val="28"/>
        </w:rPr>
        <w:t xml:space="preserve">получение навыков </w:t>
      </w:r>
      <w:r w:rsidRPr="00624207">
        <w:rPr>
          <w:rFonts w:cs="Arial"/>
          <w:sz w:val="28"/>
          <w:szCs w:val="28"/>
        </w:rPr>
        <w:t>анализа</w:t>
      </w:r>
      <w:r w:rsidR="007A5049" w:rsidRPr="00624207">
        <w:rPr>
          <w:rFonts w:cs="Arial"/>
          <w:sz w:val="28"/>
          <w:szCs w:val="28"/>
        </w:rPr>
        <w:t xml:space="preserve"> и обобщения социальной информации;</w:t>
      </w:r>
    </w:p>
    <w:p w:rsidR="0012582C" w:rsidRPr="00624207" w:rsidRDefault="0012582C" w:rsidP="0012582C">
      <w:pPr>
        <w:widowControl/>
        <w:tabs>
          <w:tab w:val="num" w:pos="0"/>
        </w:tabs>
        <w:ind w:firstLine="709"/>
        <w:jc w:val="both"/>
        <w:rPr>
          <w:rFonts w:cs="Arial"/>
          <w:sz w:val="28"/>
          <w:szCs w:val="28"/>
          <w:highlight w:val="green"/>
        </w:rPr>
      </w:pPr>
      <w:r w:rsidRPr="00624207">
        <w:rPr>
          <w:rFonts w:cs="Arial"/>
          <w:sz w:val="28"/>
          <w:szCs w:val="28"/>
        </w:rPr>
        <w:t xml:space="preserve">в) </w:t>
      </w:r>
      <w:r w:rsidR="007A5049" w:rsidRPr="00624207">
        <w:rPr>
          <w:rFonts w:cs="Arial"/>
          <w:sz w:val="28"/>
          <w:szCs w:val="28"/>
        </w:rPr>
        <w:t xml:space="preserve">приобретение умения </w:t>
      </w:r>
      <w:r w:rsidRPr="00624207">
        <w:rPr>
          <w:rFonts w:cs="Arial"/>
          <w:sz w:val="28"/>
          <w:szCs w:val="28"/>
        </w:rPr>
        <w:t>ставить цель и выбирать  пути ее достижения, планировать свою деятельность, отстаивать свою точку зрения, не разрушая отношения</w:t>
      </w:r>
      <w:r w:rsidR="007A5049" w:rsidRPr="00624207">
        <w:rPr>
          <w:rFonts w:cs="Arial"/>
          <w:sz w:val="28"/>
          <w:szCs w:val="28"/>
        </w:rPr>
        <w:t>.</w:t>
      </w:r>
      <w:r w:rsidRPr="00624207">
        <w:rPr>
          <w:rFonts w:cs="Arial"/>
          <w:sz w:val="28"/>
          <w:szCs w:val="28"/>
          <w:highlight w:val="green"/>
        </w:rPr>
        <w:t xml:space="preserve"> </w:t>
      </w:r>
    </w:p>
    <w:p w:rsidR="005E2510" w:rsidRPr="00624207" w:rsidRDefault="005E2510" w:rsidP="005E2510">
      <w:pPr>
        <w:widowControl/>
        <w:tabs>
          <w:tab w:val="left" w:pos="360"/>
        </w:tabs>
        <w:spacing w:before="120" w:after="120"/>
        <w:jc w:val="center"/>
        <w:rPr>
          <w:rFonts w:cs="Arial"/>
          <w:b/>
          <w:sz w:val="28"/>
          <w:szCs w:val="28"/>
        </w:rPr>
      </w:pPr>
      <w:r w:rsidRPr="00624207">
        <w:rPr>
          <w:rFonts w:cs="Arial"/>
          <w:b/>
          <w:sz w:val="28"/>
          <w:szCs w:val="28"/>
        </w:rPr>
        <w:t>1.3. Порядок изучения дисциплины</w:t>
      </w:r>
    </w:p>
    <w:p w:rsidR="005E2510" w:rsidRPr="00624207" w:rsidRDefault="005E2510" w:rsidP="005E2510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В соответствии с </w:t>
      </w:r>
      <w:r w:rsidR="002C1F74" w:rsidRPr="00624207">
        <w:rPr>
          <w:rFonts w:cs="Arial"/>
          <w:sz w:val="28"/>
          <w:szCs w:val="28"/>
        </w:rPr>
        <w:t xml:space="preserve">обозначенными целями и задачами </w:t>
      </w:r>
      <w:r w:rsidRPr="00624207">
        <w:rPr>
          <w:rFonts w:cs="Arial"/>
          <w:sz w:val="28"/>
          <w:szCs w:val="28"/>
        </w:rPr>
        <w:t xml:space="preserve">организуется весь учебный процесс по освоению запланированного материала, который разворачивается от </w:t>
      </w:r>
      <w:r w:rsidR="00115F4D" w:rsidRPr="00624207">
        <w:rPr>
          <w:rFonts w:cs="Arial"/>
          <w:sz w:val="28"/>
          <w:szCs w:val="28"/>
        </w:rPr>
        <w:t xml:space="preserve">общего к частному, от </w:t>
      </w:r>
      <w:r w:rsidRPr="00624207">
        <w:rPr>
          <w:rFonts w:cs="Arial"/>
          <w:sz w:val="28"/>
          <w:szCs w:val="28"/>
        </w:rPr>
        <w:t xml:space="preserve">абстрактного, интуитивного к конкретному, рациональному, что позволяет постепенно проникать в сущность излагаемых знаний. </w:t>
      </w:r>
    </w:p>
    <w:p w:rsidR="005E2510" w:rsidRPr="00624207" w:rsidRDefault="005E2510" w:rsidP="005E2510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Изучение вопросов социального </w:t>
      </w:r>
      <w:r w:rsidR="00E819DC" w:rsidRPr="00624207">
        <w:rPr>
          <w:rFonts w:cs="Arial"/>
          <w:sz w:val="28"/>
          <w:szCs w:val="28"/>
        </w:rPr>
        <w:t>маркетинга</w:t>
      </w:r>
      <w:r w:rsidR="00115F4D" w:rsidRPr="00624207">
        <w:rPr>
          <w:rFonts w:cs="Arial"/>
          <w:sz w:val="28"/>
          <w:szCs w:val="28"/>
        </w:rPr>
        <w:t xml:space="preserve"> </w:t>
      </w:r>
      <w:r w:rsidRPr="00624207">
        <w:rPr>
          <w:rFonts w:cs="Arial"/>
          <w:sz w:val="28"/>
          <w:szCs w:val="28"/>
        </w:rPr>
        <w:t>реализуется посредством лекций и практических занятий. Важн</w:t>
      </w:r>
      <w:r w:rsidR="00115F4D" w:rsidRPr="00624207">
        <w:rPr>
          <w:rFonts w:cs="Arial"/>
          <w:sz w:val="28"/>
          <w:szCs w:val="28"/>
        </w:rPr>
        <w:t>ую роль</w:t>
      </w:r>
      <w:r w:rsidRPr="00624207">
        <w:rPr>
          <w:rFonts w:cs="Arial"/>
          <w:sz w:val="28"/>
          <w:szCs w:val="28"/>
        </w:rPr>
        <w:t xml:space="preserve"> при этом </w:t>
      </w:r>
      <w:r w:rsidR="00115F4D" w:rsidRPr="00624207">
        <w:rPr>
          <w:rFonts w:cs="Arial"/>
          <w:sz w:val="28"/>
          <w:szCs w:val="28"/>
        </w:rPr>
        <w:t>играет</w:t>
      </w:r>
      <w:r w:rsidRPr="00624207">
        <w:rPr>
          <w:rFonts w:cs="Arial"/>
          <w:sz w:val="28"/>
          <w:szCs w:val="28"/>
        </w:rPr>
        <w:t xml:space="preserve"> самостоятельная работа студентов</w:t>
      </w:r>
      <w:r w:rsidR="00115F4D" w:rsidRPr="00624207">
        <w:rPr>
          <w:rFonts w:cs="Arial"/>
          <w:sz w:val="28"/>
          <w:szCs w:val="28"/>
        </w:rPr>
        <w:t>, имеющая четкую практическую направленность</w:t>
      </w:r>
      <w:r w:rsidRPr="00624207">
        <w:rPr>
          <w:rFonts w:cs="Arial"/>
          <w:sz w:val="28"/>
          <w:szCs w:val="28"/>
        </w:rPr>
        <w:t>.</w:t>
      </w:r>
      <w:r w:rsidR="00115F4D" w:rsidRPr="00624207">
        <w:rPr>
          <w:rFonts w:cs="Arial"/>
          <w:sz w:val="28"/>
          <w:szCs w:val="28"/>
        </w:rPr>
        <w:t xml:space="preserve"> </w:t>
      </w:r>
    </w:p>
    <w:p w:rsidR="005E2510" w:rsidRPr="00624207" w:rsidRDefault="005E2510" w:rsidP="005E2510">
      <w:pPr>
        <w:widowControl/>
        <w:tabs>
          <w:tab w:val="left" w:pos="360"/>
        </w:tabs>
        <w:spacing w:before="120"/>
        <w:jc w:val="center"/>
        <w:rPr>
          <w:rFonts w:cs="Arial"/>
          <w:b/>
          <w:bCs/>
          <w:caps/>
          <w:sz w:val="28"/>
          <w:szCs w:val="28"/>
        </w:rPr>
      </w:pPr>
      <w:r w:rsidRPr="00624207">
        <w:rPr>
          <w:rFonts w:cs="Arial"/>
          <w:b/>
          <w:bCs/>
          <w:caps/>
          <w:sz w:val="28"/>
          <w:szCs w:val="28"/>
          <w:lang w:val="en-US"/>
        </w:rPr>
        <w:t>II</w:t>
      </w:r>
      <w:r w:rsidRPr="00624207">
        <w:rPr>
          <w:rFonts w:cs="Arial"/>
          <w:b/>
          <w:bCs/>
          <w:caps/>
          <w:sz w:val="28"/>
          <w:szCs w:val="28"/>
        </w:rPr>
        <w:t>. Тематика дисциплины</w:t>
      </w:r>
    </w:p>
    <w:p w:rsidR="00C82700" w:rsidRPr="00624207" w:rsidRDefault="00C82700" w:rsidP="00125EE0">
      <w:pPr>
        <w:widowControl/>
        <w:tabs>
          <w:tab w:val="left" w:pos="3402"/>
        </w:tabs>
        <w:autoSpaceDE/>
        <w:autoSpaceDN/>
        <w:adjustRightInd/>
        <w:spacing w:before="120" w:after="120"/>
        <w:jc w:val="center"/>
        <w:rPr>
          <w:b/>
          <w:color w:val="7030A0"/>
          <w:sz w:val="28"/>
          <w:szCs w:val="28"/>
        </w:rPr>
      </w:pPr>
      <w:r w:rsidRPr="00624207">
        <w:rPr>
          <w:b/>
          <w:sz w:val="28"/>
          <w:szCs w:val="28"/>
        </w:rPr>
        <w:t>Раздел</w:t>
      </w:r>
      <w:r w:rsidR="00753AB1" w:rsidRPr="00624207">
        <w:rPr>
          <w:b/>
          <w:sz w:val="28"/>
          <w:szCs w:val="28"/>
        </w:rPr>
        <w:t xml:space="preserve"> </w:t>
      </w:r>
      <w:r w:rsidRPr="00624207">
        <w:rPr>
          <w:b/>
          <w:sz w:val="28"/>
          <w:szCs w:val="28"/>
        </w:rPr>
        <w:t xml:space="preserve"> I.  </w:t>
      </w:r>
      <w:r w:rsidR="00125EE0" w:rsidRPr="00624207">
        <w:rPr>
          <w:rFonts w:cs="Arial"/>
          <w:b/>
          <w:sz w:val="28"/>
          <w:szCs w:val="28"/>
        </w:rPr>
        <w:t xml:space="preserve">Социальный маркетинг как новый подход в общественном </w:t>
      </w:r>
      <w:r w:rsidR="00624207">
        <w:rPr>
          <w:rFonts w:cs="Arial"/>
          <w:b/>
          <w:sz w:val="28"/>
          <w:szCs w:val="28"/>
        </w:rPr>
        <w:t xml:space="preserve">     </w:t>
      </w:r>
      <w:r w:rsidR="00125EE0" w:rsidRPr="00624207">
        <w:rPr>
          <w:rFonts w:cs="Arial"/>
          <w:b/>
          <w:sz w:val="28"/>
          <w:szCs w:val="28"/>
        </w:rPr>
        <w:t>управлении</w:t>
      </w:r>
      <w:r w:rsidR="00125EE0" w:rsidRPr="00624207">
        <w:rPr>
          <w:b/>
          <w:sz w:val="28"/>
          <w:szCs w:val="28"/>
        </w:rPr>
        <w:t xml:space="preserve"> </w:t>
      </w:r>
    </w:p>
    <w:p w:rsidR="00E64787" w:rsidRPr="00624207" w:rsidRDefault="00E64787" w:rsidP="00E64787">
      <w:pPr>
        <w:widowControl/>
        <w:tabs>
          <w:tab w:val="left" w:pos="360"/>
        </w:tabs>
        <w:overflowPunct w:val="0"/>
        <w:spacing w:before="120" w:after="12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Данный раздел носит </w:t>
      </w:r>
      <w:r w:rsidR="00125EE0" w:rsidRPr="00624207">
        <w:rPr>
          <w:sz w:val="28"/>
          <w:szCs w:val="28"/>
        </w:rPr>
        <w:t>пропедевтический</w:t>
      </w:r>
      <w:r w:rsidRPr="00624207">
        <w:rPr>
          <w:sz w:val="28"/>
          <w:szCs w:val="28"/>
        </w:rPr>
        <w:t xml:space="preserve"> характер, в нем вводятся основные понятия</w:t>
      </w:r>
      <w:r w:rsidR="00960EFE" w:rsidRPr="00624207">
        <w:rPr>
          <w:sz w:val="28"/>
          <w:szCs w:val="28"/>
        </w:rPr>
        <w:t>,</w:t>
      </w:r>
      <w:r w:rsidRPr="00624207">
        <w:rPr>
          <w:sz w:val="28"/>
          <w:szCs w:val="28"/>
        </w:rPr>
        <w:t xml:space="preserve"> и </w:t>
      </w:r>
      <w:r w:rsidR="00960EFE" w:rsidRPr="00624207">
        <w:rPr>
          <w:sz w:val="28"/>
          <w:szCs w:val="28"/>
        </w:rPr>
        <w:t xml:space="preserve">дается общее </w:t>
      </w:r>
      <w:r w:rsidRPr="00624207">
        <w:rPr>
          <w:sz w:val="28"/>
          <w:szCs w:val="28"/>
        </w:rPr>
        <w:t>представлени</w:t>
      </w:r>
      <w:r w:rsidR="00960EFE" w:rsidRPr="00624207">
        <w:rPr>
          <w:sz w:val="28"/>
          <w:szCs w:val="28"/>
        </w:rPr>
        <w:t>е о таком новом</w:t>
      </w:r>
      <w:r w:rsidR="00A80E6E" w:rsidRPr="00624207">
        <w:rPr>
          <w:sz w:val="28"/>
          <w:szCs w:val="28"/>
        </w:rPr>
        <w:t xml:space="preserve"> прогрессивном </w:t>
      </w:r>
      <w:r w:rsidR="00960EFE" w:rsidRPr="00624207">
        <w:rPr>
          <w:sz w:val="28"/>
          <w:szCs w:val="28"/>
        </w:rPr>
        <w:t>подходе в общественном управлении, как социальный маркетинг</w:t>
      </w:r>
      <w:r w:rsidRPr="00624207">
        <w:rPr>
          <w:sz w:val="28"/>
          <w:szCs w:val="28"/>
        </w:rPr>
        <w:t>.</w:t>
      </w:r>
    </w:p>
    <w:p w:rsidR="00125EE0" w:rsidRPr="00624207" w:rsidRDefault="00125EE0" w:rsidP="00125EE0">
      <w:pPr>
        <w:pStyle w:val="41"/>
        <w:ind w:firstLine="0"/>
        <w:jc w:val="center"/>
        <w:rPr>
          <w:color w:val="auto"/>
          <w:sz w:val="28"/>
          <w:szCs w:val="28"/>
        </w:rPr>
      </w:pPr>
      <w:r w:rsidRPr="00624207">
        <w:rPr>
          <w:b/>
          <w:i/>
          <w:color w:val="auto"/>
          <w:sz w:val="28"/>
          <w:szCs w:val="28"/>
        </w:rPr>
        <w:t>Тема 1. Актуальность социального  маркетинга</w:t>
      </w:r>
    </w:p>
    <w:p w:rsidR="00C82700" w:rsidRPr="00624207" w:rsidRDefault="00125EE0" w:rsidP="00125EE0">
      <w:pPr>
        <w:widowControl/>
        <w:tabs>
          <w:tab w:val="left" w:pos="360"/>
        </w:tabs>
        <w:overflowPunct w:val="0"/>
        <w:spacing w:before="120"/>
        <w:ind w:firstLine="709"/>
        <w:jc w:val="both"/>
        <w:textAlignment w:val="baseline"/>
        <w:rPr>
          <w:b/>
          <w:i/>
          <w:sz w:val="28"/>
          <w:szCs w:val="28"/>
        </w:rPr>
      </w:pPr>
      <w:r w:rsidRPr="00624207">
        <w:rPr>
          <w:sz w:val="28"/>
          <w:szCs w:val="28"/>
        </w:rPr>
        <w:t xml:space="preserve">В этой теме рассматриваются понятие социального маркетинга </w:t>
      </w:r>
      <w:r w:rsidR="006A4402" w:rsidRPr="00624207">
        <w:rPr>
          <w:sz w:val="28"/>
          <w:szCs w:val="28"/>
        </w:rPr>
        <w:t>(</w:t>
      </w:r>
      <w:r w:rsidR="006A4402" w:rsidRPr="00624207">
        <w:rPr>
          <w:sz w:val="28"/>
          <w:szCs w:val="28"/>
          <w:lang w:val="en-US"/>
        </w:rPr>
        <w:t>social</w:t>
      </w:r>
      <w:r w:rsidR="006A4402" w:rsidRPr="00624207">
        <w:rPr>
          <w:sz w:val="28"/>
          <w:szCs w:val="28"/>
        </w:rPr>
        <w:t xml:space="preserve"> </w:t>
      </w:r>
      <w:r w:rsidR="006A4402" w:rsidRPr="00624207">
        <w:rPr>
          <w:sz w:val="28"/>
          <w:szCs w:val="28"/>
          <w:lang w:val="en-US"/>
        </w:rPr>
        <w:t>marketing</w:t>
      </w:r>
      <w:r w:rsidR="006A4402" w:rsidRPr="00624207">
        <w:rPr>
          <w:sz w:val="28"/>
          <w:szCs w:val="28"/>
        </w:rPr>
        <w:t xml:space="preserve">) </w:t>
      </w:r>
      <w:r w:rsidRPr="00624207">
        <w:rPr>
          <w:sz w:val="28"/>
          <w:szCs w:val="28"/>
        </w:rPr>
        <w:t>и причины его актуальности</w:t>
      </w:r>
      <w:r w:rsidR="00D90263" w:rsidRPr="00624207">
        <w:rPr>
          <w:sz w:val="28"/>
          <w:szCs w:val="28"/>
        </w:rPr>
        <w:t>, в первую очередь его необходимости, своевременности и возможности применения</w:t>
      </w:r>
      <w:r w:rsidRPr="00624207">
        <w:rPr>
          <w:sz w:val="28"/>
          <w:szCs w:val="28"/>
        </w:rPr>
        <w:t xml:space="preserve">. Среди </w:t>
      </w:r>
      <w:r w:rsidR="00C2384C" w:rsidRPr="00624207">
        <w:rPr>
          <w:sz w:val="28"/>
          <w:szCs w:val="28"/>
        </w:rPr>
        <w:t>факторов, обусловивших его появление, можно отметить</w:t>
      </w:r>
      <w:r w:rsidRPr="00624207">
        <w:rPr>
          <w:sz w:val="28"/>
          <w:szCs w:val="28"/>
        </w:rPr>
        <w:t xml:space="preserve"> доминирование социальных </w:t>
      </w:r>
      <w:r w:rsidR="002F7ECD" w:rsidRPr="00624207">
        <w:rPr>
          <w:sz w:val="28"/>
          <w:szCs w:val="28"/>
        </w:rPr>
        <w:t xml:space="preserve">и культурных </w:t>
      </w:r>
      <w:r w:rsidRPr="00624207">
        <w:rPr>
          <w:sz w:val="28"/>
          <w:szCs w:val="28"/>
        </w:rPr>
        <w:t xml:space="preserve">проблем общества над политическими, экономическими, </w:t>
      </w:r>
      <w:r w:rsidR="00C2384C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>экологическими</w:t>
      </w:r>
      <w:r w:rsidR="00AE6BEE" w:rsidRPr="00624207">
        <w:rPr>
          <w:sz w:val="28"/>
          <w:szCs w:val="28"/>
        </w:rPr>
        <w:t>; и</w:t>
      </w:r>
      <w:r w:rsidRPr="00624207">
        <w:rPr>
          <w:sz w:val="28"/>
          <w:szCs w:val="28"/>
        </w:rPr>
        <w:t xml:space="preserve">счерпанность </w:t>
      </w:r>
      <w:r w:rsidR="00A97F11" w:rsidRPr="00624207">
        <w:rPr>
          <w:sz w:val="28"/>
          <w:szCs w:val="28"/>
        </w:rPr>
        <w:t>монетаристских</w:t>
      </w:r>
      <w:r w:rsidRPr="00624207">
        <w:rPr>
          <w:sz w:val="28"/>
          <w:szCs w:val="28"/>
        </w:rPr>
        <w:t xml:space="preserve"> и административно-командных методов в общественном управлении</w:t>
      </w:r>
      <w:r w:rsidR="00AE6BEE" w:rsidRPr="00624207">
        <w:rPr>
          <w:sz w:val="28"/>
          <w:szCs w:val="28"/>
        </w:rPr>
        <w:t>; о</w:t>
      </w:r>
      <w:r w:rsidRPr="00624207">
        <w:rPr>
          <w:sz w:val="28"/>
          <w:szCs w:val="28"/>
        </w:rPr>
        <w:t>тсутствие релевантных технологий управления в некоммерческих сферах деятельности</w:t>
      </w:r>
      <w:r w:rsidR="00AE6BEE" w:rsidRPr="00624207">
        <w:rPr>
          <w:sz w:val="28"/>
          <w:szCs w:val="28"/>
        </w:rPr>
        <w:t>; п</w:t>
      </w:r>
      <w:r w:rsidRPr="00624207">
        <w:rPr>
          <w:sz w:val="28"/>
          <w:szCs w:val="28"/>
        </w:rPr>
        <w:t xml:space="preserve">овышение социальной ответственности бизнеса. </w:t>
      </w:r>
      <w:r w:rsidR="00711AB8" w:rsidRPr="00624207">
        <w:rPr>
          <w:sz w:val="28"/>
          <w:szCs w:val="28"/>
        </w:rPr>
        <w:t xml:space="preserve">В последнее время все более важную роль начинают играть социально-психологические проблемы, с которыми большинство людей не в силах справиться в одиночку. Им требуется эффективная и доброжелательная помощь, которую как раз и призван оказывать новый подход. </w:t>
      </w:r>
      <w:r w:rsidR="00AE6BEE" w:rsidRPr="00624207">
        <w:rPr>
          <w:sz w:val="28"/>
          <w:szCs w:val="28"/>
        </w:rPr>
        <w:t xml:space="preserve">Обращается внимание на то, что социальный маркетинг возник как развитие традиционного коммерческого маркетинга. При этом он широко использует  </w:t>
      </w:r>
      <w:r w:rsidRPr="00624207">
        <w:rPr>
          <w:sz w:val="28"/>
          <w:szCs w:val="28"/>
        </w:rPr>
        <w:t>метод</w:t>
      </w:r>
      <w:r w:rsidR="00AE6BEE" w:rsidRPr="00624207">
        <w:rPr>
          <w:sz w:val="28"/>
          <w:szCs w:val="28"/>
        </w:rPr>
        <w:t>ы</w:t>
      </w:r>
      <w:r w:rsidRPr="00624207">
        <w:rPr>
          <w:sz w:val="28"/>
          <w:szCs w:val="28"/>
        </w:rPr>
        <w:t xml:space="preserve"> традиционного маркетинга в управлении не коммерциализированными сферами общественной жизни.</w:t>
      </w:r>
      <w:r w:rsidR="00711AB8" w:rsidRPr="00624207">
        <w:rPr>
          <w:sz w:val="28"/>
          <w:szCs w:val="28"/>
        </w:rPr>
        <w:t xml:space="preserve"> Приводятся примеры </w:t>
      </w:r>
      <w:r w:rsidR="00EA162E" w:rsidRPr="00624207">
        <w:rPr>
          <w:sz w:val="28"/>
          <w:szCs w:val="28"/>
        </w:rPr>
        <w:t xml:space="preserve">его </w:t>
      </w:r>
      <w:r w:rsidR="00711AB8" w:rsidRPr="00624207">
        <w:rPr>
          <w:sz w:val="28"/>
          <w:szCs w:val="28"/>
        </w:rPr>
        <w:t xml:space="preserve">применения </w:t>
      </w:r>
      <w:r w:rsidR="00EA162E" w:rsidRPr="00624207">
        <w:rPr>
          <w:sz w:val="28"/>
          <w:szCs w:val="28"/>
        </w:rPr>
        <w:t xml:space="preserve">в различных </w:t>
      </w:r>
      <w:r w:rsidR="00E819DC" w:rsidRPr="00624207">
        <w:rPr>
          <w:sz w:val="28"/>
          <w:szCs w:val="28"/>
        </w:rPr>
        <w:t>областях деятельности</w:t>
      </w:r>
      <w:r w:rsidR="00EA162E" w:rsidRPr="00624207">
        <w:rPr>
          <w:sz w:val="28"/>
          <w:szCs w:val="28"/>
        </w:rPr>
        <w:t xml:space="preserve"> и жизненных ситуациях. </w:t>
      </w:r>
      <w:r w:rsidR="00E66AA2" w:rsidRPr="00624207">
        <w:rPr>
          <w:sz w:val="28"/>
          <w:szCs w:val="28"/>
        </w:rPr>
        <w:t>Подчеркивается его бесприбыльный (</w:t>
      </w:r>
      <w:r w:rsidR="00E66AA2" w:rsidRPr="00624207">
        <w:rPr>
          <w:sz w:val="28"/>
          <w:szCs w:val="28"/>
          <w:lang w:val="en-US"/>
        </w:rPr>
        <w:t>non</w:t>
      </w:r>
      <w:r w:rsidR="00E66AA2" w:rsidRPr="00624207">
        <w:rPr>
          <w:sz w:val="28"/>
          <w:szCs w:val="28"/>
        </w:rPr>
        <w:t xml:space="preserve"> </w:t>
      </w:r>
      <w:r w:rsidR="00E66AA2" w:rsidRPr="00624207">
        <w:rPr>
          <w:sz w:val="28"/>
          <w:szCs w:val="28"/>
          <w:lang w:val="en-US"/>
        </w:rPr>
        <w:t>profit</w:t>
      </w:r>
      <w:r w:rsidR="00E66AA2" w:rsidRPr="00624207">
        <w:rPr>
          <w:sz w:val="28"/>
          <w:szCs w:val="28"/>
        </w:rPr>
        <w:t xml:space="preserve"> marketing)  характер</w:t>
      </w:r>
      <w:r w:rsidR="006A4402" w:rsidRPr="00624207">
        <w:rPr>
          <w:sz w:val="28"/>
          <w:szCs w:val="28"/>
        </w:rPr>
        <w:t>, важность социального, а не экономического эффекта, получаемого в результате его применения</w:t>
      </w:r>
      <w:r w:rsidR="00E66AA2" w:rsidRPr="00624207">
        <w:rPr>
          <w:sz w:val="28"/>
          <w:szCs w:val="28"/>
        </w:rPr>
        <w:t>.</w:t>
      </w:r>
    </w:p>
    <w:p w:rsidR="00E64787" w:rsidRPr="00624207" w:rsidRDefault="00E64787" w:rsidP="00E64787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b/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>:</w:t>
      </w:r>
      <w:r w:rsidR="00125EE0" w:rsidRPr="00624207">
        <w:rPr>
          <w:sz w:val="28"/>
          <w:szCs w:val="28"/>
        </w:rPr>
        <w:t xml:space="preserve"> </w:t>
      </w:r>
      <w:r w:rsidR="00AE6BEE" w:rsidRPr="00624207">
        <w:rPr>
          <w:sz w:val="28"/>
          <w:szCs w:val="28"/>
        </w:rPr>
        <w:t xml:space="preserve">экономоцентризм, </w:t>
      </w:r>
      <w:r w:rsidR="00A80E6E" w:rsidRPr="00624207">
        <w:rPr>
          <w:sz w:val="28"/>
          <w:szCs w:val="28"/>
        </w:rPr>
        <w:t>монетаризм</w:t>
      </w:r>
      <w:r w:rsidR="00AE6BEE" w:rsidRPr="00624207">
        <w:rPr>
          <w:sz w:val="28"/>
          <w:szCs w:val="28"/>
        </w:rPr>
        <w:t xml:space="preserve">, </w:t>
      </w:r>
      <w:r w:rsidR="00EA162E" w:rsidRPr="00624207">
        <w:rPr>
          <w:sz w:val="28"/>
          <w:szCs w:val="28"/>
        </w:rPr>
        <w:t>социальная ответственность бизнеса, релевантность, маркетинг, этичный маркетинг, социально-ориентированный маркетинг, социальный маркетинг</w:t>
      </w:r>
      <w:r w:rsidR="006A4402" w:rsidRPr="00624207">
        <w:rPr>
          <w:sz w:val="28"/>
          <w:szCs w:val="28"/>
        </w:rPr>
        <w:t>,</w:t>
      </w:r>
      <w:r w:rsidR="009005E7" w:rsidRPr="00624207">
        <w:rPr>
          <w:sz w:val="28"/>
          <w:szCs w:val="28"/>
        </w:rPr>
        <w:t xml:space="preserve"> </w:t>
      </w:r>
      <w:r w:rsidR="00E66AA2" w:rsidRPr="00624207">
        <w:rPr>
          <w:sz w:val="28"/>
          <w:szCs w:val="28"/>
        </w:rPr>
        <w:t>бесприбыльный маркетинг</w:t>
      </w:r>
      <w:r w:rsidR="006A4402" w:rsidRPr="00624207">
        <w:rPr>
          <w:sz w:val="28"/>
          <w:szCs w:val="28"/>
        </w:rPr>
        <w:t>, социальный эффект.</w:t>
      </w:r>
      <w:r w:rsidR="00E66AA2" w:rsidRPr="00624207">
        <w:rPr>
          <w:sz w:val="28"/>
          <w:szCs w:val="28"/>
        </w:rPr>
        <w:t xml:space="preserve"> </w:t>
      </w:r>
    </w:p>
    <w:p w:rsidR="00960EFE" w:rsidRPr="00624207" w:rsidRDefault="00960EFE" w:rsidP="00960EFE">
      <w:pPr>
        <w:spacing w:before="120" w:after="120"/>
        <w:jc w:val="center"/>
        <w:rPr>
          <w:b/>
          <w:i/>
          <w:sz w:val="28"/>
          <w:szCs w:val="28"/>
        </w:rPr>
      </w:pPr>
      <w:r w:rsidRPr="00624207">
        <w:rPr>
          <w:b/>
          <w:bCs/>
          <w:i/>
          <w:sz w:val="28"/>
          <w:szCs w:val="28"/>
        </w:rPr>
        <w:t xml:space="preserve">Тема 2. </w:t>
      </w:r>
      <w:r w:rsidRPr="00624207">
        <w:rPr>
          <w:b/>
          <w:i/>
          <w:sz w:val="28"/>
          <w:szCs w:val="28"/>
        </w:rPr>
        <w:t>Становление социального маркетинга</w:t>
      </w:r>
    </w:p>
    <w:p w:rsidR="00960EFE" w:rsidRPr="00624207" w:rsidRDefault="005230F6" w:rsidP="00960EFE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b/>
          <w:color w:val="7030A0"/>
          <w:sz w:val="28"/>
          <w:szCs w:val="28"/>
        </w:rPr>
      </w:pPr>
      <w:r w:rsidRPr="00624207">
        <w:rPr>
          <w:sz w:val="28"/>
          <w:szCs w:val="28"/>
        </w:rPr>
        <w:t>В этой теме рассматривается</w:t>
      </w:r>
      <w:r w:rsidR="00960EFE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становление </w:t>
      </w:r>
      <w:r w:rsidR="00960EFE" w:rsidRPr="00624207">
        <w:rPr>
          <w:sz w:val="28"/>
          <w:szCs w:val="28"/>
        </w:rPr>
        <w:t>идеи социального маркетинга</w:t>
      </w:r>
      <w:r w:rsidRPr="00624207">
        <w:rPr>
          <w:sz w:val="28"/>
          <w:szCs w:val="28"/>
        </w:rPr>
        <w:t xml:space="preserve">, которая первоначально возникла </w:t>
      </w:r>
      <w:r w:rsidR="00960EFE" w:rsidRPr="00624207">
        <w:rPr>
          <w:sz w:val="28"/>
          <w:szCs w:val="28"/>
        </w:rPr>
        <w:t>в США</w:t>
      </w:r>
      <w:r w:rsidRPr="00624207">
        <w:rPr>
          <w:sz w:val="28"/>
          <w:szCs w:val="28"/>
        </w:rPr>
        <w:t>, а потом проникла в</w:t>
      </w:r>
      <w:r w:rsidR="00960EFE" w:rsidRPr="00624207">
        <w:rPr>
          <w:sz w:val="28"/>
          <w:szCs w:val="28"/>
        </w:rPr>
        <w:t xml:space="preserve"> стран</w:t>
      </w:r>
      <w:r w:rsidRPr="00624207">
        <w:rPr>
          <w:sz w:val="28"/>
          <w:szCs w:val="28"/>
        </w:rPr>
        <w:t>ы</w:t>
      </w:r>
      <w:r w:rsidR="00960EFE" w:rsidRPr="00624207">
        <w:rPr>
          <w:sz w:val="28"/>
          <w:szCs w:val="28"/>
        </w:rPr>
        <w:t xml:space="preserve"> Западной Европы</w:t>
      </w:r>
      <w:r w:rsidRPr="00624207">
        <w:rPr>
          <w:sz w:val="28"/>
          <w:szCs w:val="28"/>
        </w:rPr>
        <w:t xml:space="preserve"> и в Россию</w:t>
      </w:r>
      <w:r w:rsidR="00960EFE" w:rsidRPr="00624207">
        <w:rPr>
          <w:sz w:val="28"/>
          <w:szCs w:val="28"/>
        </w:rPr>
        <w:t xml:space="preserve">. </w:t>
      </w:r>
      <w:r w:rsidR="00857D55" w:rsidRPr="00624207">
        <w:rPr>
          <w:sz w:val="28"/>
          <w:szCs w:val="28"/>
        </w:rPr>
        <w:t>Отмечается э</w:t>
      </w:r>
      <w:r w:rsidR="00960EFE" w:rsidRPr="00624207">
        <w:rPr>
          <w:sz w:val="28"/>
          <w:szCs w:val="28"/>
        </w:rPr>
        <w:t>кспансия социального маркетинга в разные сферы общественной и личной жизни людей</w:t>
      </w:r>
      <w:r w:rsidR="00857D55" w:rsidRPr="00624207">
        <w:rPr>
          <w:sz w:val="28"/>
          <w:szCs w:val="28"/>
        </w:rPr>
        <w:t xml:space="preserve"> (здравоохранение, образование, социальную сферу и повседневную жизнь)</w:t>
      </w:r>
      <w:r w:rsidR="00960EFE" w:rsidRPr="00624207">
        <w:rPr>
          <w:sz w:val="28"/>
          <w:szCs w:val="28"/>
        </w:rPr>
        <w:t xml:space="preserve">. </w:t>
      </w:r>
      <w:r w:rsidR="00857D55" w:rsidRPr="00624207">
        <w:rPr>
          <w:sz w:val="28"/>
          <w:szCs w:val="28"/>
        </w:rPr>
        <w:t>Обращается внимание на с</w:t>
      </w:r>
      <w:r w:rsidR="00960EFE" w:rsidRPr="00624207">
        <w:rPr>
          <w:sz w:val="28"/>
          <w:szCs w:val="28"/>
        </w:rPr>
        <w:t xml:space="preserve">мыкание социального маркетинга с благотворительностью, </w:t>
      </w:r>
      <w:r w:rsidR="009005E7" w:rsidRPr="00624207">
        <w:rPr>
          <w:sz w:val="28"/>
          <w:szCs w:val="28"/>
        </w:rPr>
        <w:t xml:space="preserve">спонсорством, </w:t>
      </w:r>
      <w:r w:rsidR="00960EFE" w:rsidRPr="00624207">
        <w:rPr>
          <w:sz w:val="28"/>
          <w:szCs w:val="28"/>
        </w:rPr>
        <w:t>меценатством, гуманитарной помощью, волонтерским движением</w:t>
      </w:r>
      <w:r w:rsidR="00857D55" w:rsidRPr="00624207">
        <w:rPr>
          <w:sz w:val="28"/>
          <w:szCs w:val="28"/>
        </w:rPr>
        <w:t>, чем заполняется разрыв между коммерческой и некоммерческой формами деятельности</w:t>
      </w:r>
      <w:r w:rsidR="00960EFE" w:rsidRPr="00624207">
        <w:rPr>
          <w:sz w:val="28"/>
          <w:szCs w:val="28"/>
        </w:rPr>
        <w:t xml:space="preserve">. </w:t>
      </w:r>
      <w:r w:rsidR="00857D55" w:rsidRPr="00624207">
        <w:rPr>
          <w:sz w:val="28"/>
          <w:szCs w:val="28"/>
        </w:rPr>
        <w:t>В настоящее время ведется массовая п</w:t>
      </w:r>
      <w:r w:rsidR="00960EFE" w:rsidRPr="00624207">
        <w:rPr>
          <w:sz w:val="28"/>
          <w:szCs w:val="28"/>
        </w:rPr>
        <w:t>опуляризация идеи социального маркетинга</w:t>
      </w:r>
      <w:r w:rsidR="00535778" w:rsidRPr="00624207">
        <w:rPr>
          <w:sz w:val="28"/>
          <w:szCs w:val="28"/>
        </w:rPr>
        <w:t>.</w:t>
      </w:r>
      <w:r w:rsidR="00857D55" w:rsidRPr="00624207">
        <w:rPr>
          <w:sz w:val="28"/>
          <w:szCs w:val="28"/>
        </w:rPr>
        <w:t xml:space="preserve"> </w:t>
      </w:r>
      <w:r w:rsidR="00535778" w:rsidRPr="00624207">
        <w:rPr>
          <w:sz w:val="28"/>
          <w:szCs w:val="28"/>
        </w:rPr>
        <w:t>П</w:t>
      </w:r>
      <w:r w:rsidR="00857D55" w:rsidRPr="00624207">
        <w:rPr>
          <w:sz w:val="28"/>
          <w:szCs w:val="28"/>
        </w:rPr>
        <w:t xml:space="preserve">олучили широкое распространение </w:t>
      </w:r>
      <w:r w:rsidR="00960EFE" w:rsidRPr="00624207">
        <w:rPr>
          <w:sz w:val="28"/>
          <w:szCs w:val="28"/>
        </w:rPr>
        <w:t xml:space="preserve"> </w:t>
      </w:r>
      <w:r w:rsidR="00857D55" w:rsidRPr="00624207">
        <w:rPr>
          <w:sz w:val="28"/>
          <w:szCs w:val="28"/>
        </w:rPr>
        <w:t>различные формы его институализации (</w:t>
      </w:r>
      <w:r w:rsidR="00DF69B7" w:rsidRPr="00624207">
        <w:rPr>
          <w:sz w:val="28"/>
          <w:szCs w:val="28"/>
        </w:rPr>
        <w:t xml:space="preserve">действуют </w:t>
      </w:r>
      <w:r w:rsidR="00857D55" w:rsidRPr="00624207">
        <w:rPr>
          <w:sz w:val="28"/>
          <w:szCs w:val="28"/>
        </w:rPr>
        <w:t xml:space="preserve">специализированные СМИ, </w:t>
      </w:r>
      <w:r w:rsidR="00DF69B7" w:rsidRPr="00624207">
        <w:rPr>
          <w:sz w:val="28"/>
          <w:szCs w:val="28"/>
        </w:rPr>
        <w:t xml:space="preserve">проводятся </w:t>
      </w:r>
      <w:r w:rsidR="00857D55" w:rsidRPr="00624207">
        <w:rPr>
          <w:sz w:val="28"/>
          <w:szCs w:val="28"/>
        </w:rPr>
        <w:t xml:space="preserve">научные исследования, </w:t>
      </w:r>
      <w:r w:rsidR="00DF69B7" w:rsidRPr="00624207">
        <w:rPr>
          <w:sz w:val="28"/>
          <w:szCs w:val="28"/>
        </w:rPr>
        <w:t xml:space="preserve">возникают </w:t>
      </w:r>
      <w:r w:rsidR="00857D55" w:rsidRPr="00624207">
        <w:rPr>
          <w:sz w:val="28"/>
          <w:szCs w:val="28"/>
        </w:rPr>
        <w:t xml:space="preserve">практики </w:t>
      </w:r>
      <w:r w:rsidR="00DF69B7" w:rsidRPr="00624207">
        <w:rPr>
          <w:sz w:val="28"/>
          <w:szCs w:val="28"/>
        </w:rPr>
        <w:t xml:space="preserve">его </w:t>
      </w:r>
      <w:r w:rsidR="00857D55" w:rsidRPr="00624207">
        <w:rPr>
          <w:sz w:val="28"/>
          <w:szCs w:val="28"/>
        </w:rPr>
        <w:t xml:space="preserve">применения, </w:t>
      </w:r>
      <w:r w:rsidR="00DF69B7" w:rsidRPr="00624207">
        <w:rPr>
          <w:sz w:val="28"/>
          <w:szCs w:val="28"/>
        </w:rPr>
        <w:t xml:space="preserve">появилась соответствующая </w:t>
      </w:r>
      <w:r w:rsidR="00857D55" w:rsidRPr="00624207">
        <w:rPr>
          <w:sz w:val="28"/>
          <w:szCs w:val="28"/>
        </w:rPr>
        <w:t>учебная дисциплина)</w:t>
      </w:r>
      <w:r w:rsidR="00960EFE" w:rsidRPr="00624207">
        <w:rPr>
          <w:sz w:val="28"/>
          <w:szCs w:val="28"/>
        </w:rPr>
        <w:t xml:space="preserve">. </w:t>
      </w:r>
      <w:r w:rsidR="00DF69B7" w:rsidRPr="00624207">
        <w:rPr>
          <w:sz w:val="28"/>
          <w:szCs w:val="28"/>
        </w:rPr>
        <w:t xml:space="preserve">Особый интерес вызывает отечественный </w:t>
      </w:r>
      <w:r w:rsidR="00960EFE" w:rsidRPr="00624207">
        <w:rPr>
          <w:sz w:val="28"/>
          <w:szCs w:val="28"/>
        </w:rPr>
        <w:t xml:space="preserve"> опыт социального маркетинга.</w:t>
      </w:r>
      <w:r w:rsidR="00DF69B7" w:rsidRPr="00624207">
        <w:rPr>
          <w:sz w:val="28"/>
          <w:szCs w:val="28"/>
        </w:rPr>
        <w:t xml:space="preserve"> Приводятся примеры такого опыта и хронология публикаций на эту тему.</w:t>
      </w:r>
      <w:r w:rsidR="007055DC" w:rsidRPr="00624207">
        <w:rPr>
          <w:sz w:val="28"/>
          <w:szCs w:val="28"/>
        </w:rPr>
        <w:t xml:space="preserve"> Подчеркивается принципиально инновационный характер социального маркетинга.</w:t>
      </w:r>
    </w:p>
    <w:p w:rsidR="00960EFE" w:rsidRPr="00624207" w:rsidRDefault="00960EFE" w:rsidP="00960EFE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</w:t>
      </w:r>
      <w:r w:rsidR="009005E7" w:rsidRPr="00624207">
        <w:rPr>
          <w:sz w:val="28"/>
          <w:szCs w:val="28"/>
        </w:rPr>
        <w:t>становление, развитие, институализация, благотворительность, спонсорство, меценатство, гуманитарная помощь, волонтерское движение</w:t>
      </w:r>
      <w:r w:rsidR="00AD5D81" w:rsidRPr="00624207">
        <w:rPr>
          <w:sz w:val="28"/>
          <w:szCs w:val="28"/>
        </w:rPr>
        <w:t>.</w:t>
      </w:r>
    </w:p>
    <w:p w:rsidR="009005E7" w:rsidRPr="00624207" w:rsidRDefault="009005E7" w:rsidP="009005E7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sz w:val="28"/>
          <w:szCs w:val="28"/>
        </w:rPr>
      </w:pPr>
      <w:r w:rsidRPr="00624207">
        <w:rPr>
          <w:b/>
          <w:sz w:val="28"/>
          <w:szCs w:val="28"/>
        </w:rPr>
        <w:t xml:space="preserve">Раздел II.  </w:t>
      </w:r>
      <w:r w:rsidR="00E66AA2" w:rsidRPr="00624207">
        <w:rPr>
          <w:b/>
          <w:sz w:val="28"/>
          <w:szCs w:val="28"/>
        </w:rPr>
        <w:t>Методологические особенности социального маркетинга</w:t>
      </w:r>
    </w:p>
    <w:p w:rsidR="00AD5D81" w:rsidRDefault="00AD5D81" w:rsidP="00AD5D81">
      <w:pPr>
        <w:widowControl/>
        <w:tabs>
          <w:tab w:val="left" w:pos="360"/>
        </w:tabs>
        <w:overflowPunct w:val="0"/>
        <w:spacing w:before="120" w:after="12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данном разделе осуществляется краткое рассмотрение методологии социального маркетинга, отмечаются его отличия от методологии традиционного – коммерческого – маркетинга, признается его роль как одного из подходов </w:t>
      </w:r>
      <w:r w:rsidR="00F52A38" w:rsidRPr="00624207">
        <w:rPr>
          <w:sz w:val="28"/>
          <w:szCs w:val="28"/>
        </w:rPr>
        <w:t xml:space="preserve">по управлению социальными инновациями  </w:t>
      </w:r>
      <w:r w:rsidRPr="00624207">
        <w:rPr>
          <w:sz w:val="28"/>
          <w:szCs w:val="28"/>
        </w:rPr>
        <w:t xml:space="preserve">в </w:t>
      </w:r>
      <w:r w:rsidR="00A547DB" w:rsidRPr="00624207">
        <w:rPr>
          <w:sz w:val="28"/>
          <w:szCs w:val="28"/>
        </w:rPr>
        <w:t>обществе и трудовых коллективах</w:t>
      </w:r>
      <w:r w:rsidR="00F52A38" w:rsidRPr="00624207">
        <w:rPr>
          <w:sz w:val="28"/>
          <w:szCs w:val="28"/>
        </w:rPr>
        <w:t xml:space="preserve">. </w:t>
      </w:r>
    </w:p>
    <w:p w:rsidR="00624207" w:rsidRDefault="00624207" w:rsidP="00AD5D81">
      <w:pPr>
        <w:widowControl/>
        <w:tabs>
          <w:tab w:val="left" w:pos="360"/>
        </w:tabs>
        <w:overflowPunct w:val="0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:rsidR="00624207" w:rsidRPr="00624207" w:rsidRDefault="00624207" w:rsidP="00AD5D81">
      <w:pPr>
        <w:widowControl/>
        <w:tabs>
          <w:tab w:val="left" w:pos="360"/>
        </w:tabs>
        <w:overflowPunct w:val="0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:rsidR="009005E7" w:rsidRPr="00624207" w:rsidRDefault="009005E7" w:rsidP="009005E7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 xml:space="preserve">Тема 3. </w:t>
      </w:r>
      <w:r w:rsidR="000809B5" w:rsidRPr="00624207">
        <w:rPr>
          <w:b/>
          <w:i/>
          <w:sz w:val="28"/>
          <w:szCs w:val="28"/>
        </w:rPr>
        <w:t xml:space="preserve">Методологические  регулятивы </w:t>
      </w:r>
      <w:r w:rsidRPr="00624207">
        <w:rPr>
          <w:b/>
          <w:i/>
          <w:sz w:val="28"/>
          <w:szCs w:val="28"/>
        </w:rPr>
        <w:t xml:space="preserve"> социального </w:t>
      </w:r>
      <w:r w:rsidR="000809B5" w:rsidRPr="00624207">
        <w:rPr>
          <w:b/>
          <w:i/>
          <w:sz w:val="28"/>
          <w:szCs w:val="28"/>
        </w:rPr>
        <w:t xml:space="preserve"> </w:t>
      </w:r>
      <w:r w:rsidRPr="00624207">
        <w:rPr>
          <w:b/>
          <w:i/>
          <w:sz w:val="28"/>
          <w:szCs w:val="28"/>
        </w:rPr>
        <w:t>маркетинга</w:t>
      </w:r>
    </w:p>
    <w:p w:rsidR="00535778" w:rsidRPr="00624207" w:rsidRDefault="00AD5D81" w:rsidP="00AD5D81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этой теме рассматриваются </w:t>
      </w:r>
      <w:r w:rsidR="00800EEC" w:rsidRPr="00624207">
        <w:rPr>
          <w:sz w:val="28"/>
          <w:szCs w:val="28"/>
        </w:rPr>
        <w:t xml:space="preserve">основные регулятивы, определяющие и направляющие всю маркетинговую деятельность. В их числе </w:t>
      </w:r>
      <w:r w:rsidRPr="00624207">
        <w:rPr>
          <w:sz w:val="28"/>
          <w:szCs w:val="28"/>
        </w:rPr>
        <w:t>о</w:t>
      </w:r>
      <w:r w:rsidR="009005E7" w:rsidRPr="00624207">
        <w:rPr>
          <w:sz w:val="28"/>
          <w:szCs w:val="28"/>
        </w:rPr>
        <w:t xml:space="preserve">сновные </w:t>
      </w:r>
      <w:r w:rsidR="009005E7" w:rsidRPr="00624207">
        <w:rPr>
          <w:i/>
          <w:sz w:val="28"/>
          <w:szCs w:val="28"/>
        </w:rPr>
        <w:t xml:space="preserve">атрибуты </w:t>
      </w:r>
      <w:r w:rsidR="009005E7" w:rsidRPr="00624207">
        <w:rPr>
          <w:sz w:val="28"/>
          <w:szCs w:val="28"/>
        </w:rPr>
        <w:t xml:space="preserve"> (субъект, объект и предмет,</w:t>
      </w:r>
      <w:r w:rsidR="0054141C" w:rsidRPr="00624207">
        <w:rPr>
          <w:sz w:val="28"/>
          <w:szCs w:val="28"/>
        </w:rPr>
        <w:t xml:space="preserve"> формы и сферы применения, </w:t>
      </w:r>
      <w:r w:rsidR="009005E7" w:rsidRPr="00624207">
        <w:rPr>
          <w:sz w:val="28"/>
          <w:szCs w:val="28"/>
        </w:rPr>
        <w:t xml:space="preserve">цель и средства социального маркетинга; </w:t>
      </w:r>
      <w:r w:rsidRPr="00624207">
        <w:rPr>
          <w:sz w:val="28"/>
          <w:szCs w:val="28"/>
        </w:rPr>
        <w:t xml:space="preserve">его </w:t>
      </w:r>
      <w:r w:rsidR="009005E7" w:rsidRPr="00624207">
        <w:rPr>
          <w:sz w:val="28"/>
          <w:szCs w:val="28"/>
        </w:rPr>
        <w:t>востребованность и социальная значимость, характер и формы осуществления социальных инноваций; социальный эффект, це</w:t>
      </w:r>
      <w:r w:rsidRPr="00624207">
        <w:rPr>
          <w:sz w:val="28"/>
          <w:szCs w:val="28"/>
        </w:rPr>
        <w:t>ле</w:t>
      </w:r>
      <w:r w:rsidR="009005E7" w:rsidRPr="00624207">
        <w:rPr>
          <w:sz w:val="28"/>
          <w:szCs w:val="28"/>
        </w:rPr>
        <w:t>вая аудитория, социальный заказ)</w:t>
      </w:r>
      <w:r w:rsidR="00800EEC" w:rsidRPr="00624207">
        <w:rPr>
          <w:sz w:val="28"/>
          <w:szCs w:val="28"/>
        </w:rPr>
        <w:t xml:space="preserve">; </w:t>
      </w:r>
      <w:r w:rsidR="00800EEC" w:rsidRPr="00624207">
        <w:rPr>
          <w:i/>
          <w:sz w:val="28"/>
          <w:szCs w:val="28"/>
        </w:rPr>
        <w:t>п</w:t>
      </w:r>
      <w:r w:rsidR="009005E7" w:rsidRPr="00624207">
        <w:rPr>
          <w:i/>
          <w:sz w:val="28"/>
          <w:szCs w:val="28"/>
        </w:rPr>
        <w:t>ринципы</w:t>
      </w:r>
      <w:r w:rsidR="009005E7" w:rsidRPr="00624207">
        <w:rPr>
          <w:sz w:val="28"/>
          <w:szCs w:val="28"/>
        </w:rPr>
        <w:t xml:space="preserve"> (этичности, гуманности, адресности, доверительности, ориентация на клиента,  максимального удовлетворения его потребностей, тесного взаимодействия  разработчиков и реализаторов маркетинговых проектов, доминирования социального эффекта над экономиче</w:t>
      </w:r>
      <w:r w:rsidR="00800EEC" w:rsidRPr="00624207">
        <w:rPr>
          <w:sz w:val="28"/>
          <w:szCs w:val="28"/>
        </w:rPr>
        <w:t>ским) и</w:t>
      </w:r>
      <w:r w:rsidR="009005E7" w:rsidRPr="00624207">
        <w:rPr>
          <w:sz w:val="28"/>
          <w:szCs w:val="28"/>
        </w:rPr>
        <w:t xml:space="preserve"> </w:t>
      </w:r>
      <w:r w:rsidRPr="00624207">
        <w:rPr>
          <w:i/>
          <w:sz w:val="28"/>
          <w:szCs w:val="28"/>
        </w:rPr>
        <w:t>м</w:t>
      </w:r>
      <w:r w:rsidR="009005E7" w:rsidRPr="00624207">
        <w:rPr>
          <w:i/>
          <w:sz w:val="28"/>
          <w:szCs w:val="28"/>
        </w:rPr>
        <w:t xml:space="preserve">етоды </w:t>
      </w:r>
      <w:r w:rsidR="009005E7" w:rsidRPr="00624207">
        <w:rPr>
          <w:sz w:val="28"/>
          <w:szCs w:val="28"/>
        </w:rPr>
        <w:t>(сегментирования и исследования потребностей и интересов целевой аудитории, уяснения и формирования социального заказа на инновацию, проектирования и продвижения социальной инновации, мотивации и преодол</w:t>
      </w:r>
      <w:r w:rsidR="00EE52CA" w:rsidRPr="00624207">
        <w:rPr>
          <w:sz w:val="28"/>
          <w:szCs w:val="28"/>
        </w:rPr>
        <w:t>ения инерции и сопротивления ин</w:t>
      </w:r>
      <w:r w:rsidR="009005E7" w:rsidRPr="00624207">
        <w:rPr>
          <w:sz w:val="28"/>
          <w:szCs w:val="28"/>
        </w:rPr>
        <w:t>новациям)</w:t>
      </w:r>
      <w:r w:rsidR="00800EEC" w:rsidRPr="00624207">
        <w:rPr>
          <w:sz w:val="28"/>
          <w:szCs w:val="28"/>
        </w:rPr>
        <w:t xml:space="preserve">. </w:t>
      </w:r>
      <w:r w:rsidR="00137C83" w:rsidRPr="00624207">
        <w:rPr>
          <w:sz w:val="28"/>
          <w:szCs w:val="28"/>
        </w:rPr>
        <w:t xml:space="preserve">Обращается внимание на содержащееся в них отличие от соответствующих методологических </w:t>
      </w:r>
      <w:r w:rsidR="007F0DF1" w:rsidRPr="00624207">
        <w:rPr>
          <w:sz w:val="28"/>
          <w:szCs w:val="28"/>
        </w:rPr>
        <w:t>регулятивов</w:t>
      </w:r>
      <w:r w:rsidR="00137C83" w:rsidRPr="00624207">
        <w:rPr>
          <w:sz w:val="28"/>
          <w:szCs w:val="28"/>
        </w:rPr>
        <w:t xml:space="preserve"> коммерческого маркетинга и подчеркивается родство с аналогичными </w:t>
      </w:r>
      <w:r w:rsidR="007F0DF1" w:rsidRPr="00624207">
        <w:rPr>
          <w:sz w:val="28"/>
          <w:szCs w:val="28"/>
        </w:rPr>
        <w:t xml:space="preserve"> </w:t>
      </w:r>
      <w:r w:rsidR="00137C83" w:rsidRPr="00624207">
        <w:rPr>
          <w:sz w:val="28"/>
          <w:szCs w:val="28"/>
        </w:rPr>
        <w:t xml:space="preserve">регулятивами социального менеджмента. </w:t>
      </w:r>
    </w:p>
    <w:p w:rsidR="00AD5D81" w:rsidRPr="00624207" w:rsidRDefault="00AD5D81" w:rsidP="00AD5D81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</w:t>
      </w:r>
      <w:r w:rsidR="00137C83" w:rsidRPr="00624207">
        <w:rPr>
          <w:sz w:val="28"/>
          <w:szCs w:val="28"/>
        </w:rPr>
        <w:t xml:space="preserve">атрибут, модус, акциденция; регулятивы и ориентиры деятельности; </w:t>
      </w:r>
      <w:r w:rsidR="00DD4B29" w:rsidRPr="00624207">
        <w:rPr>
          <w:sz w:val="28"/>
          <w:szCs w:val="28"/>
        </w:rPr>
        <w:t xml:space="preserve">индивидуальная потребность и социальный заказ, востребованность и социальная значимость;  </w:t>
      </w:r>
      <w:r w:rsidR="00137C83" w:rsidRPr="00624207">
        <w:rPr>
          <w:sz w:val="28"/>
          <w:szCs w:val="28"/>
        </w:rPr>
        <w:t xml:space="preserve">целевая аудитория, </w:t>
      </w:r>
      <w:r w:rsidR="00DD4B29" w:rsidRPr="00624207">
        <w:rPr>
          <w:sz w:val="28"/>
          <w:szCs w:val="28"/>
        </w:rPr>
        <w:t xml:space="preserve">сегментация целевой аудитории; </w:t>
      </w:r>
      <w:r w:rsidR="009C345F" w:rsidRPr="00624207">
        <w:rPr>
          <w:sz w:val="28"/>
          <w:szCs w:val="28"/>
        </w:rPr>
        <w:t>социальная инновация, социальная инерция, сопротивление инновациям.</w:t>
      </w:r>
    </w:p>
    <w:p w:rsidR="00DD4B29" w:rsidRPr="00624207" w:rsidRDefault="00DD4B29" w:rsidP="009C345F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>Тема 4. Типовой управленческий цикл социального маркетинга</w:t>
      </w:r>
    </w:p>
    <w:p w:rsidR="00DD4B29" w:rsidRPr="00624207" w:rsidRDefault="009C345F" w:rsidP="00DD4B29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В этой теме</w:t>
      </w:r>
      <w:r w:rsidR="00DD4B29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социальный маркетинг рассматривается как комплексная деятельность, осуществляющаяся в три стадии: </w:t>
      </w:r>
      <w:r w:rsidR="00DD4B29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целеполагания, целеопределения, целереализации. В состав </w:t>
      </w:r>
      <w:r w:rsidRPr="00624207">
        <w:rPr>
          <w:i/>
          <w:sz w:val="28"/>
          <w:szCs w:val="28"/>
        </w:rPr>
        <w:t>ц</w:t>
      </w:r>
      <w:r w:rsidR="00DD4B29" w:rsidRPr="00624207">
        <w:rPr>
          <w:i/>
          <w:sz w:val="28"/>
          <w:szCs w:val="28"/>
        </w:rPr>
        <w:t>елеполагани</w:t>
      </w:r>
      <w:r w:rsidRPr="00624207">
        <w:rPr>
          <w:i/>
          <w:sz w:val="28"/>
          <w:szCs w:val="28"/>
        </w:rPr>
        <w:t>я</w:t>
      </w:r>
      <w:r w:rsidRPr="00624207">
        <w:rPr>
          <w:sz w:val="28"/>
          <w:szCs w:val="28"/>
        </w:rPr>
        <w:t xml:space="preserve"> входят </w:t>
      </w:r>
      <w:r w:rsidR="00360136" w:rsidRPr="00624207">
        <w:rPr>
          <w:sz w:val="28"/>
          <w:szCs w:val="28"/>
        </w:rPr>
        <w:t xml:space="preserve">этапы </w:t>
      </w:r>
      <w:r w:rsidR="006105BA" w:rsidRPr="00624207">
        <w:rPr>
          <w:sz w:val="28"/>
          <w:szCs w:val="28"/>
        </w:rPr>
        <w:t>в</w:t>
      </w:r>
      <w:r w:rsidR="00DD4B29" w:rsidRPr="00624207">
        <w:rPr>
          <w:sz w:val="28"/>
          <w:szCs w:val="28"/>
        </w:rPr>
        <w:t>ыбор</w:t>
      </w:r>
      <w:r w:rsidR="00360136" w:rsidRPr="00624207">
        <w:rPr>
          <w:sz w:val="28"/>
          <w:szCs w:val="28"/>
        </w:rPr>
        <w:t>а</w:t>
      </w:r>
      <w:r w:rsidR="00DD4B29" w:rsidRPr="00624207">
        <w:rPr>
          <w:sz w:val="28"/>
          <w:szCs w:val="28"/>
        </w:rPr>
        <w:t xml:space="preserve"> целевой аудитории, ее сегментаци</w:t>
      </w:r>
      <w:r w:rsidR="00360136" w:rsidRPr="00624207">
        <w:rPr>
          <w:sz w:val="28"/>
          <w:szCs w:val="28"/>
        </w:rPr>
        <w:t>я</w:t>
      </w:r>
      <w:r w:rsidR="006105BA" w:rsidRPr="00624207">
        <w:rPr>
          <w:sz w:val="28"/>
          <w:szCs w:val="28"/>
        </w:rPr>
        <w:t>, проведени</w:t>
      </w:r>
      <w:r w:rsidR="00360136" w:rsidRPr="00624207">
        <w:rPr>
          <w:sz w:val="28"/>
          <w:szCs w:val="28"/>
        </w:rPr>
        <w:t>я</w:t>
      </w:r>
      <w:r w:rsidR="006105BA" w:rsidRPr="00624207">
        <w:rPr>
          <w:sz w:val="28"/>
          <w:szCs w:val="28"/>
        </w:rPr>
        <w:t xml:space="preserve"> д</w:t>
      </w:r>
      <w:r w:rsidR="00DD4B29" w:rsidRPr="00624207">
        <w:rPr>
          <w:sz w:val="28"/>
          <w:szCs w:val="28"/>
        </w:rPr>
        <w:t>етально</w:t>
      </w:r>
      <w:r w:rsidR="006105BA" w:rsidRPr="00624207">
        <w:rPr>
          <w:sz w:val="28"/>
          <w:szCs w:val="28"/>
        </w:rPr>
        <w:t xml:space="preserve">го </w:t>
      </w:r>
      <w:r w:rsidR="00DD4B29" w:rsidRPr="00624207">
        <w:rPr>
          <w:sz w:val="28"/>
          <w:szCs w:val="28"/>
        </w:rPr>
        <w:t>исследовани</w:t>
      </w:r>
      <w:r w:rsidR="006105BA" w:rsidRPr="00624207">
        <w:rPr>
          <w:sz w:val="28"/>
          <w:szCs w:val="28"/>
        </w:rPr>
        <w:t>я</w:t>
      </w:r>
      <w:r w:rsidR="00DD4B29" w:rsidRPr="00624207">
        <w:rPr>
          <w:sz w:val="28"/>
          <w:szCs w:val="28"/>
        </w:rPr>
        <w:t xml:space="preserve"> целевой аудитории и ее сегментов</w:t>
      </w:r>
      <w:r w:rsidR="00360136" w:rsidRPr="00624207">
        <w:rPr>
          <w:sz w:val="28"/>
          <w:szCs w:val="28"/>
        </w:rPr>
        <w:t>; определения социальной проблемы; артикуляции социального заказа или латентной потребности, с учетом которых и полагается  цель социальной инновации, реализуемая в рамках социального маркетинга</w:t>
      </w:r>
      <w:r w:rsidR="00DD4B29" w:rsidRPr="00624207">
        <w:rPr>
          <w:sz w:val="28"/>
          <w:szCs w:val="28"/>
        </w:rPr>
        <w:t xml:space="preserve">.  </w:t>
      </w:r>
    </w:p>
    <w:p w:rsidR="00DD4B29" w:rsidRPr="00624207" w:rsidRDefault="003628C9" w:rsidP="00DD4B29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При анализе </w:t>
      </w:r>
      <w:r w:rsidRPr="00624207">
        <w:rPr>
          <w:i/>
          <w:sz w:val="28"/>
          <w:szCs w:val="28"/>
        </w:rPr>
        <w:t>ц</w:t>
      </w:r>
      <w:r w:rsidR="00DD4B29" w:rsidRPr="00624207">
        <w:rPr>
          <w:i/>
          <w:sz w:val="28"/>
          <w:szCs w:val="28"/>
        </w:rPr>
        <w:t>елеопределени</w:t>
      </w:r>
      <w:r w:rsidRPr="00624207">
        <w:rPr>
          <w:i/>
          <w:sz w:val="28"/>
          <w:szCs w:val="28"/>
        </w:rPr>
        <w:t xml:space="preserve">я </w:t>
      </w:r>
      <w:r w:rsidR="00CD02C7" w:rsidRPr="00624207">
        <w:rPr>
          <w:sz w:val="28"/>
          <w:szCs w:val="28"/>
        </w:rPr>
        <w:t xml:space="preserve">рассказывается о </w:t>
      </w:r>
      <w:r w:rsidRPr="00624207">
        <w:rPr>
          <w:sz w:val="28"/>
          <w:szCs w:val="28"/>
        </w:rPr>
        <w:t>таки</w:t>
      </w:r>
      <w:r w:rsidR="00CD02C7" w:rsidRPr="00624207">
        <w:rPr>
          <w:sz w:val="28"/>
          <w:szCs w:val="28"/>
        </w:rPr>
        <w:t>х</w:t>
      </w:r>
      <w:r w:rsidRPr="00624207">
        <w:rPr>
          <w:sz w:val="28"/>
          <w:szCs w:val="28"/>
        </w:rPr>
        <w:t xml:space="preserve"> этап</w:t>
      </w:r>
      <w:r w:rsidR="00CD02C7" w:rsidRPr="00624207">
        <w:rPr>
          <w:sz w:val="28"/>
          <w:szCs w:val="28"/>
        </w:rPr>
        <w:t>ах</w:t>
      </w:r>
      <w:r w:rsidRPr="00624207">
        <w:rPr>
          <w:sz w:val="28"/>
          <w:szCs w:val="28"/>
        </w:rPr>
        <w:t>, как</w:t>
      </w:r>
      <w:r w:rsidR="00DD4B29" w:rsidRPr="00624207">
        <w:rPr>
          <w:sz w:val="28"/>
          <w:szCs w:val="28"/>
        </w:rPr>
        <w:t xml:space="preserve">  разработка </w:t>
      </w:r>
      <w:r w:rsidRPr="00624207">
        <w:rPr>
          <w:sz w:val="28"/>
          <w:szCs w:val="28"/>
        </w:rPr>
        <w:t xml:space="preserve"> </w:t>
      </w:r>
      <w:r w:rsidR="00DD4B29" w:rsidRPr="00624207">
        <w:rPr>
          <w:sz w:val="28"/>
          <w:szCs w:val="28"/>
        </w:rPr>
        <w:t>полномасштабного и детального плана социальной инновации, включая ее проект и программу его реализации</w:t>
      </w:r>
      <w:r w:rsidRPr="00624207">
        <w:rPr>
          <w:sz w:val="28"/>
          <w:szCs w:val="28"/>
        </w:rPr>
        <w:t>; о</w:t>
      </w:r>
      <w:r w:rsidR="00DD4B29" w:rsidRPr="00624207">
        <w:rPr>
          <w:sz w:val="28"/>
          <w:szCs w:val="28"/>
        </w:rPr>
        <w:t>ценка возможных издержек инициаторов проекта в процессе разработки и претворения в жизнь социальной инновации, а также представителей целевой аудитории (реципиентов) в процессе освоения предлагаемой им инновации</w:t>
      </w:r>
      <w:r w:rsidRPr="00624207">
        <w:rPr>
          <w:sz w:val="28"/>
          <w:szCs w:val="28"/>
        </w:rPr>
        <w:t>; в</w:t>
      </w:r>
      <w:r w:rsidR="00DD4B29" w:rsidRPr="00624207">
        <w:rPr>
          <w:sz w:val="28"/>
          <w:szCs w:val="28"/>
        </w:rPr>
        <w:t>ыработка мер по преодолению инерции и сопротивления со стороны  целевой аудитории</w:t>
      </w:r>
      <w:r w:rsidRPr="00624207">
        <w:rPr>
          <w:sz w:val="28"/>
          <w:szCs w:val="28"/>
        </w:rPr>
        <w:t>; п</w:t>
      </w:r>
      <w:r w:rsidR="00DD4B29" w:rsidRPr="00624207">
        <w:rPr>
          <w:sz w:val="28"/>
          <w:szCs w:val="28"/>
        </w:rPr>
        <w:t>одготовка  технологии  мотивации  для содействия в принятии  и освоении нововведения  целевой аудиторией</w:t>
      </w:r>
      <w:r w:rsidRPr="00624207">
        <w:rPr>
          <w:sz w:val="28"/>
          <w:szCs w:val="28"/>
        </w:rPr>
        <w:t>; р</w:t>
      </w:r>
      <w:r w:rsidR="00DD4B29" w:rsidRPr="00624207">
        <w:rPr>
          <w:sz w:val="28"/>
          <w:szCs w:val="28"/>
        </w:rPr>
        <w:t xml:space="preserve">азработка технологии социальной  рекламы, включающей создание мотивирующего продукта, организацию каналов маркетингового влияния на целевую аудиторию, формирование технологии </w:t>
      </w:r>
      <w:r w:rsidR="004A4EC9" w:rsidRPr="00624207">
        <w:rPr>
          <w:sz w:val="28"/>
          <w:szCs w:val="28"/>
        </w:rPr>
        <w:t xml:space="preserve"> п</w:t>
      </w:r>
      <w:r w:rsidR="00DD4B29" w:rsidRPr="00624207">
        <w:rPr>
          <w:sz w:val="28"/>
          <w:szCs w:val="28"/>
        </w:rPr>
        <w:t xml:space="preserve">ропаганды предлагаемого нововведения. </w:t>
      </w:r>
    </w:p>
    <w:p w:rsidR="00DD4B29" w:rsidRPr="00624207" w:rsidRDefault="003628C9" w:rsidP="00DD4B29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Завершающая  стадия внедрения социальной инновации </w:t>
      </w:r>
      <w:r w:rsidR="00CB54F7" w:rsidRPr="00624207">
        <w:rPr>
          <w:sz w:val="28"/>
          <w:szCs w:val="28"/>
        </w:rPr>
        <w:t>–</w:t>
      </w:r>
      <w:r w:rsidRPr="00624207">
        <w:rPr>
          <w:sz w:val="28"/>
          <w:szCs w:val="28"/>
        </w:rPr>
        <w:t xml:space="preserve">  </w:t>
      </w:r>
      <w:r w:rsidRPr="00624207">
        <w:rPr>
          <w:i/>
          <w:sz w:val="28"/>
          <w:szCs w:val="28"/>
        </w:rPr>
        <w:t>ц</w:t>
      </w:r>
      <w:r w:rsidR="00DD4B29" w:rsidRPr="00624207">
        <w:rPr>
          <w:i/>
          <w:sz w:val="28"/>
          <w:szCs w:val="28"/>
        </w:rPr>
        <w:t>елереализация</w:t>
      </w:r>
      <w:r w:rsidR="00757BED" w:rsidRPr="00624207">
        <w:rPr>
          <w:sz w:val="28"/>
          <w:szCs w:val="28"/>
        </w:rPr>
        <w:t xml:space="preserve"> включает</w:t>
      </w:r>
      <w:r w:rsidR="00DD4B29" w:rsidRPr="00624207">
        <w:rPr>
          <w:sz w:val="28"/>
          <w:szCs w:val="28"/>
        </w:rPr>
        <w:t xml:space="preserve"> организа</w:t>
      </w:r>
      <w:r w:rsidR="00757BED" w:rsidRPr="00624207">
        <w:rPr>
          <w:sz w:val="28"/>
          <w:szCs w:val="28"/>
        </w:rPr>
        <w:t>цию</w:t>
      </w:r>
      <w:r w:rsidR="00DD4B29" w:rsidRPr="00624207">
        <w:rPr>
          <w:sz w:val="28"/>
          <w:szCs w:val="28"/>
        </w:rPr>
        <w:t xml:space="preserve"> маркетингового влияния на целевую аудиторию, реализаци</w:t>
      </w:r>
      <w:r w:rsidR="00757BED" w:rsidRPr="00624207">
        <w:rPr>
          <w:sz w:val="28"/>
          <w:szCs w:val="28"/>
        </w:rPr>
        <w:t>ю</w:t>
      </w:r>
      <w:r w:rsidR="00DD4B29" w:rsidRPr="00624207">
        <w:rPr>
          <w:sz w:val="28"/>
          <w:szCs w:val="28"/>
        </w:rPr>
        <w:t xml:space="preserve"> программы нововведения, контроль за ходом реализации, анализ отклонений от программы, пересмотр основных решений, принятых на предыдущих стадиях.</w:t>
      </w:r>
    </w:p>
    <w:p w:rsidR="003628C9" w:rsidRPr="00624207" w:rsidRDefault="003628C9" w:rsidP="00DD4B29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</w:t>
      </w:r>
      <w:r w:rsidR="00CB54F7" w:rsidRPr="00624207">
        <w:rPr>
          <w:sz w:val="28"/>
          <w:szCs w:val="28"/>
        </w:rPr>
        <w:t>целеполагание, целеопределение, целереализация;</w:t>
      </w:r>
      <w:r w:rsidR="00C55B8E" w:rsidRPr="00624207">
        <w:rPr>
          <w:sz w:val="28"/>
          <w:szCs w:val="28"/>
        </w:rPr>
        <w:t xml:space="preserve"> выделение, формирование, </w:t>
      </w:r>
      <w:r w:rsidR="00CB54F7" w:rsidRPr="00624207">
        <w:rPr>
          <w:sz w:val="28"/>
          <w:szCs w:val="28"/>
        </w:rPr>
        <w:t xml:space="preserve"> артикуляция</w:t>
      </w:r>
      <w:r w:rsidR="00C55B8E" w:rsidRPr="00624207">
        <w:rPr>
          <w:sz w:val="28"/>
          <w:szCs w:val="28"/>
        </w:rPr>
        <w:t xml:space="preserve"> социальной проблемы;</w:t>
      </w:r>
      <w:r w:rsidR="00CB54F7" w:rsidRPr="00624207">
        <w:rPr>
          <w:sz w:val="28"/>
          <w:szCs w:val="28"/>
        </w:rPr>
        <w:t xml:space="preserve"> </w:t>
      </w:r>
      <w:r w:rsidR="00C55B8E" w:rsidRPr="00624207">
        <w:rPr>
          <w:sz w:val="28"/>
          <w:szCs w:val="28"/>
        </w:rPr>
        <w:t xml:space="preserve">социальный проект и программа; </w:t>
      </w:r>
      <w:r w:rsidR="00CB54F7" w:rsidRPr="00624207">
        <w:rPr>
          <w:sz w:val="28"/>
          <w:szCs w:val="28"/>
        </w:rPr>
        <w:t xml:space="preserve">формирование общественного мнения, агитация и пропаганда, социальная реклама, </w:t>
      </w:r>
      <w:r w:rsidR="00C55B8E" w:rsidRPr="00624207">
        <w:rPr>
          <w:sz w:val="28"/>
          <w:szCs w:val="28"/>
        </w:rPr>
        <w:t>канал маркетингового влияния, мотивирующий продукт.</w:t>
      </w:r>
    </w:p>
    <w:p w:rsidR="000B0315" w:rsidRPr="00624207" w:rsidRDefault="000B0315" w:rsidP="000B0315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>Тема 5. Социальный мониторинг и социальная диагностика в социальном маркетинге</w:t>
      </w:r>
    </w:p>
    <w:p w:rsidR="000B0315" w:rsidRPr="00624207" w:rsidRDefault="00346D4F" w:rsidP="000B0315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этой теме рассматриваются две важнейших технологии, способствующих эффективному целеполаганию, адекватному целеопределению и контролю за  целереализацией. </w:t>
      </w:r>
      <w:r w:rsidR="000B0315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Во-первых, речь идет о роли </w:t>
      </w:r>
      <w:r w:rsidR="000B0315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>м</w:t>
      </w:r>
      <w:r w:rsidR="000B0315" w:rsidRPr="00624207">
        <w:rPr>
          <w:sz w:val="28"/>
          <w:szCs w:val="28"/>
        </w:rPr>
        <w:t>ониторинг</w:t>
      </w:r>
      <w:r w:rsidRPr="00624207">
        <w:rPr>
          <w:sz w:val="28"/>
          <w:szCs w:val="28"/>
        </w:rPr>
        <w:t>а</w:t>
      </w:r>
      <w:r w:rsidR="000B0315" w:rsidRPr="00624207">
        <w:rPr>
          <w:sz w:val="28"/>
          <w:szCs w:val="28"/>
        </w:rPr>
        <w:t xml:space="preserve"> в социальном маркетинге.</w:t>
      </w:r>
      <w:r w:rsidRPr="00624207">
        <w:rPr>
          <w:sz w:val="28"/>
          <w:szCs w:val="28"/>
        </w:rPr>
        <w:t xml:space="preserve"> При этом анализируются</w:t>
      </w:r>
      <w:r w:rsidR="000B0315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>ц</w:t>
      </w:r>
      <w:r w:rsidR="000B0315" w:rsidRPr="00624207">
        <w:rPr>
          <w:sz w:val="28"/>
          <w:szCs w:val="28"/>
        </w:rPr>
        <w:t>ель и задачи мониторинга</w:t>
      </w:r>
      <w:r w:rsidRPr="00624207">
        <w:rPr>
          <w:sz w:val="28"/>
          <w:szCs w:val="28"/>
        </w:rPr>
        <w:t xml:space="preserve">, его </w:t>
      </w:r>
      <w:r w:rsidRPr="00624207">
        <w:rPr>
          <w:i/>
          <w:sz w:val="28"/>
          <w:szCs w:val="28"/>
        </w:rPr>
        <w:t>ф</w:t>
      </w:r>
      <w:r w:rsidR="000B0315" w:rsidRPr="00624207">
        <w:rPr>
          <w:i/>
          <w:sz w:val="28"/>
          <w:szCs w:val="28"/>
        </w:rPr>
        <w:t>ункции</w:t>
      </w:r>
      <w:r w:rsidR="000B0315" w:rsidRPr="00624207">
        <w:rPr>
          <w:sz w:val="28"/>
          <w:szCs w:val="28"/>
        </w:rPr>
        <w:t xml:space="preserve"> (контрольная, диагностическая, прогностическая, информационно-просветительская, учетно-статистическая, плановая)</w:t>
      </w:r>
      <w:r w:rsidR="00F5747F" w:rsidRPr="00624207">
        <w:rPr>
          <w:sz w:val="28"/>
          <w:szCs w:val="28"/>
        </w:rPr>
        <w:t xml:space="preserve">, отмечаются три </w:t>
      </w:r>
      <w:r w:rsidR="00F5747F" w:rsidRPr="00624207">
        <w:rPr>
          <w:i/>
          <w:sz w:val="28"/>
          <w:szCs w:val="28"/>
        </w:rPr>
        <w:t>п</w:t>
      </w:r>
      <w:r w:rsidR="000B0315" w:rsidRPr="00624207">
        <w:rPr>
          <w:i/>
          <w:sz w:val="28"/>
          <w:szCs w:val="28"/>
        </w:rPr>
        <w:t>озици</w:t>
      </w:r>
      <w:r w:rsidR="00F5747F" w:rsidRPr="00624207">
        <w:rPr>
          <w:i/>
          <w:sz w:val="28"/>
          <w:szCs w:val="28"/>
        </w:rPr>
        <w:t>и</w:t>
      </w:r>
      <w:r w:rsidR="00F5747F" w:rsidRPr="00624207">
        <w:rPr>
          <w:sz w:val="28"/>
          <w:szCs w:val="28"/>
        </w:rPr>
        <w:t>, в которых осуществляется мониторинг</w:t>
      </w:r>
      <w:r w:rsidR="000B0315" w:rsidRPr="00624207">
        <w:rPr>
          <w:sz w:val="28"/>
          <w:szCs w:val="28"/>
        </w:rPr>
        <w:t xml:space="preserve">  (априорная</w:t>
      </w:r>
      <w:r w:rsidR="00F5747F" w:rsidRPr="00624207">
        <w:rPr>
          <w:sz w:val="28"/>
          <w:szCs w:val="28"/>
        </w:rPr>
        <w:t xml:space="preserve"> – в начале исследования</w:t>
      </w:r>
      <w:r w:rsidR="000B0315" w:rsidRPr="00624207">
        <w:rPr>
          <w:sz w:val="28"/>
          <w:szCs w:val="28"/>
        </w:rPr>
        <w:t>, текущая</w:t>
      </w:r>
      <w:r w:rsidR="00F5747F" w:rsidRPr="00624207">
        <w:rPr>
          <w:sz w:val="28"/>
          <w:szCs w:val="28"/>
        </w:rPr>
        <w:t xml:space="preserve"> – в процессе реализации социально-маркетингового проекта</w:t>
      </w:r>
      <w:r w:rsidR="000B0315" w:rsidRPr="00624207">
        <w:rPr>
          <w:sz w:val="28"/>
          <w:szCs w:val="28"/>
        </w:rPr>
        <w:t xml:space="preserve"> и апостериорная</w:t>
      </w:r>
      <w:r w:rsidR="00F5747F" w:rsidRPr="00624207">
        <w:rPr>
          <w:sz w:val="28"/>
          <w:szCs w:val="28"/>
        </w:rPr>
        <w:t xml:space="preserve"> – при оценке последствий от реализации инновации</w:t>
      </w:r>
      <w:r w:rsidR="000B0315" w:rsidRPr="00624207">
        <w:rPr>
          <w:sz w:val="28"/>
          <w:szCs w:val="28"/>
        </w:rPr>
        <w:t>).  П</w:t>
      </w:r>
      <w:r w:rsidR="00F5747F" w:rsidRPr="00624207">
        <w:rPr>
          <w:sz w:val="28"/>
          <w:szCs w:val="28"/>
        </w:rPr>
        <w:t xml:space="preserve">риводятся </w:t>
      </w:r>
      <w:r w:rsidR="00F5747F" w:rsidRPr="00624207">
        <w:rPr>
          <w:i/>
          <w:sz w:val="28"/>
          <w:szCs w:val="28"/>
        </w:rPr>
        <w:t>п</w:t>
      </w:r>
      <w:r w:rsidR="000B0315" w:rsidRPr="00624207">
        <w:rPr>
          <w:i/>
          <w:sz w:val="28"/>
          <w:szCs w:val="28"/>
        </w:rPr>
        <w:t>ринципы</w:t>
      </w:r>
      <w:r w:rsidR="000B0315" w:rsidRPr="00624207">
        <w:rPr>
          <w:sz w:val="28"/>
          <w:szCs w:val="28"/>
        </w:rPr>
        <w:t xml:space="preserve"> (полноты, системности и достоверности социальной информации; оперативности получения сведений и их систематической  актуализации; сопоставимости получаемых данных путем использования единой методологии сбора и анализа информации; сочетания обобщающих и дифференцированных оценок и выводов)</w:t>
      </w:r>
      <w:r w:rsidR="00597BD5" w:rsidRPr="00624207">
        <w:rPr>
          <w:sz w:val="28"/>
          <w:szCs w:val="28"/>
        </w:rPr>
        <w:t xml:space="preserve"> и </w:t>
      </w:r>
      <w:r w:rsidR="00597BD5" w:rsidRPr="00624207">
        <w:rPr>
          <w:i/>
          <w:sz w:val="28"/>
          <w:szCs w:val="28"/>
        </w:rPr>
        <w:t>методы</w:t>
      </w:r>
      <w:r w:rsidR="000B0315" w:rsidRPr="00624207">
        <w:rPr>
          <w:i/>
          <w:sz w:val="28"/>
          <w:szCs w:val="28"/>
        </w:rPr>
        <w:t xml:space="preserve"> </w:t>
      </w:r>
      <w:r w:rsidR="00597BD5" w:rsidRPr="00624207">
        <w:rPr>
          <w:sz w:val="28"/>
          <w:szCs w:val="28"/>
        </w:rPr>
        <w:t>(наблюдения, опроса, анализа документов,</w:t>
      </w:r>
      <w:r w:rsidR="003079CC" w:rsidRPr="00624207">
        <w:rPr>
          <w:sz w:val="28"/>
          <w:szCs w:val="28"/>
        </w:rPr>
        <w:t xml:space="preserve"> обобщения, анализа, систематизации</w:t>
      </w:r>
      <w:r w:rsidR="00A8013C" w:rsidRPr="00624207">
        <w:rPr>
          <w:sz w:val="28"/>
          <w:szCs w:val="28"/>
        </w:rPr>
        <w:t>, прогнозирования</w:t>
      </w:r>
      <w:r w:rsidR="00597BD5" w:rsidRPr="00624207">
        <w:rPr>
          <w:sz w:val="28"/>
          <w:szCs w:val="28"/>
        </w:rPr>
        <w:t>) социального мониторинга.</w:t>
      </w:r>
      <w:r w:rsidR="00826807" w:rsidRPr="00624207">
        <w:rPr>
          <w:sz w:val="28"/>
          <w:szCs w:val="28"/>
        </w:rPr>
        <w:t xml:space="preserve"> В качестве примера социального мониторинга рассматривается технология контроля за морально-психологическим климатом в коллективе.</w:t>
      </w:r>
    </w:p>
    <w:p w:rsidR="001B0DEF" w:rsidRPr="00624207" w:rsidRDefault="00F5747F" w:rsidP="000B0315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Во-вторых, речь идет о роли д</w:t>
      </w:r>
      <w:r w:rsidR="000B0315" w:rsidRPr="00624207">
        <w:rPr>
          <w:sz w:val="28"/>
          <w:szCs w:val="28"/>
        </w:rPr>
        <w:t>иагностик</w:t>
      </w:r>
      <w:r w:rsidRPr="00624207">
        <w:rPr>
          <w:sz w:val="28"/>
          <w:szCs w:val="28"/>
        </w:rPr>
        <w:t>и</w:t>
      </w:r>
      <w:r w:rsidR="000B0315" w:rsidRPr="00624207">
        <w:rPr>
          <w:sz w:val="28"/>
          <w:szCs w:val="28"/>
        </w:rPr>
        <w:t xml:space="preserve"> в социальном маркетинге. </w:t>
      </w:r>
      <w:r w:rsidRPr="00624207">
        <w:rPr>
          <w:sz w:val="28"/>
          <w:szCs w:val="28"/>
        </w:rPr>
        <w:t xml:space="preserve">При этом анализируются цель и задачи </w:t>
      </w:r>
      <w:r w:rsidR="000B0315" w:rsidRPr="00624207">
        <w:rPr>
          <w:sz w:val="28"/>
          <w:szCs w:val="28"/>
        </w:rPr>
        <w:t>диагностики  в социальном маркетинге</w:t>
      </w:r>
      <w:r w:rsidRPr="00624207">
        <w:rPr>
          <w:sz w:val="28"/>
          <w:szCs w:val="28"/>
        </w:rPr>
        <w:t xml:space="preserve">, ее </w:t>
      </w:r>
      <w:r w:rsidRPr="00624207">
        <w:rPr>
          <w:i/>
          <w:sz w:val="28"/>
          <w:szCs w:val="28"/>
        </w:rPr>
        <w:t>ф</w:t>
      </w:r>
      <w:r w:rsidR="000B0315" w:rsidRPr="00624207">
        <w:rPr>
          <w:i/>
          <w:sz w:val="28"/>
          <w:szCs w:val="28"/>
        </w:rPr>
        <w:t>ункции</w:t>
      </w:r>
      <w:r w:rsidR="000B0315" w:rsidRPr="00624207">
        <w:rPr>
          <w:sz w:val="28"/>
          <w:szCs w:val="28"/>
        </w:rPr>
        <w:t xml:space="preserve"> </w:t>
      </w:r>
      <w:r w:rsidR="00E91A05" w:rsidRPr="00624207">
        <w:rPr>
          <w:sz w:val="28"/>
          <w:szCs w:val="28"/>
        </w:rPr>
        <w:tab/>
      </w:r>
      <w:r w:rsidR="000B0315" w:rsidRPr="00624207">
        <w:rPr>
          <w:sz w:val="28"/>
          <w:szCs w:val="28"/>
        </w:rPr>
        <w:t>(оценочная, аналитическая, контрольная, корректировочная, каузальная, прогностическая)</w:t>
      </w:r>
      <w:r w:rsidR="00597BD5" w:rsidRPr="00624207">
        <w:rPr>
          <w:sz w:val="28"/>
          <w:szCs w:val="28"/>
        </w:rPr>
        <w:t xml:space="preserve">, </w:t>
      </w:r>
      <w:r w:rsidR="00597BD5" w:rsidRPr="00624207">
        <w:rPr>
          <w:i/>
          <w:sz w:val="28"/>
          <w:szCs w:val="28"/>
        </w:rPr>
        <w:t>а</w:t>
      </w:r>
      <w:r w:rsidR="000B0315" w:rsidRPr="00624207">
        <w:rPr>
          <w:i/>
          <w:sz w:val="28"/>
          <w:szCs w:val="28"/>
        </w:rPr>
        <w:t>лгоритм</w:t>
      </w:r>
      <w:r w:rsidR="00597BD5" w:rsidRPr="00624207">
        <w:rPr>
          <w:sz w:val="28"/>
          <w:szCs w:val="28"/>
        </w:rPr>
        <w:t xml:space="preserve">, включающий </w:t>
      </w:r>
      <w:r w:rsidR="000B0315" w:rsidRPr="00624207">
        <w:rPr>
          <w:sz w:val="28"/>
          <w:szCs w:val="28"/>
        </w:rPr>
        <w:t xml:space="preserve">стадии анамнеза, анализа, идентификации, оценки. </w:t>
      </w:r>
      <w:r w:rsidR="00597BD5" w:rsidRPr="00624207">
        <w:rPr>
          <w:sz w:val="28"/>
          <w:szCs w:val="28"/>
        </w:rPr>
        <w:t xml:space="preserve">Приводятся </w:t>
      </w:r>
      <w:r w:rsidR="00597BD5" w:rsidRPr="00624207">
        <w:rPr>
          <w:i/>
          <w:sz w:val="28"/>
          <w:szCs w:val="28"/>
        </w:rPr>
        <w:t>принципы</w:t>
      </w:r>
      <w:r w:rsidR="00597BD5" w:rsidRPr="00624207">
        <w:rPr>
          <w:sz w:val="28"/>
          <w:szCs w:val="28"/>
        </w:rPr>
        <w:t xml:space="preserve"> </w:t>
      </w:r>
      <w:r w:rsidR="000B0315" w:rsidRPr="00624207">
        <w:rPr>
          <w:sz w:val="28"/>
          <w:szCs w:val="28"/>
        </w:rPr>
        <w:t>социальной диагностики (клиентоцентированности, конфиденциальности, ненанесения ущерба, научной обоснованности, объективности, эффективности, причинности, комплексности, системности, верифицируе</w:t>
      </w:r>
      <w:r w:rsidR="00597BD5" w:rsidRPr="00624207">
        <w:rPr>
          <w:sz w:val="28"/>
          <w:szCs w:val="28"/>
        </w:rPr>
        <w:t xml:space="preserve">мости)  и </w:t>
      </w:r>
      <w:r w:rsidR="00597BD5" w:rsidRPr="00624207">
        <w:rPr>
          <w:i/>
          <w:sz w:val="28"/>
          <w:szCs w:val="28"/>
        </w:rPr>
        <w:t>м</w:t>
      </w:r>
      <w:r w:rsidR="000B0315" w:rsidRPr="00624207">
        <w:rPr>
          <w:i/>
          <w:sz w:val="28"/>
          <w:szCs w:val="28"/>
        </w:rPr>
        <w:t>етоды</w:t>
      </w:r>
      <w:r w:rsidR="000B0315" w:rsidRPr="00624207">
        <w:rPr>
          <w:sz w:val="28"/>
          <w:szCs w:val="28"/>
        </w:rPr>
        <w:t xml:space="preserve"> (историко-генетические, структурно-функци</w:t>
      </w:r>
      <w:r w:rsidR="009A5E61">
        <w:rPr>
          <w:sz w:val="28"/>
          <w:szCs w:val="28"/>
        </w:rPr>
        <w:t>-</w:t>
      </w:r>
      <w:r w:rsidR="000B0315" w:rsidRPr="00624207">
        <w:rPr>
          <w:sz w:val="28"/>
          <w:szCs w:val="28"/>
        </w:rPr>
        <w:t>ональные, наблюдение за представителями</w:t>
      </w:r>
      <w:r w:rsidR="00A8013C" w:rsidRPr="00624207">
        <w:rPr>
          <w:sz w:val="28"/>
          <w:szCs w:val="28"/>
        </w:rPr>
        <w:t xml:space="preserve"> </w:t>
      </w:r>
      <w:r w:rsidR="000B0315" w:rsidRPr="00624207">
        <w:rPr>
          <w:sz w:val="28"/>
          <w:szCs w:val="28"/>
        </w:rPr>
        <w:t xml:space="preserve"> целевой аудитории, беседа с ними, опрос, экспертная оценка, тестирование, биографический</w:t>
      </w:r>
      <w:r w:rsidR="00826807" w:rsidRPr="00624207">
        <w:rPr>
          <w:sz w:val="28"/>
          <w:szCs w:val="28"/>
        </w:rPr>
        <w:t xml:space="preserve"> метод</w:t>
      </w:r>
      <w:r w:rsidR="000B0315" w:rsidRPr="00624207">
        <w:rPr>
          <w:sz w:val="28"/>
          <w:szCs w:val="28"/>
        </w:rPr>
        <w:t>)</w:t>
      </w:r>
      <w:r w:rsidR="00597BD5" w:rsidRPr="00624207">
        <w:rPr>
          <w:sz w:val="28"/>
          <w:szCs w:val="28"/>
        </w:rPr>
        <w:t xml:space="preserve"> социальной диагностики.</w:t>
      </w:r>
      <w:r w:rsidR="00826807" w:rsidRPr="00624207">
        <w:rPr>
          <w:sz w:val="28"/>
          <w:szCs w:val="28"/>
        </w:rPr>
        <w:t xml:space="preserve"> В качестве примера рассматрива</w:t>
      </w:r>
      <w:r w:rsidR="009C4341" w:rsidRPr="00624207">
        <w:rPr>
          <w:sz w:val="28"/>
          <w:szCs w:val="28"/>
        </w:rPr>
        <w:t>ю</w:t>
      </w:r>
      <w:r w:rsidR="00826807" w:rsidRPr="00624207">
        <w:rPr>
          <w:sz w:val="28"/>
          <w:szCs w:val="28"/>
        </w:rPr>
        <w:t xml:space="preserve">тся </w:t>
      </w:r>
      <w:r w:rsidR="009C4341" w:rsidRPr="00624207">
        <w:rPr>
          <w:sz w:val="28"/>
          <w:szCs w:val="28"/>
        </w:rPr>
        <w:t xml:space="preserve">мониторинг и социальная </w:t>
      </w:r>
      <w:r w:rsidR="00826807" w:rsidRPr="00624207">
        <w:rPr>
          <w:sz w:val="28"/>
          <w:szCs w:val="28"/>
        </w:rPr>
        <w:t xml:space="preserve">диагностика </w:t>
      </w:r>
      <w:r w:rsidR="009C4341" w:rsidRPr="00624207">
        <w:rPr>
          <w:sz w:val="28"/>
          <w:szCs w:val="28"/>
        </w:rPr>
        <w:t>социа</w:t>
      </w:r>
      <w:r w:rsidR="00826807" w:rsidRPr="00624207">
        <w:rPr>
          <w:sz w:val="28"/>
          <w:szCs w:val="28"/>
        </w:rPr>
        <w:t>льно-психологического климата в коллективе.</w:t>
      </w:r>
    </w:p>
    <w:p w:rsidR="00D32CAE" w:rsidRPr="00624207" w:rsidRDefault="00D32CAE" w:rsidP="000B0315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социальный мониторинг, социальная диагностика, </w:t>
      </w:r>
      <w:r w:rsidR="00A8013C" w:rsidRPr="00624207">
        <w:rPr>
          <w:sz w:val="28"/>
          <w:szCs w:val="28"/>
        </w:rPr>
        <w:t xml:space="preserve">социальная оценка, </w:t>
      </w:r>
      <w:r w:rsidRPr="00624207">
        <w:rPr>
          <w:sz w:val="28"/>
          <w:szCs w:val="28"/>
        </w:rPr>
        <w:t>априорный и апостериорный, каузальный и казуальный, анамнез, идентификация, верифицируемость</w:t>
      </w:r>
      <w:r w:rsidR="00A8013C" w:rsidRPr="00624207">
        <w:rPr>
          <w:sz w:val="28"/>
          <w:szCs w:val="28"/>
        </w:rPr>
        <w:t>.</w:t>
      </w:r>
    </w:p>
    <w:p w:rsidR="00A8013C" w:rsidRPr="00624207" w:rsidRDefault="00A8013C" w:rsidP="00A8013C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 xml:space="preserve">Тема 6. Проблемный анализ и согласование интересов в социальном </w:t>
      </w:r>
      <w:r w:rsidR="00624207">
        <w:rPr>
          <w:b/>
          <w:i/>
          <w:sz w:val="28"/>
          <w:szCs w:val="28"/>
        </w:rPr>
        <w:t xml:space="preserve">                           </w:t>
      </w:r>
      <w:r w:rsidRPr="00624207">
        <w:rPr>
          <w:b/>
          <w:i/>
          <w:sz w:val="28"/>
          <w:szCs w:val="28"/>
        </w:rPr>
        <w:t>маркетинге</w:t>
      </w:r>
    </w:p>
    <w:p w:rsidR="008A3584" w:rsidRPr="00624207" w:rsidRDefault="00A8013C" w:rsidP="00A8013C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В этой теме дается понятие</w:t>
      </w:r>
      <w:r w:rsidR="009A5E61">
        <w:rPr>
          <w:sz w:val="28"/>
          <w:szCs w:val="28"/>
        </w:rPr>
        <w:t>,</w:t>
      </w:r>
      <w:r w:rsidR="008A3584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 и приводятся виды социальных проблем. </w:t>
      </w:r>
      <w:r w:rsidR="008A3584" w:rsidRPr="00624207">
        <w:rPr>
          <w:sz w:val="28"/>
          <w:szCs w:val="28"/>
        </w:rPr>
        <w:t>Выделяются т</w:t>
      </w:r>
      <w:r w:rsidRPr="00624207">
        <w:rPr>
          <w:sz w:val="28"/>
          <w:szCs w:val="28"/>
        </w:rPr>
        <w:t>иповые проблемы социального маркетинга (проблема выявления и объективации латентных потребностей целевой аудитории, проблема поиска решений по удовлетворению этих потребностей, проблема  принятия найденных решений целевой аудиторией, непонимание сущности сложившейся ситуации и возможных последствий ее развития, неспособность достичь желае</w:t>
      </w:r>
      <w:r w:rsidR="008A3584" w:rsidRPr="00624207">
        <w:rPr>
          <w:sz w:val="28"/>
          <w:szCs w:val="28"/>
        </w:rPr>
        <w:t>мого, кон</w:t>
      </w:r>
      <w:r w:rsidRPr="00624207">
        <w:rPr>
          <w:sz w:val="28"/>
          <w:szCs w:val="28"/>
        </w:rPr>
        <w:t xml:space="preserve">фликт </w:t>
      </w:r>
      <w:r w:rsidR="007507C6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интересов). </w:t>
      </w:r>
      <w:r w:rsidR="009E0A33" w:rsidRPr="00624207">
        <w:rPr>
          <w:sz w:val="28"/>
          <w:szCs w:val="28"/>
        </w:rPr>
        <w:t xml:space="preserve">Приводятся методы проблемного анализа. </w:t>
      </w:r>
      <w:r w:rsidR="008A3584" w:rsidRPr="00624207">
        <w:rPr>
          <w:sz w:val="28"/>
          <w:szCs w:val="28"/>
        </w:rPr>
        <w:t>Рассматривается процедура а</w:t>
      </w:r>
      <w:r w:rsidRPr="00624207">
        <w:rPr>
          <w:sz w:val="28"/>
          <w:szCs w:val="28"/>
        </w:rPr>
        <w:t>ртикуляци</w:t>
      </w:r>
      <w:r w:rsidR="008A3584" w:rsidRPr="00624207">
        <w:rPr>
          <w:sz w:val="28"/>
          <w:szCs w:val="28"/>
        </w:rPr>
        <w:t>и типовой</w:t>
      </w:r>
      <w:r w:rsidRPr="00624207">
        <w:rPr>
          <w:sz w:val="28"/>
          <w:szCs w:val="28"/>
        </w:rPr>
        <w:t xml:space="preserve"> проблемы (выявление про</w:t>
      </w:r>
      <w:r w:rsidR="008A3584" w:rsidRPr="00624207">
        <w:rPr>
          <w:sz w:val="28"/>
          <w:szCs w:val="28"/>
        </w:rPr>
        <w:t>ти</w:t>
      </w:r>
      <w:r w:rsidRPr="00624207">
        <w:rPr>
          <w:sz w:val="28"/>
          <w:szCs w:val="28"/>
        </w:rPr>
        <w:t>воречия, постановка проблемы, ее обос</w:t>
      </w:r>
      <w:r w:rsidR="008A3584" w:rsidRPr="00624207">
        <w:rPr>
          <w:sz w:val="28"/>
          <w:szCs w:val="28"/>
        </w:rPr>
        <w:t>нование, оценка, иден</w:t>
      </w:r>
      <w:r w:rsidRPr="00624207">
        <w:rPr>
          <w:sz w:val="28"/>
          <w:szCs w:val="28"/>
        </w:rPr>
        <w:t xml:space="preserve">тификация, структурирование: стратификация проблемы, ее локализация и упорядочение характеризующих ее вопросов). </w:t>
      </w:r>
    </w:p>
    <w:p w:rsidR="00AD5D81" w:rsidRPr="00624207" w:rsidRDefault="00A70E38" w:rsidP="00A8013C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Подчеркивается, что одной из важнейших проблем, на которую должен ориентироваться социальный маркетинг, является проблема конфликта интересов между различными социальными группами и отдельными  личностями. </w:t>
      </w:r>
      <w:r w:rsidR="008A3584" w:rsidRPr="00624207">
        <w:rPr>
          <w:sz w:val="28"/>
          <w:szCs w:val="28"/>
        </w:rPr>
        <w:t>Приводятся с</w:t>
      </w:r>
      <w:r w:rsidR="00A8013C" w:rsidRPr="00624207">
        <w:rPr>
          <w:sz w:val="28"/>
          <w:szCs w:val="28"/>
        </w:rPr>
        <w:t xml:space="preserve">пособы и результаты </w:t>
      </w:r>
      <w:r w:rsidR="00A04305" w:rsidRPr="00624207">
        <w:rPr>
          <w:sz w:val="28"/>
          <w:szCs w:val="28"/>
        </w:rPr>
        <w:t xml:space="preserve">артикуляции и </w:t>
      </w:r>
      <w:r w:rsidR="00A8013C" w:rsidRPr="00624207">
        <w:rPr>
          <w:sz w:val="28"/>
          <w:szCs w:val="28"/>
        </w:rPr>
        <w:t xml:space="preserve">согласования интересов (единогласие, компромисс, консенсус, </w:t>
      </w:r>
      <w:r w:rsidR="00867533" w:rsidRPr="00624207">
        <w:rPr>
          <w:sz w:val="28"/>
          <w:szCs w:val="28"/>
        </w:rPr>
        <w:t xml:space="preserve">конкуренция, </w:t>
      </w:r>
      <w:r w:rsidR="00A8013C" w:rsidRPr="00624207">
        <w:rPr>
          <w:sz w:val="28"/>
          <w:szCs w:val="28"/>
        </w:rPr>
        <w:t>конф</w:t>
      </w:r>
      <w:r w:rsidR="00867533" w:rsidRPr="00624207">
        <w:rPr>
          <w:sz w:val="28"/>
          <w:szCs w:val="28"/>
        </w:rPr>
        <w:t>ронтация</w:t>
      </w:r>
      <w:r w:rsidR="00A8013C" w:rsidRPr="00624207">
        <w:rPr>
          <w:sz w:val="28"/>
          <w:szCs w:val="28"/>
        </w:rPr>
        <w:t>) по поводу решения общей проблемы.</w:t>
      </w:r>
      <w:r w:rsidR="00867533" w:rsidRPr="00624207">
        <w:rPr>
          <w:color w:val="7030A0"/>
          <w:sz w:val="28"/>
          <w:szCs w:val="28"/>
        </w:rPr>
        <w:t xml:space="preserve"> </w:t>
      </w:r>
      <w:r w:rsidR="00867533" w:rsidRPr="00624207">
        <w:rPr>
          <w:sz w:val="28"/>
          <w:szCs w:val="28"/>
        </w:rPr>
        <w:t xml:space="preserve">Отмечаются </w:t>
      </w:r>
      <w:r w:rsidR="009E0A33" w:rsidRPr="00624207">
        <w:rPr>
          <w:sz w:val="28"/>
          <w:szCs w:val="28"/>
        </w:rPr>
        <w:t xml:space="preserve">типовые социальные проблемы и трудовые споры в коллективе. </w:t>
      </w:r>
    </w:p>
    <w:p w:rsidR="008A3584" w:rsidRPr="00624207" w:rsidRDefault="008A3584" w:rsidP="00A8013C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>:  проблема и задача</w:t>
      </w:r>
      <w:r w:rsidR="007507C6" w:rsidRPr="00624207">
        <w:rPr>
          <w:sz w:val="28"/>
          <w:szCs w:val="28"/>
        </w:rPr>
        <w:t xml:space="preserve">, </w:t>
      </w:r>
      <w:r w:rsidR="00A04305" w:rsidRPr="00624207">
        <w:rPr>
          <w:sz w:val="28"/>
          <w:szCs w:val="28"/>
        </w:rPr>
        <w:t xml:space="preserve">смысл и сущность проблемы, </w:t>
      </w:r>
      <w:r w:rsidR="007507C6" w:rsidRPr="00624207">
        <w:rPr>
          <w:sz w:val="28"/>
          <w:szCs w:val="28"/>
        </w:rPr>
        <w:t>артикуляция проблемы, стратификация проблемы, локализация проблемы</w:t>
      </w:r>
      <w:r w:rsidRPr="00624207">
        <w:rPr>
          <w:sz w:val="28"/>
          <w:szCs w:val="28"/>
        </w:rPr>
        <w:t>, компромисс, консенсус, конфликт</w:t>
      </w:r>
      <w:r w:rsidR="007507C6" w:rsidRPr="00624207">
        <w:rPr>
          <w:sz w:val="28"/>
          <w:szCs w:val="28"/>
        </w:rPr>
        <w:t>, конфликт интересов</w:t>
      </w:r>
      <w:r w:rsidR="00754A21" w:rsidRPr="00624207">
        <w:rPr>
          <w:sz w:val="28"/>
          <w:szCs w:val="28"/>
        </w:rPr>
        <w:t>.</w:t>
      </w:r>
    </w:p>
    <w:p w:rsidR="009C659F" w:rsidRPr="00624207" w:rsidRDefault="00754A21" w:rsidP="009C659F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 xml:space="preserve">Тема 7.  </w:t>
      </w:r>
      <w:r w:rsidR="009C659F" w:rsidRPr="00624207">
        <w:rPr>
          <w:b/>
          <w:i/>
          <w:sz w:val="28"/>
          <w:szCs w:val="28"/>
        </w:rPr>
        <w:t>Технология разработки социально-маркетинговых проектов</w:t>
      </w:r>
    </w:p>
    <w:p w:rsidR="009C659F" w:rsidRPr="00624207" w:rsidRDefault="00754A21" w:rsidP="005A4822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В</w:t>
      </w:r>
      <w:r w:rsidR="00A04305" w:rsidRPr="00624207">
        <w:rPr>
          <w:sz w:val="28"/>
          <w:szCs w:val="28"/>
        </w:rPr>
        <w:t xml:space="preserve"> этой</w:t>
      </w:r>
      <w:r w:rsidR="00274259" w:rsidRPr="00624207">
        <w:rPr>
          <w:bCs/>
          <w:sz w:val="28"/>
          <w:szCs w:val="28"/>
        </w:rPr>
        <w:t xml:space="preserve">  изучается организация процесса социально-маркетингового проектирования:</w:t>
      </w:r>
      <w:r w:rsidR="00A04305" w:rsidRPr="00624207">
        <w:rPr>
          <w:sz w:val="28"/>
          <w:szCs w:val="28"/>
        </w:rPr>
        <w:t xml:space="preserve"> </w:t>
      </w:r>
      <w:r w:rsidR="009C659F" w:rsidRPr="00624207">
        <w:rPr>
          <w:sz w:val="28"/>
          <w:szCs w:val="28"/>
        </w:rPr>
        <w:t>приводятся правила работы с проектом</w:t>
      </w:r>
      <w:r w:rsidR="00DC1BA2" w:rsidRPr="00624207">
        <w:rPr>
          <w:sz w:val="28"/>
          <w:szCs w:val="28"/>
        </w:rPr>
        <w:t xml:space="preserve"> как образом предполагаемого нововведения</w:t>
      </w:r>
      <w:r w:rsidR="009C659F" w:rsidRPr="00624207">
        <w:rPr>
          <w:sz w:val="28"/>
          <w:szCs w:val="28"/>
        </w:rPr>
        <w:t xml:space="preserve">, </w:t>
      </w:r>
      <w:r w:rsidR="000C5E26" w:rsidRPr="00624207">
        <w:rPr>
          <w:sz w:val="28"/>
          <w:szCs w:val="28"/>
        </w:rPr>
        <w:t xml:space="preserve">рассматриваются различные стратегии </w:t>
      </w:r>
      <w:r w:rsidR="00DC1BA2" w:rsidRPr="00624207">
        <w:rPr>
          <w:sz w:val="28"/>
          <w:szCs w:val="28"/>
        </w:rPr>
        <w:t xml:space="preserve">его </w:t>
      </w:r>
      <w:r w:rsidR="000C5E26" w:rsidRPr="00624207">
        <w:rPr>
          <w:sz w:val="28"/>
          <w:szCs w:val="28"/>
        </w:rPr>
        <w:t>разработки, вызванные спецификой  предполагаемого нововведения и возможностями проектировщиков-маркетологов</w:t>
      </w:r>
      <w:r w:rsidR="005A4822" w:rsidRPr="00624207">
        <w:rPr>
          <w:sz w:val="28"/>
          <w:szCs w:val="28"/>
        </w:rPr>
        <w:t>, дается типовой сценарий работы над ним</w:t>
      </w:r>
      <w:r w:rsidR="009C659F" w:rsidRPr="00624207">
        <w:rPr>
          <w:sz w:val="28"/>
          <w:szCs w:val="28"/>
        </w:rPr>
        <w:t xml:space="preserve">. </w:t>
      </w:r>
      <w:r w:rsidR="000C5E26" w:rsidRPr="00624207">
        <w:rPr>
          <w:sz w:val="28"/>
          <w:szCs w:val="28"/>
        </w:rPr>
        <w:t>Характеризуются основные стадии типового сценария разработки социально-маркетингового проекта.</w:t>
      </w:r>
      <w:r w:rsidR="005A4822" w:rsidRPr="00624207">
        <w:rPr>
          <w:sz w:val="28"/>
          <w:szCs w:val="28"/>
        </w:rPr>
        <w:t xml:space="preserve"> И здесь проектная деятельность разбивается на три стадии: а) </w:t>
      </w:r>
      <w:r w:rsidR="005A4822" w:rsidRPr="00624207">
        <w:rPr>
          <w:i/>
          <w:sz w:val="28"/>
          <w:szCs w:val="28"/>
        </w:rPr>
        <w:t>целеполагание</w:t>
      </w:r>
      <w:r w:rsidR="005A4822" w:rsidRPr="00624207">
        <w:rPr>
          <w:sz w:val="28"/>
          <w:szCs w:val="28"/>
        </w:rPr>
        <w:t>, включающее этапы</w:t>
      </w:r>
      <w:r w:rsidR="005A4822" w:rsidRPr="00624207">
        <w:rPr>
          <w:i/>
          <w:sz w:val="28"/>
          <w:szCs w:val="28"/>
        </w:rPr>
        <w:t xml:space="preserve"> </w:t>
      </w:r>
      <w:r w:rsidR="009C659F" w:rsidRPr="00624207">
        <w:rPr>
          <w:sz w:val="28"/>
          <w:szCs w:val="28"/>
        </w:rPr>
        <w:t>предпроектных исследований, анализ</w:t>
      </w:r>
      <w:r w:rsidR="005A4822" w:rsidRPr="00624207">
        <w:rPr>
          <w:sz w:val="28"/>
          <w:szCs w:val="28"/>
        </w:rPr>
        <w:t>а</w:t>
      </w:r>
      <w:r w:rsidR="009C659F" w:rsidRPr="00624207">
        <w:rPr>
          <w:sz w:val="28"/>
          <w:szCs w:val="28"/>
        </w:rPr>
        <w:t xml:space="preserve"> </w:t>
      </w:r>
      <w:r w:rsidR="00853EF9" w:rsidRPr="00624207">
        <w:rPr>
          <w:sz w:val="28"/>
          <w:szCs w:val="28"/>
        </w:rPr>
        <w:t xml:space="preserve">целеполагающих </w:t>
      </w:r>
      <w:r w:rsidR="009C659F" w:rsidRPr="00624207">
        <w:rPr>
          <w:sz w:val="28"/>
          <w:szCs w:val="28"/>
        </w:rPr>
        <w:t>социально-экономических факторов предметной области</w:t>
      </w:r>
      <w:r w:rsidR="005A4822" w:rsidRPr="00624207">
        <w:rPr>
          <w:sz w:val="28"/>
          <w:szCs w:val="28"/>
        </w:rPr>
        <w:t>,</w:t>
      </w:r>
      <w:r w:rsidR="009C659F" w:rsidRPr="00624207">
        <w:rPr>
          <w:sz w:val="28"/>
          <w:szCs w:val="28"/>
        </w:rPr>
        <w:t xml:space="preserve"> их обобщение</w:t>
      </w:r>
      <w:r w:rsidR="005A4822" w:rsidRPr="00624207">
        <w:rPr>
          <w:sz w:val="28"/>
          <w:szCs w:val="28"/>
        </w:rPr>
        <w:t>, постановку цели и</w:t>
      </w:r>
      <w:r w:rsidR="009C659F" w:rsidRPr="00624207">
        <w:rPr>
          <w:sz w:val="28"/>
          <w:szCs w:val="28"/>
        </w:rPr>
        <w:t xml:space="preserve"> определение средств (путей достижения цели)</w:t>
      </w:r>
      <w:r w:rsidR="005A4822" w:rsidRPr="00624207">
        <w:rPr>
          <w:sz w:val="28"/>
          <w:szCs w:val="28"/>
        </w:rPr>
        <w:t xml:space="preserve">; б) </w:t>
      </w:r>
      <w:r w:rsidR="005A4822" w:rsidRPr="00624207">
        <w:rPr>
          <w:i/>
          <w:sz w:val="28"/>
          <w:szCs w:val="28"/>
        </w:rPr>
        <w:t>ц</w:t>
      </w:r>
      <w:r w:rsidR="009C659F" w:rsidRPr="00624207">
        <w:rPr>
          <w:i/>
          <w:sz w:val="28"/>
          <w:szCs w:val="28"/>
        </w:rPr>
        <w:t>елеопределение</w:t>
      </w:r>
      <w:r w:rsidR="009C659F" w:rsidRPr="00624207">
        <w:rPr>
          <w:sz w:val="28"/>
          <w:szCs w:val="28"/>
        </w:rPr>
        <w:t xml:space="preserve">, </w:t>
      </w:r>
      <w:r w:rsidR="005A4822" w:rsidRPr="00624207">
        <w:rPr>
          <w:sz w:val="28"/>
          <w:szCs w:val="28"/>
        </w:rPr>
        <w:t xml:space="preserve">включающее этапы </w:t>
      </w:r>
      <w:r w:rsidR="009C659F" w:rsidRPr="00624207">
        <w:rPr>
          <w:sz w:val="28"/>
          <w:szCs w:val="28"/>
        </w:rPr>
        <w:t>планировани</w:t>
      </w:r>
      <w:r w:rsidR="005A4822" w:rsidRPr="00624207">
        <w:rPr>
          <w:sz w:val="28"/>
          <w:szCs w:val="28"/>
        </w:rPr>
        <w:t>я</w:t>
      </w:r>
      <w:r w:rsidR="009C659F" w:rsidRPr="00624207">
        <w:rPr>
          <w:sz w:val="28"/>
          <w:szCs w:val="28"/>
        </w:rPr>
        <w:t xml:space="preserve"> работ над проектом</w:t>
      </w:r>
      <w:r w:rsidR="005A4822" w:rsidRPr="00624207">
        <w:rPr>
          <w:sz w:val="28"/>
          <w:szCs w:val="28"/>
        </w:rPr>
        <w:t>, ф</w:t>
      </w:r>
      <w:r w:rsidR="009C659F" w:rsidRPr="00624207">
        <w:rPr>
          <w:sz w:val="28"/>
          <w:szCs w:val="28"/>
        </w:rPr>
        <w:t>ормировани</w:t>
      </w:r>
      <w:r w:rsidR="005A4822" w:rsidRPr="00624207">
        <w:rPr>
          <w:sz w:val="28"/>
          <w:szCs w:val="28"/>
        </w:rPr>
        <w:t>я</w:t>
      </w:r>
      <w:r w:rsidR="009C659F" w:rsidRPr="00624207">
        <w:rPr>
          <w:sz w:val="28"/>
          <w:szCs w:val="28"/>
        </w:rPr>
        <w:t xml:space="preserve"> общего замысла и способов его реализации</w:t>
      </w:r>
      <w:r w:rsidR="005A4822" w:rsidRPr="00624207">
        <w:rPr>
          <w:sz w:val="28"/>
          <w:szCs w:val="28"/>
        </w:rPr>
        <w:t>, разработки</w:t>
      </w:r>
      <w:r w:rsidR="009C659F" w:rsidRPr="00624207">
        <w:rPr>
          <w:sz w:val="28"/>
          <w:szCs w:val="28"/>
        </w:rPr>
        <w:t xml:space="preserve"> концепции и стратегии ее реализации</w:t>
      </w:r>
      <w:r w:rsidR="005A4822" w:rsidRPr="00624207">
        <w:rPr>
          <w:sz w:val="28"/>
          <w:szCs w:val="28"/>
        </w:rPr>
        <w:t>, д</w:t>
      </w:r>
      <w:r w:rsidR="009C659F" w:rsidRPr="00624207">
        <w:rPr>
          <w:sz w:val="28"/>
          <w:szCs w:val="28"/>
        </w:rPr>
        <w:t>етальн</w:t>
      </w:r>
      <w:r w:rsidR="005A4822" w:rsidRPr="00624207">
        <w:rPr>
          <w:sz w:val="28"/>
          <w:szCs w:val="28"/>
        </w:rPr>
        <w:t>ой</w:t>
      </w:r>
      <w:r w:rsidR="009C659F" w:rsidRPr="00624207">
        <w:rPr>
          <w:sz w:val="28"/>
          <w:szCs w:val="28"/>
        </w:rPr>
        <w:t xml:space="preserve"> проработк</w:t>
      </w:r>
      <w:r w:rsidR="005A4822" w:rsidRPr="00624207">
        <w:rPr>
          <w:sz w:val="28"/>
          <w:szCs w:val="28"/>
        </w:rPr>
        <w:t>и</w:t>
      </w:r>
      <w:r w:rsidR="009C659F" w:rsidRPr="00624207">
        <w:rPr>
          <w:sz w:val="28"/>
          <w:szCs w:val="28"/>
        </w:rPr>
        <w:t xml:space="preserve"> проекта и программы работ по его реализации</w:t>
      </w:r>
      <w:r w:rsidR="005A4822" w:rsidRPr="00624207">
        <w:rPr>
          <w:sz w:val="28"/>
          <w:szCs w:val="28"/>
        </w:rPr>
        <w:t xml:space="preserve">; в) </w:t>
      </w:r>
      <w:r w:rsidR="005A4822" w:rsidRPr="00624207">
        <w:rPr>
          <w:i/>
          <w:sz w:val="28"/>
          <w:szCs w:val="28"/>
        </w:rPr>
        <w:t>целереализации</w:t>
      </w:r>
      <w:r w:rsidR="005A4822" w:rsidRPr="00624207">
        <w:rPr>
          <w:sz w:val="28"/>
          <w:szCs w:val="28"/>
        </w:rPr>
        <w:t>, включающей этапы</w:t>
      </w:r>
      <w:r w:rsidR="00DC1BA2" w:rsidRPr="00624207">
        <w:rPr>
          <w:sz w:val="28"/>
          <w:szCs w:val="28"/>
        </w:rPr>
        <w:t xml:space="preserve"> преодоления социальной инерции и сопротивления нововведению, проведения проектных решений в жизнь, контроль за ходом их освоения, извлечение уроков из опыта реализации проекта. </w:t>
      </w:r>
      <w:r w:rsidR="00853EF9" w:rsidRPr="00624207">
        <w:rPr>
          <w:sz w:val="28"/>
          <w:szCs w:val="28"/>
        </w:rPr>
        <w:t xml:space="preserve">В качестве </w:t>
      </w:r>
      <w:r w:rsidR="008779E6" w:rsidRPr="00624207">
        <w:rPr>
          <w:sz w:val="28"/>
          <w:szCs w:val="28"/>
        </w:rPr>
        <w:t>важнейших задач социального маркетинга рассматриваю</w:t>
      </w:r>
      <w:r w:rsidR="00853EF9" w:rsidRPr="00624207">
        <w:rPr>
          <w:sz w:val="28"/>
          <w:szCs w:val="28"/>
        </w:rPr>
        <w:t xml:space="preserve">тся </w:t>
      </w:r>
      <w:r w:rsidR="008779E6" w:rsidRPr="00624207">
        <w:rPr>
          <w:sz w:val="28"/>
          <w:szCs w:val="28"/>
        </w:rPr>
        <w:t>ф</w:t>
      </w:r>
      <w:r w:rsidR="00853EF9" w:rsidRPr="00624207">
        <w:rPr>
          <w:sz w:val="28"/>
          <w:szCs w:val="28"/>
        </w:rPr>
        <w:t>ормирование кадровой  политики  организации, разработка и реализация концепции управления персоналом</w:t>
      </w:r>
      <w:r w:rsidR="008779E6" w:rsidRPr="00624207">
        <w:rPr>
          <w:sz w:val="28"/>
          <w:szCs w:val="28"/>
        </w:rPr>
        <w:t>.</w:t>
      </w:r>
      <w:r w:rsidR="00853EF9" w:rsidRPr="00624207">
        <w:rPr>
          <w:sz w:val="28"/>
          <w:szCs w:val="28"/>
        </w:rPr>
        <w:t xml:space="preserve">  </w:t>
      </w:r>
    </w:p>
    <w:p w:rsidR="00E52431" w:rsidRPr="00624207" w:rsidRDefault="00E52431" w:rsidP="00E52431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стратегия проб и ошибок, комплексно-меровая стратегия, стратегия пошагового планирования, стратегия планирования от достигнутого, </w:t>
      </w:r>
      <w:r w:rsidR="00D22DCF" w:rsidRPr="00624207">
        <w:rPr>
          <w:sz w:val="28"/>
          <w:szCs w:val="28"/>
        </w:rPr>
        <w:t xml:space="preserve">стратегия прототипирования, </w:t>
      </w:r>
      <w:r w:rsidRPr="00624207">
        <w:rPr>
          <w:sz w:val="28"/>
          <w:szCs w:val="28"/>
        </w:rPr>
        <w:t>генезисная стратегия</w:t>
      </w:r>
      <w:r w:rsidR="00247135" w:rsidRPr="00624207">
        <w:rPr>
          <w:sz w:val="28"/>
          <w:szCs w:val="28"/>
        </w:rPr>
        <w:t>, стратегия «круга кругов», ступенчатая стратегия восхождения от абстрактного к конкретному;</w:t>
      </w:r>
      <w:r w:rsidRPr="00624207">
        <w:rPr>
          <w:sz w:val="28"/>
          <w:szCs w:val="28"/>
        </w:rPr>
        <w:t xml:space="preserve"> </w:t>
      </w:r>
      <w:r w:rsidR="00247135" w:rsidRPr="00624207">
        <w:rPr>
          <w:sz w:val="28"/>
          <w:szCs w:val="28"/>
        </w:rPr>
        <w:t>социальная инерция, сопротивление нововведениям; реализация, внедрение, освоение нововведения,</w:t>
      </w:r>
    </w:p>
    <w:p w:rsidR="00A53FF9" w:rsidRPr="00624207" w:rsidRDefault="00A53FF9" w:rsidP="00A53FF9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sz w:val="28"/>
          <w:szCs w:val="28"/>
        </w:rPr>
      </w:pPr>
      <w:r w:rsidRPr="00624207">
        <w:rPr>
          <w:b/>
          <w:sz w:val="28"/>
          <w:szCs w:val="28"/>
        </w:rPr>
        <w:t xml:space="preserve">Раздел III.  Применение социального маркетинга в кадровой работе </w:t>
      </w:r>
    </w:p>
    <w:p w:rsidR="00A53FF9" w:rsidRPr="00624207" w:rsidRDefault="00A53FF9" w:rsidP="00A53FF9">
      <w:pPr>
        <w:widowControl/>
        <w:tabs>
          <w:tab w:val="left" w:pos="360"/>
        </w:tabs>
        <w:overflowPunct w:val="0"/>
        <w:spacing w:before="120" w:after="12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данном разделе </w:t>
      </w:r>
      <w:r w:rsidR="009A5E61">
        <w:rPr>
          <w:sz w:val="28"/>
          <w:szCs w:val="28"/>
        </w:rPr>
        <w:t>анали</w:t>
      </w:r>
      <w:r w:rsidR="00AC0D7B" w:rsidRPr="00624207">
        <w:rPr>
          <w:sz w:val="28"/>
          <w:szCs w:val="28"/>
        </w:rPr>
        <w:t>зируются</w:t>
      </w:r>
      <w:r w:rsidRPr="00624207">
        <w:rPr>
          <w:sz w:val="28"/>
          <w:szCs w:val="28"/>
        </w:rPr>
        <w:t xml:space="preserve"> особенности применения технологии социального  маркетинга </w:t>
      </w:r>
      <w:r w:rsidR="008C44BA" w:rsidRPr="00624207">
        <w:rPr>
          <w:sz w:val="28"/>
          <w:szCs w:val="28"/>
        </w:rPr>
        <w:t>в практике менеджера по кадрам</w:t>
      </w:r>
      <w:r w:rsidRPr="00624207">
        <w:rPr>
          <w:sz w:val="28"/>
          <w:szCs w:val="28"/>
        </w:rPr>
        <w:t>.</w:t>
      </w:r>
    </w:p>
    <w:p w:rsidR="00624207" w:rsidRDefault="00624207" w:rsidP="00D45373">
      <w:pPr>
        <w:widowControl/>
        <w:tabs>
          <w:tab w:val="left" w:pos="360"/>
        </w:tabs>
        <w:overflowPunct w:val="0"/>
        <w:spacing w:before="120"/>
        <w:jc w:val="center"/>
        <w:textAlignment w:val="baseline"/>
        <w:rPr>
          <w:b/>
          <w:i/>
          <w:sz w:val="28"/>
          <w:szCs w:val="28"/>
        </w:rPr>
      </w:pPr>
    </w:p>
    <w:p w:rsidR="00D45373" w:rsidRPr="00624207" w:rsidRDefault="00D45373" w:rsidP="00624207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 xml:space="preserve">Тема 8.  Задачи социального маркетинга в обеспечении стабильности </w:t>
      </w:r>
      <w:r w:rsidR="00624207">
        <w:rPr>
          <w:b/>
          <w:i/>
          <w:sz w:val="28"/>
          <w:szCs w:val="28"/>
        </w:rPr>
        <w:t xml:space="preserve">                   </w:t>
      </w:r>
      <w:r w:rsidRPr="00624207">
        <w:rPr>
          <w:b/>
          <w:i/>
          <w:sz w:val="28"/>
          <w:szCs w:val="28"/>
        </w:rPr>
        <w:t>трудового коллектива</w:t>
      </w:r>
    </w:p>
    <w:p w:rsidR="00D45373" w:rsidRPr="00624207" w:rsidRDefault="00D45373" w:rsidP="00D45373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этой теме приводятся основные индикаторы </w:t>
      </w:r>
      <w:r w:rsidRPr="00624207">
        <w:rPr>
          <w:i/>
          <w:sz w:val="28"/>
          <w:szCs w:val="28"/>
        </w:rPr>
        <w:t xml:space="preserve">стабильности </w:t>
      </w:r>
      <w:r w:rsidRPr="00624207">
        <w:rPr>
          <w:sz w:val="28"/>
          <w:szCs w:val="28"/>
        </w:rPr>
        <w:t>трудового коллектива (социально-психологический климат, социальная и психологическая совместимость членов коллектива, слаженность, сработанность, групповая сплоченность, направленность, коллективист-ская самоорганизованность</w:t>
      </w:r>
      <w:r w:rsidR="00532FB1" w:rsidRPr="00624207">
        <w:rPr>
          <w:sz w:val="28"/>
          <w:szCs w:val="28"/>
        </w:rPr>
        <w:t xml:space="preserve"> и др.</w:t>
      </w:r>
      <w:r w:rsidRPr="00624207">
        <w:rPr>
          <w:sz w:val="28"/>
          <w:szCs w:val="28"/>
        </w:rPr>
        <w:t>). Формулируются основные задачи социального маркетинга по обеспечению стабильности трудового коллектива.</w:t>
      </w:r>
      <w:r w:rsidR="00685960" w:rsidRPr="00624207">
        <w:rPr>
          <w:sz w:val="28"/>
          <w:szCs w:val="28"/>
        </w:rPr>
        <w:t xml:space="preserve"> Обращается внимание на необходимость </w:t>
      </w:r>
      <w:r w:rsidRPr="00624207">
        <w:rPr>
          <w:sz w:val="28"/>
          <w:szCs w:val="28"/>
        </w:rPr>
        <w:t xml:space="preserve"> </w:t>
      </w:r>
      <w:r w:rsidR="00685960" w:rsidRPr="00624207">
        <w:rPr>
          <w:sz w:val="28"/>
          <w:szCs w:val="28"/>
        </w:rPr>
        <w:t>в</w:t>
      </w:r>
      <w:r w:rsidRPr="00624207">
        <w:rPr>
          <w:sz w:val="28"/>
          <w:szCs w:val="28"/>
        </w:rPr>
        <w:t>ыделени</w:t>
      </w:r>
      <w:r w:rsidR="00685960" w:rsidRPr="00624207">
        <w:rPr>
          <w:sz w:val="28"/>
          <w:szCs w:val="28"/>
        </w:rPr>
        <w:t>я</w:t>
      </w:r>
      <w:r w:rsidRPr="00624207">
        <w:rPr>
          <w:sz w:val="28"/>
          <w:szCs w:val="28"/>
        </w:rPr>
        <w:t xml:space="preserve"> и артикуляци</w:t>
      </w:r>
      <w:r w:rsidR="00685960" w:rsidRPr="00624207">
        <w:rPr>
          <w:sz w:val="28"/>
          <w:szCs w:val="28"/>
        </w:rPr>
        <w:t>и</w:t>
      </w:r>
      <w:r w:rsidRPr="00624207">
        <w:rPr>
          <w:sz w:val="28"/>
          <w:szCs w:val="28"/>
        </w:rPr>
        <w:t xml:space="preserve"> проблематики нестабильности трудового коллектива на протяжении его жизненного цикла и в данный момент</w:t>
      </w:r>
      <w:r w:rsidR="00532FB1" w:rsidRPr="00624207">
        <w:rPr>
          <w:sz w:val="28"/>
          <w:szCs w:val="28"/>
        </w:rPr>
        <w:t>, на предотвращение социальных конфликтов и трудовых споров</w:t>
      </w:r>
      <w:r w:rsidRPr="00624207">
        <w:rPr>
          <w:sz w:val="28"/>
          <w:szCs w:val="28"/>
        </w:rPr>
        <w:t xml:space="preserve">. </w:t>
      </w:r>
    </w:p>
    <w:p w:rsidR="008A3584" w:rsidRPr="00624207" w:rsidRDefault="00685960" w:rsidP="00D45373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Показывается важность о</w:t>
      </w:r>
      <w:r w:rsidR="00D45373" w:rsidRPr="00624207">
        <w:rPr>
          <w:sz w:val="28"/>
          <w:szCs w:val="28"/>
        </w:rPr>
        <w:t>существлени</w:t>
      </w:r>
      <w:r w:rsidR="00490538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непрерывного мониторинга социально-психоло</w:t>
      </w:r>
      <w:r w:rsidR="001D48C7" w:rsidRPr="00624207">
        <w:rPr>
          <w:sz w:val="28"/>
          <w:szCs w:val="28"/>
        </w:rPr>
        <w:t>-</w:t>
      </w:r>
      <w:r w:rsidR="00D45373" w:rsidRPr="00624207">
        <w:rPr>
          <w:sz w:val="28"/>
          <w:szCs w:val="28"/>
        </w:rPr>
        <w:t>гического климата в коллективе, диагностик</w:t>
      </w:r>
      <w:r w:rsidRPr="00624207">
        <w:rPr>
          <w:sz w:val="28"/>
          <w:szCs w:val="28"/>
        </w:rPr>
        <w:t>и</w:t>
      </w:r>
      <w:r w:rsidR="00D45373" w:rsidRPr="00624207">
        <w:rPr>
          <w:sz w:val="28"/>
          <w:szCs w:val="28"/>
        </w:rPr>
        <w:t xml:space="preserve"> </w:t>
      </w:r>
      <w:r w:rsidR="00490538" w:rsidRPr="00624207">
        <w:rPr>
          <w:sz w:val="28"/>
          <w:szCs w:val="28"/>
        </w:rPr>
        <w:t>возникающих аномальных ситуаций для их профилактики и</w:t>
      </w:r>
      <w:r w:rsidR="00D45373" w:rsidRPr="00624207">
        <w:rPr>
          <w:sz w:val="28"/>
          <w:szCs w:val="28"/>
        </w:rPr>
        <w:t xml:space="preserve"> приняти</w:t>
      </w:r>
      <w:r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мер по недопущению </w:t>
      </w:r>
      <w:r w:rsidR="00490538" w:rsidRPr="00624207">
        <w:rPr>
          <w:sz w:val="28"/>
          <w:szCs w:val="28"/>
        </w:rPr>
        <w:t xml:space="preserve">их </w:t>
      </w:r>
      <w:r w:rsidR="00D45373" w:rsidRPr="00624207">
        <w:rPr>
          <w:sz w:val="28"/>
          <w:szCs w:val="28"/>
        </w:rPr>
        <w:t>возникновения</w:t>
      </w:r>
      <w:r w:rsidR="00490538" w:rsidRPr="00624207">
        <w:rPr>
          <w:sz w:val="28"/>
          <w:szCs w:val="28"/>
        </w:rPr>
        <w:t>, а также по</w:t>
      </w:r>
      <w:r w:rsidR="00D45373" w:rsidRPr="00624207">
        <w:rPr>
          <w:sz w:val="28"/>
          <w:szCs w:val="28"/>
        </w:rPr>
        <w:t xml:space="preserve"> оперативно</w:t>
      </w:r>
      <w:r w:rsidR="007F61E5" w:rsidRPr="00624207">
        <w:rPr>
          <w:sz w:val="28"/>
          <w:szCs w:val="28"/>
        </w:rPr>
        <w:t>му</w:t>
      </w:r>
      <w:r w:rsidR="00D45373" w:rsidRPr="00624207">
        <w:rPr>
          <w:sz w:val="28"/>
          <w:szCs w:val="28"/>
        </w:rPr>
        <w:t xml:space="preserve"> разрешени</w:t>
      </w:r>
      <w:r w:rsidR="007F61E5" w:rsidRPr="00624207">
        <w:rPr>
          <w:sz w:val="28"/>
          <w:szCs w:val="28"/>
        </w:rPr>
        <w:t>ю</w:t>
      </w:r>
      <w:r w:rsidR="00D45373" w:rsidRPr="00624207">
        <w:rPr>
          <w:sz w:val="28"/>
          <w:szCs w:val="28"/>
        </w:rPr>
        <w:t xml:space="preserve"> конфликтов. </w:t>
      </w:r>
      <w:r w:rsidRPr="00624207">
        <w:rPr>
          <w:sz w:val="28"/>
          <w:szCs w:val="28"/>
        </w:rPr>
        <w:t>С этой целью предлагается в</w:t>
      </w:r>
      <w:r w:rsidR="00D45373" w:rsidRPr="00624207">
        <w:rPr>
          <w:sz w:val="28"/>
          <w:szCs w:val="28"/>
        </w:rPr>
        <w:t>ключ</w:t>
      </w:r>
      <w:r w:rsidRPr="00624207">
        <w:rPr>
          <w:sz w:val="28"/>
          <w:szCs w:val="28"/>
        </w:rPr>
        <w:t>ать в действие</w:t>
      </w:r>
      <w:r w:rsidR="00D45373" w:rsidRPr="00624207">
        <w:rPr>
          <w:sz w:val="28"/>
          <w:szCs w:val="28"/>
        </w:rPr>
        <w:t xml:space="preserve"> механизм</w:t>
      </w:r>
      <w:r w:rsidRPr="00624207">
        <w:rPr>
          <w:sz w:val="28"/>
          <w:szCs w:val="28"/>
        </w:rPr>
        <w:t>ы</w:t>
      </w:r>
      <w:r w:rsidR="007F61E5" w:rsidRPr="00624207">
        <w:rPr>
          <w:sz w:val="28"/>
          <w:szCs w:val="28"/>
        </w:rPr>
        <w:t xml:space="preserve"> по стабилизации коллектива. Имеются в виду </w:t>
      </w:r>
      <w:r w:rsidR="007F61E5" w:rsidRPr="00624207">
        <w:rPr>
          <w:i/>
          <w:sz w:val="28"/>
          <w:szCs w:val="28"/>
        </w:rPr>
        <w:t>методы</w:t>
      </w:r>
      <w:r w:rsidR="007F61E5" w:rsidRPr="00624207">
        <w:rPr>
          <w:sz w:val="28"/>
          <w:szCs w:val="28"/>
        </w:rPr>
        <w:t xml:space="preserve">: </w:t>
      </w:r>
      <w:r w:rsidR="00D45373" w:rsidRPr="00624207">
        <w:rPr>
          <w:sz w:val="28"/>
          <w:szCs w:val="28"/>
        </w:rPr>
        <w:t>формировани</w:t>
      </w:r>
      <w:r w:rsidR="007F61E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у работников общественно значимых мотивов к труду, поддержани</w:t>
      </w:r>
      <w:r w:rsidR="007F61E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высокого уровня трудовой дисциплины, активно</w:t>
      </w:r>
      <w:r w:rsidR="007F61E5" w:rsidRPr="00624207">
        <w:rPr>
          <w:sz w:val="28"/>
          <w:szCs w:val="28"/>
        </w:rPr>
        <w:t>го</w:t>
      </w:r>
      <w:r w:rsidR="00D45373" w:rsidRPr="00624207">
        <w:rPr>
          <w:sz w:val="28"/>
          <w:szCs w:val="28"/>
        </w:rPr>
        <w:t xml:space="preserve"> участи</w:t>
      </w:r>
      <w:r w:rsidR="007F61E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в самоуправлении, </w:t>
      </w:r>
      <w:r w:rsidR="007F61E5" w:rsidRPr="00624207">
        <w:rPr>
          <w:sz w:val="28"/>
          <w:szCs w:val="28"/>
        </w:rPr>
        <w:t>по</w:t>
      </w:r>
      <w:r w:rsidR="00D45373" w:rsidRPr="00624207">
        <w:rPr>
          <w:sz w:val="28"/>
          <w:szCs w:val="28"/>
        </w:rPr>
        <w:t>вы</w:t>
      </w:r>
      <w:r w:rsidR="007F61E5" w:rsidRPr="00624207">
        <w:rPr>
          <w:sz w:val="28"/>
          <w:szCs w:val="28"/>
        </w:rPr>
        <w:t>шения</w:t>
      </w:r>
      <w:r w:rsidR="00D45373" w:rsidRPr="00624207">
        <w:rPr>
          <w:sz w:val="28"/>
          <w:szCs w:val="28"/>
        </w:rPr>
        <w:t xml:space="preserve"> продуктивност</w:t>
      </w:r>
      <w:r w:rsidR="007F61E5" w:rsidRPr="00624207">
        <w:rPr>
          <w:sz w:val="28"/>
          <w:szCs w:val="28"/>
        </w:rPr>
        <w:t>и</w:t>
      </w:r>
      <w:r w:rsidR="00D45373" w:rsidRPr="00624207">
        <w:rPr>
          <w:sz w:val="28"/>
          <w:szCs w:val="28"/>
        </w:rPr>
        <w:t xml:space="preserve"> коллективной работы, развити</w:t>
      </w:r>
      <w:r w:rsidR="007F61E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доброжелательных межличностных отношений</w:t>
      </w:r>
      <w:r w:rsidR="00DF50E1" w:rsidRPr="00624207">
        <w:rPr>
          <w:sz w:val="28"/>
          <w:szCs w:val="28"/>
        </w:rPr>
        <w:t>;</w:t>
      </w:r>
      <w:r w:rsidR="007F61E5" w:rsidRPr="00624207">
        <w:rPr>
          <w:sz w:val="28"/>
          <w:szCs w:val="28"/>
        </w:rPr>
        <w:t xml:space="preserve"> </w:t>
      </w:r>
      <w:r w:rsidR="007F61E5" w:rsidRPr="00624207">
        <w:rPr>
          <w:i/>
          <w:sz w:val="28"/>
          <w:szCs w:val="28"/>
        </w:rPr>
        <w:t>меры</w:t>
      </w:r>
      <w:r w:rsidR="007F61E5" w:rsidRPr="00624207">
        <w:rPr>
          <w:sz w:val="28"/>
          <w:szCs w:val="28"/>
        </w:rPr>
        <w:t xml:space="preserve">: </w:t>
      </w:r>
      <w:r w:rsidR="00D45373" w:rsidRPr="00624207">
        <w:rPr>
          <w:sz w:val="28"/>
          <w:szCs w:val="28"/>
        </w:rPr>
        <w:t>комплектовани</w:t>
      </w:r>
      <w:r w:rsidR="007F61E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коллектива с учетом совместимости работников</w:t>
      </w:r>
      <w:r w:rsidR="007F61E5" w:rsidRPr="00624207">
        <w:rPr>
          <w:sz w:val="28"/>
          <w:szCs w:val="28"/>
        </w:rPr>
        <w:t>;  оптимизации</w:t>
      </w:r>
      <w:r w:rsidR="00D45373" w:rsidRPr="00624207">
        <w:rPr>
          <w:sz w:val="28"/>
          <w:szCs w:val="28"/>
        </w:rPr>
        <w:t xml:space="preserve"> распределения функций</w:t>
      </w:r>
      <w:r w:rsidR="007F61E5" w:rsidRPr="00624207">
        <w:rPr>
          <w:sz w:val="28"/>
          <w:szCs w:val="28"/>
        </w:rPr>
        <w:t xml:space="preserve"> и должностных обязанностей</w:t>
      </w:r>
      <w:r w:rsidR="00D45373" w:rsidRPr="00624207">
        <w:rPr>
          <w:sz w:val="28"/>
          <w:szCs w:val="28"/>
        </w:rPr>
        <w:t>, численности работ</w:t>
      </w:r>
      <w:r w:rsidRPr="00624207">
        <w:rPr>
          <w:sz w:val="28"/>
          <w:szCs w:val="28"/>
        </w:rPr>
        <w:t>ников и числа под</w:t>
      </w:r>
      <w:r w:rsidR="00D45373" w:rsidRPr="00624207">
        <w:rPr>
          <w:sz w:val="28"/>
          <w:szCs w:val="28"/>
        </w:rPr>
        <w:t>чиненных у одного руководителя; формир</w:t>
      </w:r>
      <w:r w:rsidR="00BC39C5" w:rsidRPr="00624207">
        <w:rPr>
          <w:sz w:val="28"/>
          <w:szCs w:val="28"/>
        </w:rPr>
        <w:t>ования</w:t>
      </w:r>
      <w:r w:rsidR="00D45373" w:rsidRPr="00624207">
        <w:rPr>
          <w:sz w:val="28"/>
          <w:szCs w:val="28"/>
        </w:rPr>
        <w:t xml:space="preserve"> взаимопонимани</w:t>
      </w:r>
      <w:r w:rsidR="00BC39C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и взаимоуважения сотрудников; соблюдени</w:t>
      </w:r>
      <w:r w:rsidR="00BC39C5" w:rsidRPr="00624207">
        <w:rPr>
          <w:sz w:val="28"/>
          <w:szCs w:val="28"/>
        </w:rPr>
        <w:t>я</w:t>
      </w:r>
      <w:r w:rsidR="00D45373" w:rsidRPr="00624207">
        <w:rPr>
          <w:sz w:val="28"/>
          <w:szCs w:val="28"/>
        </w:rPr>
        <w:t xml:space="preserve"> делового этикета</w:t>
      </w:r>
      <w:r w:rsidR="00E16E44" w:rsidRPr="00624207">
        <w:rPr>
          <w:sz w:val="28"/>
          <w:szCs w:val="28"/>
        </w:rPr>
        <w:t xml:space="preserve"> и профессионального этоса</w:t>
      </w:r>
      <w:r w:rsidR="00D45373" w:rsidRPr="00624207">
        <w:rPr>
          <w:sz w:val="28"/>
          <w:szCs w:val="28"/>
        </w:rPr>
        <w:t xml:space="preserve">;  </w:t>
      </w:r>
      <w:r w:rsidR="00BC39C5" w:rsidRPr="00624207">
        <w:rPr>
          <w:sz w:val="28"/>
          <w:szCs w:val="28"/>
        </w:rPr>
        <w:t xml:space="preserve">по </w:t>
      </w:r>
      <w:r w:rsidR="00D45373" w:rsidRPr="00624207">
        <w:rPr>
          <w:sz w:val="28"/>
          <w:szCs w:val="28"/>
        </w:rPr>
        <w:t>устранени</w:t>
      </w:r>
      <w:r w:rsidR="00BC39C5" w:rsidRPr="00624207">
        <w:rPr>
          <w:sz w:val="28"/>
          <w:szCs w:val="28"/>
        </w:rPr>
        <w:t>ю</w:t>
      </w:r>
      <w:r w:rsidR="00D45373" w:rsidRPr="00624207">
        <w:rPr>
          <w:sz w:val="28"/>
          <w:szCs w:val="28"/>
        </w:rPr>
        <w:t xml:space="preserve"> условий, порождающих конфликтность</w:t>
      </w:r>
      <w:r w:rsidR="00BC39C5" w:rsidRPr="00624207">
        <w:rPr>
          <w:sz w:val="28"/>
          <w:szCs w:val="28"/>
        </w:rPr>
        <w:t xml:space="preserve"> и др.</w:t>
      </w:r>
      <w:r w:rsidR="00D45373" w:rsidRPr="00624207">
        <w:rPr>
          <w:sz w:val="28"/>
          <w:szCs w:val="28"/>
        </w:rPr>
        <w:t xml:space="preserve"> </w:t>
      </w:r>
      <w:r w:rsidR="00E16E44" w:rsidRPr="00624207">
        <w:rPr>
          <w:sz w:val="28"/>
          <w:szCs w:val="28"/>
        </w:rPr>
        <w:t>Особое внимание следует уделять профилактике профессионального выгорания и  профессиональной деформации работников</w:t>
      </w:r>
    </w:p>
    <w:p w:rsidR="00D40FEA" w:rsidRPr="00624207" w:rsidRDefault="00D40FEA" w:rsidP="00D45373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</w:t>
      </w:r>
      <w:r w:rsidR="006602A8" w:rsidRPr="00624207">
        <w:rPr>
          <w:sz w:val="28"/>
          <w:szCs w:val="28"/>
        </w:rPr>
        <w:t xml:space="preserve">трудовой спор, социальный конфликт, жизненный цикл конфликта, </w:t>
      </w:r>
      <w:r w:rsidR="00685960" w:rsidRPr="00624207">
        <w:rPr>
          <w:sz w:val="28"/>
          <w:szCs w:val="28"/>
        </w:rPr>
        <w:t xml:space="preserve">социально-психологический климат, социальная и психологическая совместимость членов коллектива, слаженность, сработанность, групповая сплоченность, направленность, коллективистская самоорганизованность; аномальная ситуация, </w:t>
      </w:r>
      <w:r w:rsidR="00E16E44" w:rsidRPr="00624207">
        <w:rPr>
          <w:sz w:val="28"/>
          <w:szCs w:val="28"/>
        </w:rPr>
        <w:t>деловой этикет, профессиональный этос, профессиональное выгорание,  профессиональная деформация.</w:t>
      </w:r>
    </w:p>
    <w:p w:rsidR="00D40FEA" w:rsidRPr="00624207" w:rsidRDefault="00D40FEA" w:rsidP="00CD7E1F">
      <w:pPr>
        <w:widowControl/>
        <w:tabs>
          <w:tab w:val="left" w:pos="360"/>
        </w:tabs>
        <w:overflowPunct w:val="0"/>
        <w:spacing w:before="120" w:after="120"/>
        <w:jc w:val="center"/>
        <w:textAlignment w:val="baseline"/>
        <w:rPr>
          <w:b/>
          <w:i/>
          <w:sz w:val="28"/>
          <w:szCs w:val="28"/>
        </w:rPr>
      </w:pPr>
      <w:r w:rsidRPr="00624207">
        <w:rPr>
          <w:b/>
          <w:i/>
          <w:sz w:val="28"/>
          <w:szCs w:val="28"/>
        </w:rPr>
        <w:t xml:space="preserve">Тема 9.  Задачи  социального маркетинга  в  обеспечении  социального  </w:t>
      </w:r>
      <w:r w:rsidR="00624207">
        <w:rPr>
          <w:b/>
          <w:i/>
          <w:sz w:val="28"/>
          <w:szCs w:val="28"/>
        </w:rPr>
        <w:t xml:space="preserve">                          </w:t>
      </w:r>
      <w:r w:rsidRPr="00624207">
        <w:rPr>
          <w:b/>
          <w:i/>
          <w:sz w:val="28"/>
          <w:szCs w:val="28"/>
        </w:rPr>
        <w:t>развития  трудового  коллектива</w:t>
      </w:r>
    </w:p>
    <w:p w:rsidR="00D40FEA" w:rsidRPr="00624207" w:rsidRDefault="00CF1CCB" w:rsidP="00D40FEA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этой теме приводятся основные </w:t>
      </w:r>
      <w:r w:rsidR="00D40FEA" w:rsidRPr="00624207">
        <w:rPr>
          <w:sz w:val="28"/>
          <w:szCs w:val="28"/>
        </w:rPr>
        <w:t xml:space="preserve">индикаторы </w:t>
      </w:r>
      <w:r w:rsidR="007D4293" w:rsidRPr="00624207">
        <w:rPr>
          <w:sz w:val="28"/>
          <w:szCs w:val="28"/>
        </w:rPr>
        <w:t xml:space="preserve">уровня </w:t>
      </w:r>
      <w:r w:rsidR="00D40FEA" w:rsidRPr="00624207">
        <w:rPr>
          <w:sz w:val="28"/>
          <w:szCs w:val="28"/>
        </w:rPr>
        <w:t xml:space="preserve">социального </w:t>
      </w:r>
      <w:r w:rsidR="007D4293" w:rsidRPr="00624207">
        <w:rPr>
          <w:i/>
          <w:sz w:val="28"/>
          <w:szCs w:val="28"/>
        </w:rPr>
        <w:t>развития</w:t>
      </w:r>
      <w:r w:rsidR="00D40FEA" w:rsidRPr="00624207">
        <w:rPr>
          <w:i/>
          <w:sz w:val="28"/>
          <w:szCs w:val="28"/>
        </w:rPr>
        <w:t xml:space="preserve"> </w:t>
      </w:r>
      <w:r w:rsidR="00D40FEA" w:rsidRPr="00624207">
        <w:rPr>
          <w:sz w:val="28"/>
          <w:szCs w:val="28"/>
        </w:rPr>
        <w:t>коллектива (социальный состав и социальная структура коллектива, характер деловых и межличностных отношений; общеобразовательный, культурный и профессиональный уровень персонала</w:t>
      </w:r>
      <w:r w:rsidR="00F83DA9" w:rsidRPr="00624207">
        <w:rPr>
          <w:sz w:val="28"/>
          <w:szCs w:val="28"/>
        </w:rPr>
        <w:t>,</w:t>
      </w:r>
      <w:r w:rsidR="00522F9D" w:rsidRPr="00624207">
        <w:rPr>
          <w:sz w:val="28"/>
          <w:szCs w:val="28"/>
        </w:rPr>
        <w:t xml:space="preserve"> </w:t>
      </w:r>
      <w:r w:rsidR="007D4293" w:rsidRPr="00624207">
        <w:rPr>
          <w:sz w:val="28"/>
          <w:szCs w:val="28"/>
        </w:rPr>
        <w:t xml:space="preserve">трудовой потенциал и интеллектуальный капитал </w:t>
      </w:r>
      <w:r w:rsidR="00F83DA9" w:rsidRPr="00624207">
        <w:rPr>
          <w:sz w:val="28"/>
          <w:szCs w:val="28"/>
        </w:rPr>
        <w:t xml:space="preserve">работников; </w:t>
      </w:r>
      <w:r w:rsidR="00522F9D" w:rsidRPr="00624207">
        <w:rPr>
          <w:sz w:val="28"/>
          <w:szCs w:val="28"/>
        </w:rPr>
        <w:t>состояние социально-психоло</w:t>
      </w:r>
      <w:r w:rsidR="00532FB1" w:rsidRPr="00624207">
        <w:rPr>
          <w:sz w:val="28"/>
          <w:szCs w:val="28"/>
        </w:rPr>
        <w:t>-</w:t>
      </w:r>
      <w:r w:rsidR="00522F9D" w:rsidRPr="00624207">
        <w:rPr>
          <w:sz w:val="28"/>
          <w:szCs w:val="28"/>
        </w:rPr>
        <w:t xml:space="preserve">гического климата в коллективе, наличие традиций, </w:t>
      </w:r>
      <w:r w:rsidR="00D40FEA" w:rsidRPr="00624207">
        <w:rPr>
          <w:sz w:val="28"/>
          <w:szCs w:val="28"/>
        </w:rPr>
        <w:t>социальное самочувствие работников</w:t>
      </w:r>
      <w:r w:rsidR="00522F9D" w:rsidRPr="00624207">
        <w:rPr>
          <w:sz w:val="28"/>
          <w:szCs w:val="28"/>
        </w:rPr>
        <w:t>,</w:t>
      </w:r>
      <w:r w:rsidR="00D40FEA" w:rsidRPr="00624207">
        <w:rPr>
          <w:sz w:val="28"/>
          <w:szCs w:val="28"/>
        </w:rPr>
        <w:t xml:space="preserve"> социальный оптимизм /пессимизм</w:t>
      </w:r>
      <w:r w:rsidR="00F83DA9" w:rsidRPr="00624207">
        <w:rPr>
          <w:sz w:val="28"/>
          <w:szCs w:val="28"/>
        </w:rPr>
        <w:t>,</w:t>
      </w:r>
      <w:r w:rsidR="00D40FEA" w:rsidRPr="00624207">
        <w:rPr>
          <w:sz w:val="28"/>
          <w:szCs w:val="28"/>
        </w:rPr>
        <w:t xml:space="preserve"> удовлетворенность работников характером и размером оплаты труда и др.). </w:t>
      </w:r>
      <w:r w:rsidR="00F83DA9" w:rsidRPr="00624207">
        <w:rPr>
          <w:sz w:val="28"/>
          <w:szCs w:val="28"/>
        </w:rPr>
        <w:t>Рассматривается технология д</w:t>
      </w:r>
      <w:r w:rsidR="00D40FEA" w:rsidRPr="00624207">
        <w:rPr>
          <w:sz w:val="28"/>
          <w:szCs w:val="28"/>
        </w:rPr>
        <w:t>иагностик</w:t>
      </w:r>
      <w:r w:rsidR="00F83DA9" w:rsidRPr="00624207">
        <w:rPr>
          <w:sz w:val="28"/>
          <w:szCs w:val="28"/>
        </w:rPr>
        <w:t xml:space="preserve">и </w:t>
      </w:r>
      <w:r w:rsidR="00D40FEA" w:rsidRPr="00624207">
        <w:rPr>
          <w:sz w:val="28"/>
          <w:szCs w:val="28"/>
        </w:rPr>
        <w:t xml:space="preserve"> текущего социального состояния коллектива путем оценки значения основных индикато</w:t>
      </w:r>
      <w:r w:rsidR="001022CE" w:rsidRPr="00624207">
        <w:rPr>
          <w:sz w:val="28"/>
          <w:szCs w:val="28"/>
        </w:rPr>
        <w:t>ров, отмечаются</w:t>
      </w:r>
      <w:r w:rsidR="00D40FEA" w:rsidRPr="00624207">
        <w:rPr>
          <w:sz w:val="28"/>
          <w:szCs w:val="28"/>
        </w:rPr>
        <w:t xml:space="preserve"> причин</w:t>
      </w:r>
      <w:r w:rsidR="001022CE" w:rsidRPr="00624207">
        <w:rPr>
          <w:sz w:val="28"/>
          <w:szCs w:val="28"/>
        </w:rPr>
        <w:t>ы</w:t>
      </w:r>
      <w:r w:rsidR="00D40FEA" w:rsidRPr="00624207">
        <w:rPr>
          <w:sz w:val="28"/>
          <w:szCs w:val="28"/>
        </w:rPr>
        <w:t xml:space="preserve"> неудовлетворительного значения этих индикаторов. </w:t>
      </w:r>
      <w:r w:rsidR="001022CE" w:rsidRPr="00624207">
        <w:rPr>
          <w:sz w:val="28"/>
          <w:szCs w:val="28"/>
        </w:rPr>
        <w:t>Обращается внимание на необходимость а</w:t>
      </w:r>
      <w:r w:rsidR="00D40FEA" w:rsidRPr="00624207">
        <w:rPr>
          <w:sz w:val="28"/>
          <w:szCs w:val="28"/>
        </w:rPr>
        <w:t>ртикуляци</w:t>
      </w:r>
      <w:r w:rsidR="001022CE" w:rsidRPr="00624207">
        <w:rPr>
          <w:sz w:val="28"/>
          <w:szCs w:val="28"/>
        </w:rPr>
        <w:t>и</w:t>
      </w:r>
      <w:r w:rsidR="00D40FEA" w:rsidRPr="00624207">
        <w:rPr>
          <w:sz w:val="28"/>
          <w:szCs w:val="28"/>
        </w:rPr>
        <w:t xml:space="preserve"> проблем, мешающих социальному развитию коллектива</w:t>
      </w:r>
      <w:r w:rsidR="001022CE" w:rsidRPr="00624207">
        <w:rPr>
          <w:sz w:val="28"/>
          <w:szCs w:val="28"/>
        </w:rPr>
        <w:t>, и важность р</w:t>
      </w:r>
      <w:r w:rsidR="00D40FEA" w:rsidRPr="00624207">
        <w:rPr>
          <w:sz w:val="28"/>
          <w:szCs w:val="28"/>
        </w:rPr>
        <w:t>азработк</w:t>
      </w:r>
      <w:r w:rsidR="001022CE" w:rsidRPr="00624207">
        <w:rPr>
          <w:sz w:val="28"/>
          <w:szCs w:val="28"/>
        </w:rPr>
        <w:t>и</w:t>
      </w:r>
      <w:r w:rsidR="00D40FEA" w:rsidRPr="00624207">
        <w:rPr>
          <w:sz w:val="28"/>
          <w:szCs w:val="28"/>
        </w:rPr>
        <w:t xml:space="preserve"> программы </w:t>
      </w:r>
      <w:r w:rsidR="00532FB1" w:rsidRPr="00624207">
        <w:rPr>
          <w:sz w:val="28"/>
          <w:szCs w:val="28"/>
        </w:rPr>
        <w:t xml:space="preserve">такого </w:t>
      </w:r>
      <w:r w:rsidR="00D40FEA" w:rsidRPr="00624207">
        <w:rPr>
          <w:sz w:val="28"/>
          <w:szCs w:val="28"/>
        </w:rPr>
        <w:t xml:space="preserve"> развити</w:t>
      </w:r>
      <w:r w:rsidR="007D4293" w:rsidRPr="00624207">
        <w:rPr>
          <w:sz w:val="28"/>
          <w:szCs w:val="28"/>
        </w:rPr>
        <w:t>я</w:t>
      </w:r>
      <w:r w:rsidR="00D40FEA" w:rsidRPr="00624207">
        <w:rPr>
          <w:sz w:val="28"/>
          <w:szCs w:val="28"/>
        </w:rPr>
        <w:t>.</w:t>
      </w:r>
    </w:p>
    <w:p w:rsidR="00D40FEA" w:rsidRPr="00624207" w:rsidRDefault="004438F9" w:rsidP="00D40FEA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Анализируются з</w:t>
      </w:r>
      <w:r w:rsidR="00D40FEA" w:rsidRPr="00624207">
        <w:rPr>
          <w:sz w:val="28"/>
          <w:szCs w:val="28"/>
        </w:rPr>
        <w:t xml:space="preserve">адачи социального маркетинга </w:t>
      </w:r>
      <w:r w:rsidRPr="00624207">
        <w:rPr>
          <w:sz w:val="28"/>
          <w:szCs w:val="28"/>
        </w:rPr>
        <w:t>по</w:t>
      </w:r>
      <w:r w:rsidR="00D40FEA" w:rsidRPr="00624207">
        <w:rPr>
          <w:sz w:val="28"/>
          <w:szCs w:val="28"/>
        </w:rPr>
        <w:t xml:space="preserve"> обеспечени</w:t>
      </w:r>
      <w:r w:rsidRPr="00624207">
        <w:rPr>
          <w:sz w:val="28"/>
          <w:szCs w:val="28"/>
        </w:rPr>
        <w:t>ю</w:t>
      </w:r>
      <w:r w:rsidR="00D40FEA" w:rsidRPr="00624207">
        <w:rPr>
          <w:sz w:val="28"/>
          <w:szCs w:val="28"/>
        </w:rPr>
        <w:t xml:space="preserve"> социального развития  трудового коллектива: улучшение основных индикаторов социального состояния коллектива (совершен</w:t>
      </w:r>
      <w:r w:rsidR="00CD7E1F" w:rsidRPr="00624207">
        <w:rPr>
          <w:sz w:val="28"/>
          <w:szCs w:val="28"/>
        </w:rPr>
        <w:t>ство</w:t>
      </w:r>
      <w:r w:rsidR="00D40FEA" w:rsidRPr="00624207">
        <w:rPr>
          <w:sz w:val="28"/>
          <w:szCs w:val="28"/>
        </w:rPr>
        <w:t xml:space="preserve">вание социальной структуры коллектива, оптимизация сети деловых и межличностных отношений; улучшение социального самочувствия работников, повышение уровня их социального оптимизма и др.); улучшение условий труда и отдыха;  введение прогрессивных нормативов и размеров оплаты труда;  повышение эффективности управления и результативности труда; оптимизация социальной инфраструктуры организации; внедрение различных форм занятости для разных категорий работников (молодых специалистов, женщин с детьми, пенсионеров и др.); повышение оплаты труда; оздоровление производственной </w:t>
      </w:r>
      <w:r w:rsidR="00CF1CCB" w:rsidRPr="00624207">
        <w:rPr>
          <w:sz w:val="28"/>
          <w:szCs w:val="28"/>
        </w:rPr>
        <w:t>среды, особенно с вредными и тя</w:t>
      </w:r>
      <w:r w:rsidR="00D40FEA" w:rsidRPr="00624207">
        <w:rPr>
          <w:sz w:val="28"/>
          <w:szCs w:val="28"/>
        </w:rPr>
        <w:t>желыми условиями труда и др.</w:t>
      </w:r>
      <w:r w:rsidR="00CD7E1F" w:rsidRPr="00624207">
        <w:rPr>
          <w:sz w:val="28"/>
          <w:szCs w:val="28"/>
        </w:rPr>
        <w:t xml:space="preserve"> Подчеркивается важность проведения </w:t>
      </w:r>
      <w:r w:rsidR="00532FB1" w:rsidRPr="00624207">
        <w:rPr>
          <w:sz w:val="28"/>
          <w:szCs w:val="28"/>
        </w:rPr>
        <w:t xml:space="preserve">политики </w:t>
      </w:r>
      <w:r w:rsidR="00FD4D66" w:rsidRPr="00624207">
        <w:rPr>
          <w:sz w:val="28"/>
          <w:szCs w:val="28"/>
        </w:rPr>
        <w:t xml:space="preserve"> </w:t>
      </w:r>
      <w:r w:rsidR="00CD7E1F" w:rsidRPr="00624207">
        <w:rPr>
          <w:sz w:val="28"/>
          <w:szCs w:val="28"/>
        </w:rPr>
        <w:t>устойчивого социального развития коллектива</w:t>
      </w:r>
      <w:r w:rsidR="00FD4D66" w:rsidRPr="00624207">
        <w:rPr>
          <w:sz w:val="28"/>
          <w:szCs w:val="28"/>
        </w:rPr>
        <w:t xml:space="preserve"> (формирование положительной установки на нововведения; поддержка рационализаторства и изобретательства, стремления получить дополнительное образование, поднять свой профессиональный уровень)</w:t>
      </w:r>
      <w:r w:rsidR="003E11DC" w:rsidRPr="00624207">
        <w:rPr>
          <w:sz w:val="28"/>
          <w:szCs w:val="28"/>
        </w:rPr>
        <w:t xml:space="preserve"> с помощью социального маркетинга.</w:t>
      </w:r>
    </w:p>
    <w:p w:rsidR="00D40FEA" w:rsidRPr="00624207" w:rsidRDefault="00D40FEA" w:rsidP="00D45373">
      <w:pPr>
        <w:widowControl/>
        <w:tabs>
          <w:tab w:val="left" w:pos="360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b/>
          <w:i/>
          <w:sz w:val="28"/>
          <w:szCs w:val="28"/>
        </w:rPr>
        <w:t>Термины и понятия</w:t>
      </w:r>
      <w:r w:rsidRPr="00624207">
        <w:rPr>
          <w:sz w:val="28"/>
          <w:szCs w:val="28"/>
        </w:rPr>
        <w:t xml:space="preserve">:  </w:t>
      </w:r>
      <w:r w:rsidR="00CF1CCB" w:rsidRPr="00624207">
        <w:rPr>
          <w:sz w:val="28"/>
          <w:szCs w:val="28"/>
        </w:rPr>
        <w:t xml:space="preserve">социальное самочувствие, традиции коллектива, </w:t>
      </w:r>
      <w:r w:rsidR="00522F9D" w:rsidRPr="00624207">
        <w:rPr>
          <w:sz w:val="28"/>
          <w:szCs w:val="28"/>
        </w:rPr>
        <w:t>социальный оптимизм</w:t>
      </w:r>
      <w:r w:rsidR="00864C45" w:rsidRPr="00624207">
        <w:rPr>
          <w:sz w:val="28"/>
          <w:szCs w:val="28"/>
        </w:rPr>
        <w:t xml:space="preserve">, </w:t>
      </w:r>
      <w:r w:rsidR="003E11DC" w:rsidRPr="00624207">
        <w:rPr>
          <w:sz w:val="28"/>
          <w:szCs w:val="28"/>
        </w:rPr>
        <w:t xml:space="preserve">трудовой потенциал и интеллектуальный капитал </w:t>
      </w:r>
      <w:r w:rsidR="001D57D0" w:rsidRPr="00624207">
        <w:rPr>
          <w:sz w:val="28"/>
          <w:szCs w:val="28"/>
        </w:rPr>
        <w:t>работников, социальная структура коллектива, сеть деловых и межличностных отношений</w:t>
      </w:r>
      <w:r w:rsidR="002E3DE8" w:rsidRPr="00624207">
        <w:rPr>
          <w:sz w:val="28"/>
          <w:szCs w:val="28"/>
        </w:rPr>
        <w:t>,</w:t>
      </w:r>
      <w:r w:rsidR="007D4293" w:rsidRPr="00624207">
        <w:rPr>
          <w:sz w:val="28"/>
          <w:szCs w:val="28"/>
        </w:rPr>
        <w:t xml:space="preserve"> </w:t>
      </w:r>
      <w:r w:rsidR="001D57D0" w:rsidRPr="00624207">
        <w:rPr>
          <w:sz w:val="28"/>
          <w:szCs w:val="28"/>
        </w:rPr>
        <w:t>социальная инфраструктура</w:t>
      </w:r>
      <w:r w:rsidR="002E3DE8" w:rsidRPr="00624207">
        <w:rPr>
          <w:sz w:val="28"/>
          <w:szCs w:val="28"/>
        </w:rPr>
        <w:t>; совершенствование социального состояния коллектива, устойчивое социальное развитие коллектива, алармистские и инновационные мотиваторы развития</w:t>
      </w:r>
      <w:r w:rsidR="008E71DA" w:rsidRPr="00624207">
        <w:rPr>
          <w:sz w:val="28"/>
          <w:szCs w:val="28"/>
        </w:rPr>
        <w:t>.</w:t>
      </w:r>
    </w:p>
    <w:p w:rsidR="005E2510" w:rsidRPr="00624207" w:rsidRDefault="005E2510" w:rsidP="00D875F4">
      <w:pPr>
        <w:widowControl/>
        <w:overflowPunct w:val="0"/>
        <w:spacing w:before="120"/>
        <w:jc w:val="center"/>
        <w:textAlignment w:val="baseline"/>
        <w:outlineLvl w:val="0"/>
        <w:rPr>
          <w:b/>
          <w:caps/>
          <w:kern w:val="32"/>
          <w:sz w:val="28"/>
          <w:szCs w:val="28"/>
        </w:rPr>
      </w:pPr>
      <w:r w:rsidRPr="00624207">
        <w:rPr>
          <w:b/>
          <w:bCs/>
          <w:kern w:val="32"/>
          <w:sz w:val="28"/>
          <w:szCs w:val="28"/>
          <w:lang w:val="en-US"/>
        </w:rPr>
        <w:t>III</w:t>
      </w:r>
      <w:r w:rsidRPr="00624207">
        <w:rPr>
          <w:b/>
          <w:bCs/>
          <w:kern w:val="32"/>
          <w:sz w:val="28"/>
          <w:szCs w:val="28"/>
        </w:rPr>
        <w:t xml:space="preserve">. </w:t>
      </w:r>
      <w:r w:rsidRPr="00624207">
        <w:rPr>
          <w:b/>
          <w:caps/>
          <w:kern w:val="32"/>
          <w:sz w:val="28"/>
          <w:szCs w:val="28"/>
        </w:rPr>
        <w:t xml:space="preserve">Методические рекомендации студентам по освоению </w:t>
      </w:r>
    </w:p>
    <w:p w:rsidR="005E2510" w:rsidRPr="00624207" w:rsidRDefault="005E2510" w:rsidP="005E2510">
      <w:pPr>
        <w:widowControl/>
        <w:overflowPunct w:val="0"/>
        <w:jc w:val="center"/>
        <w:textAlignment w:val="baseline"/>
        <w:outlineLvl w:val="0"/>
        <w:rPr>
          <w:b/>
          <w:caps/>
          <w:kern w:val="32"/>
          <w:sz w:val="28"/>
          <w:szCs w:val="28"/>
        </w:rPr>
      </w:pPr>
      <w:r w:rsidRPr="00624207">
        <w:rPr>
          <w:b/>
          <w:caps/>
          <w:kern w:val="32"/>
          <w:sz w:val="28"/>
          <w:szCs w:val="28"/>
        </w:rPr>
        <w:t xml:space="preserve">дисциплины </w:t>
      </w:r>
    </w:p>
    <w:p w:rsidR="005E2510" w:rsidRPr="00624207" w:rsidRDefault="005E2510" w:rsidP="005E2510">
      <w:pPr>
        <w:widowControl/>
        <w:overflowPunct w:val="0"/>
        <w:spacing w:before="120" w:after="120"/>
        <w:jc w:val="center"/>
        <w:textAlignment w:val="baseline"/>
        <w:rPr>
          <w:b/>
          <w:sz w:val="28"/>
          <w:szCs w:val="28"/>
        </w:rPr>
      </w:pPr>
      <w:r w:rsidRPr="00624207">
        <w:rPr>
          <w:b/>
          <w:sz w:val="28"/>
          <w:szCs w:val="28"/>
        </w:rPr>
        <w:t>3.1. Рекомендации общего характера</w:t>
      </w:r>
    </w:p>
    <w:p w:rsidR="008B4F55" w:rsidRPr="00624207" w:rsidRDefault="008B4F55" w:rsidP="008B4F55">
      <w:pPr>
        <w:widowControl/>
        <w:shd w:val="clear" w:color="auto" w:fill="FFFFFF"/>
        <w:tabs>
          <w:tab w:val="left" w:pos="567"/>
        </w:tabs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процессе обучения используются лекционно-семинарские занятия, разбор конкретных </w:t>
      </w:r>
      <w:r w:rsidR="00753AB1" w:rsidRPr="00624207">
        <w:rPr>
          <w:sz w:val="28"/>
          <w:szCs w:val="28"/>
        </w:rPr>
        <w:t>проблем, требующих для своего разрешения применения социального маркетинга</w:t>
      </w:r>
      <w:r w:rsidR="002E6DAE" w:rsidRPr="00624207">
        <w:rPr>
          <w:sz w:val="28"/>
          <w:szCs w:val="28"/>
        </w:rPr>
        <w:t xml:space="preserve"> </w:t>
      </w:r>
      <w:r w:rsidRPr="00624207">
        <w:rPr>
          <w:sz w:val="28"/>
          <w:szCs w:val="28"/>
        </w:rPr>
        <w:t xml:space="preserve">в процессе выполнения индивидуальных домашних заданий. </w:t>
      </w:r>
    </w:p>
    <w:p w:rsidR="005E2510" w:rsidRPr="00624207" w:rsidRDefault="005E2510" w:rsidP="005E251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Самостоятельная работа является главным условием успешного освоения изучаемой учебной дисциплины и формирования высокого профессионализма будущих бакалавров.</w:t>
      </w:r>
    </w:p>
    <w:p w:rsidR="00A909C2" w:rsidRPr="00624207" w:rsidRDefault="005E2510" w:rsidP="005E2510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624207">
        <w:rPr>
          <w:sz w:val="28"/>
          <w:szCs w:val="28"/>
        </w:rPr>
        <w:t xml:space="preserve">Используя полученные знания, бакалавры </w:t>
      </w:r>
      <w:r w:rsidR="00A909C2" w:rsidRPr="00624207">
        <w:rPr>
          <w:sz w:val="28"/>
          <w:szCs w:val="28"/>
        </w:rPr>
        <w:t>смогут принимать участие в подготовке инновационных мероприятий</w:t>
      </w:r>
      <w:r w:rsidR="008E71DA" w:rsidRPr="00624207">
        <w:rPr>
          <w:sz w:val="28"/>
          <w:szCs w:val="28"/>
        </w:rPr>
        <w:t>, предвосхищать возможные конфликты и разрешать возникшие проблемы</w:t>
      </w:r>
      <w:r w:rsidR="00A909C2" w:rsidRPr="00624207">
        <w:rPr>
          <w:sz w:val="28"/>
          <w:szCs w:val="28"/>
        </w:rPr>
        <w:t xml:space="preserve"> под руководством опытных работников.</w:t>
      </w:r>
    </w:p>
    <w:p w:rsidR="005E2510" w:rsidRPr="00624207" w:rsidRDefault="005E2510" w:rsidP="005E2510">
      <w:pPr>
        <w:widowControl/>
        <w:shd w:val="clear" w:color="auto" w:fill="FFFFFF"/>
        <w:overflowPunct w:val="0"/>
        <w:spacing w:before="120" w:after="120"/>
        <w:jc w:val="center"/>
        <w:textAlignment w:val="baseline"/>
        <w:rPr>
          <w:sz w:val="28"/>
          <w:szCs w:val="28"/>
        </w:rPr>
      </w:pPr>
      <w:r w:rsidRPr="00624207">
        <w:rPr>
          <w:b/>
          <w:bCs/>
          <w:iCs/>
          <w:sz w:val="28"/>
          <w:szCs w:val="28"/>
        </w:rPr>
        <w:t>3.2. Рекомендации по работе с конспектом лекций</w:t>
      </w:r>
    </w:p>
    <w:p w:rsidR="005E2510" w:rsidRPr="00624207" w:rsidRDefault="005E2510" w:rsidP="005E2510">
      <w:pPr>
        <w:widowControl/>
        <w:shd w:val="clear" w:color="auto" w:fill="FFFFFF"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Изучение дисциплины следует начинать с проработки тематического плана лекций, особое внимание уделяя структуре и содержанию темы. Необходимо просмотреть конспект сразу после занятий. Отметьте материал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5E2510" w:rsidRPr="00624207" w:rsidRDefault="005E2510" w:rsidP="005E2510">
      <w:pPr>
        <w:widowControl/>
        <w:shd w:val="clear" w:color="auto" w:fill="FFFFFF"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</w:t>
      </w:r>
    </w:p>
    <w:p w:rsidR="005E2510" w:rsidRPr="00624207" w:rsidRDefault="005E2510" w:rsidP="005E2510">
      <w:pPr>
        <w:widowControl/>
        <w:shd w:val="clear" w:color="auto" w:fill="FFFFFF"/>
        <w:overflowPunct w:val="0"/>
        <w:spacing w:before="120" w:after="120"/>
        <w:jc w:val="center"/>
        <w:textAlignment w:val="baseline"/>
        <w:rPr>
          <w:sz w:val="28"/>
          <w:szCs w:val="28"/>
        </w:rPr>
      </w:pPr>
      <w:r w:rsidRPr="00624207">
        <w:rPr>
          <w:b/>
          <w:bCs/>
          <w:iCs/>
          <w:sz w:val="28"/>
          <w:szCs w:val="28"/>
        </w:rPr>
        <w:t>3.3. Рекомендации по проведению семинарских (практических) занятий</w:t>
      </w:r>
    </w:p>
    <w:p w:rsidR="005E2510" w:rsidRPr="00624207" w:rsidRDefault="005E2510" w:rsidP="005E2510">
      <w:pPr>
        <w:widowControl/>
        <w:autoSpaceDE/>
        <w:autoSpaceDN/>
        <w:adjustRightInd/>
        <w:ind w:firstLine="709"/>
        <w:jc w:val="both"/>
        <w:rPr>
          <w:snapToGrid w:val="0"/>
          <w:sz w:val="28"/>
          <w:szCs w:val="28"/>
        </w:rPr>
      </w:pPr>
      <w:r w:rsidRPr="00624207">
        <w:rPr>
          <w:snapToGrid w:val="0"/>
          <w:sz w:val="28"/>
          <w:szCs w:val="28"/>
        </w:rPr>
        <w:t xml:space="preserve">Семинар – один  из основных видов учебных практических занятий, состоящих в закреплении лекционного материала, обсуждении дополнительных разделов «Социального </w:t>
      </w:r>
      <w:r w:rsidR="008E71DA" w:rsidRPr="00624207">
        <w:rPr>
          <w:snapToGrid w:val="0"/>
          <w:sz w:val="28"/>
          <w:szCs w:val="28"/>
        </w:rPr>
        <w:t>маркетинга</w:t>
      </w:r>
      <w:r w:rsidRPr="00624207">
        <w:rPr>
          <w:snapToGrid w:val="0"/>
          <w:sz w:val="28"/>
          <w:szCs w:val="28"/>
        </w:rPr>
        <w:t xml:space="preserve">», а также заслушивании информационных сообщений, решении </w:t>
      </w:r>
      <w:r w:rsidR="008E71DA" w:rsidRPr="00624207">
        <w:rPr>
          <w:snapToGrid w:val="0"/>
          <w:sz w:val="28"/>
          <w:szCs w:val="28"/>
        </w:rPr>
        <w:t>проблемных</w:t>
      </w:r>
      <w:r w:rsidRPr="00624207">
        <w:rPr>
          <w:snapToGrid w:val="0"/>
          <w:sz w:val="28"/>
          <w:szCs w:val="28"/>
        </w:rPr>
        <w:t xml:space="preserve"> кейсов, проведении дискуссий на заданную тему,  разборе результатов </w:t>
      </w:r>
      <w:r w:rsidR="008E71DA" w:rsidRPr="00624207">
        <w:rPr>
          <w:snapToGrid w:val="0"/>
          <w:sz w:val="28"/>
          <w:szCs w:val="28"/>
        </w:rPr>
        <w:t>ИДЗ</w:t>
      </w:r>
      <w:r w:rsidR="00DA65B5" w:rsidRPr="00624207">
        <w:rPr>
          <w:snapToGrid w:val="0"/>
          <w:sz w:val="28"/>
          <w:szCs w:val="28"/>
        </w:rPr>
        <w:t>.</w:t>
      </w:r>
      <w:r w:rsidRPr="00624207">
        <w:rPr>
          <w:snapToGrid w:val="0"/>
          <w:sz w:val="28"/>
          <w:szCs w:val="28"/>
        </w:rPr>
        <w:t xml:space="preserve"> </w:t>
      </w:r>
    </w:p>
    <w:p w:rsidR="005E2510" w:rsidRPr="00624207" w:rsidRDefault="005E2510" w:rsidP="005E251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>На семинаре студенты учатся выступать, дискутировать, обсуждать, аргументировать, убеждать, что особенно важно для менеджеров</w:t>
      </w:r>
      <w:r w:rsidR="00055693" w:rsidRPr="00624207">
        <w:rPr>
          <w:sz w:val="28"/>
          <w:szCs w:val="28"/>
        </w:rPr>
        <w:t xml:space="preserve"> по персоналу</w:t>
      </w:r>
      <w:r w:rsidRPr="00624207">
        <w:rPr>
          <w:sz w:val="28"/>
          <w:szCs w:val="28"/>
        </w:rPr>
        <w:t xml:space="preserve">. Планы семинарских занятий данного курса ориентированы на закрепление и конкретизацию лекционного материала, обеспечение адекватных установок для самостоятельной работы. </w:t>
      </w:r>
    </w:p>
    <w:p w:rsidR="005E2510" w:rsidRPr="00624207" w:rsidRDefault="005E2510" w:rsidP="005E2510">
      <w:pPr>
        <w:widowControl/>
        <w:shd w:val="clear" w:color="auto" w:fill="FFFFFF"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В начале очередного занятия формулируется цель, ставится задача, указываются возможные варианты и методы работы, включая инновационные образовательные технологии. </w:t>
      </w:r>
    </w:p>
    <w:p w:rsidR="005E2510" w:rsidRPr="00624207" w:rsidRDefault="005E2510" w:rsidP="005E2510">
      <w:pPr>
        <w:widowControl/>
        <w:shd w:val="clear" w:color="auto" w:fill="FFFFFF"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Наряду с этим осуществляется контроль усвоения лекционного материала путем ответа студентов на поставленные преподавателем вопросы и коллективного обсуждения ответов всей учебной группой. </w:t>
      </w:r>
    </w:p>
    <w:p w:rsidR="005E2510" w:rsidRPr="00624207" w:rsidRDefault="005E2510" w:rsidP="002E6DAE">
      <w:pPr>
        <w:keepNext/>
        <w:widowControl/>
        <w:overflowPunct w:val="0"/>
        <w:spacing w:before="120" w:after="120"/>
        <w:jc w:val="center"/>
        <w:textAlignment w:val="baseline"/>
        <w:outlineLvl w:val="3"/>
        <w:rPr>
          <w:b/>
          <w:bCs/>
          <w:iCs/>
          <w:sz w:val="28"/>
          <w:szCs w:val="28"/>
        </w:rPr>
      </w:pPr>
      <w:r w:rsidRPr="00624207">
        <w:rPr>
          <w:b/>
          <w:bCs/>
          <w:iCs/>
          <w:sz w:val="28"/>
          <w:szCs w:val="28"/>
        </w:rPr>
        <w:t>3.4. Рекомендации по выполнению индивидуальных домашних заданий</w:t>
      </w:r>
    </w:p>
    <w:p w:rsidR="00125B8C" w:rsidRPr="00624207" w:rsidRDefault="00125B8C" w:rsidP="00125B8C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sz w:val="28"/>
          <w:szCs w:val="28"/>
        </w:rPr>
        <w:t xml:space="preserve">Каждый студент должен выполнить одно из  ИДЗ по персонально выбранной теме в каждом из них. </w:t>
      </w:r>
      <w:r w:rsidRPr="00624207">
        <w:rPr>
          <w:rFonts w:cs="Arial"/>
          <w:sz w:val="28"/>
          <w:szCs w:val="28"/>
        </w:rPr>
        <w:t>Тематика ИДЗ приведена выше. Каждая тема посвящена решению одной из образовательных задач, нацеленных на практическое освоение дисциплины, что пригодится студентам в их будущей профессиональной деятельности.</w:t>
      </w:r>
    </w:p>
    <w:p w:rsidR="00107EA8" w:rsidRPr="00624207" w:rsidRDefault="00107EA8" w:rsidP="00125B8C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>Технология выполнения и оформления ИДЗ, критерии их оценки изложены в «Методических указаниях к  выполнению индивидуального домашнего задания студентами всех форм обучения по направлению 38.03.03  Управление персоналом». Для облегчения  работы по ИДЗ на практических занятиях предусмотрен краткий разбор методов решения поставленных в них задач.</w:t>
      </w:r>
    </w:p>
    <w:p w:rsidR="00F97680" w:rsidRPr="00624207" w:rsidRDefault="00125B8C" w:rsidP="00F9768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Приступая к выполнению ИДЗ, следует ознакомиться с соответствующими разделами приводимой учебной литературы и выложенными в Интернет материалами. </w:t>
      </w:r>
      <w:r w:rsidRPr="00624207">
        <w:rPr>
          <w:sz w:val="28"/>
          <w:szCs w:val="28"/>
        </w:rPr>
        <w:t xml:space="preserve">После чего выполняет задание. Результаты должны быть оформлены в соответствии с рекомендациями по выполнению подобных ИДЗ. </w:t>
      </w:r>
    </w:p>
    <w:p w:rsidR="00F97680" w:rsidRPr="00624207" w:rsidRDefault="00F97680" w:rsidP="00F9768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Презентация отчета по ИДЗ осуществляется на семинарских занятиях в соответствие со  сроками, указанными в графике Рабочей программы (п. 4.2). </w:t>
      </w:r>
    </w:p>
    <w:p w:rsidR="00F97680" w:rsidRPr="00624207" w:rsidRDefault="00F97680" w:rsidP="00F9768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Начиная свое выступление, докладчик объявляет тему и перечисляет </w:t>
      </w:r>
      <w:r w:rsidR="003130DD" w:rsidRPr="00624207">
        <w:rPr>
          <w:sz w:val="28"/>
          <w:szCs w:val="28"/>
        </w:rPr>
        <w:t>главные</w:t>
      </w:r>
      <w:r w:rsidRPr="00624207">
        <w:rPr>
          <w:sz w:val="28"/>
          <w:szCs w:val="28"/>
        </w:rPr>
        <w:t xml:space="preserve">  позиции введения. После этого он озвучивает основные положения отчета, иллюстрируя их наглядными материалами (таблицами, схемами, рисунками, видеоклипами и т.п.).</w:t>
      </w:r>
    </w:p>
    <w:p w:rsidR="00F97680" w:rsidRPr="00624207" w:rsidRDefault="00F97680" w:rsidP="00F9768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Остальные студенты слушают выступление докладчика, задавая по ходу вопросы, вызванные непониманием отдельных мест в выступлении или некорректностью иллюстративного материала. </w:t>
      </w:r>
    </w:p>
    <w:p w:rsidR="00F97680" w:rsidRPr="00624207" w:rsidRDefault="00F97680" w:rsidP="00F97680">
      <w:pPr>
        <w:widowControl/>
        <w:overflowPunct w:val="0"/>
        <w:ind w:firstLine="709"/>
        <w:jc w:val="both"/>
        <w:textAlignment w:val="baseline"/>
        <w:rPr>
          <w:sz w:val="28"/>
          <w:szCs w:val="28"/>
        </w:rPr>
      </w:pPr>
      <w:r w:rsidRPr="00624207">
        <w:rPr>
          <w:sz w:val="28"/>
          <w:szCs w:val="28"/>
        </w:rPr>
        <w:t xml:space="preserve">После завершения доклада, который должен длиться не более 10 минут, студенческая группа приступает к его обсуждению. Сначала докладчику задаются вопросы, после ответа на которые высказываются суждения по теме ИДЗ, по имеющимся достоинствам и недостаткам, формулируются рекомендации и выводы.      </w:t>
      </w:r>
    </w:p>
    <w:p w:rsidR="004740D9" w:rsidRPr="00624207" w:rsidRDefault="004740D9" w:rsidP="004740D9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>При оценке преподавателем уровня и качества выполненного ИДЗ учитываются:</w:t>
      </w:r>
    </w:p>
    <w:p w:rsidR="004740D9" w:rsidRPr="00624207" w:rsidRDefault="004740D9" w:rsidP="004740D9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 xml:space="preserve">а) раскрытие  содержания ИДЗ, достижение поставленной в нем цели; </w:t>
      </w:r>
    </w:p>
    <w:p w:rsidR="004740D9" w:rsidRPr="00624207" w:rsidRDefault="004740D9" w:rsidP="004740D9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>б) качество оформления отчета, репрезентативность иллюстративных материалов;</w:t>
      </w:r>
    </w:p>
    <w:p w:rsidR="004740D9" w:rsidRDefault="004740D9" w:rsidP="004740D9">
      <w:pPr>
        <w:widowControl/>
        <w:ind w:firstLine="709"/>
        <w:jc w:val="both"/>
        <w:rPr>
          <w:rFonts w:cs="Arial"/>
          <w:sz w:val="28"/>
          <w:szCs w:val="28"/>
        </w:rPr>
      </w:pPr>
      <w:r w:rsidRPr="00624207">
        <w:rPr>
          <w:rFonts w:cs="Arial"/>
          <w:sz w:val="28"/>
          <w:szCs w:val="28"/>
        </w:rPr>
        <w:t>в) качество презентации отчета и умения отвечать на задаваемые вопросы.</w:t>
      </w: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0E65AA" w:rsidRDefault="000E65AA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Pr="00C012F1" w:rsidRDefault="00C012F1" w:rsidP="00C012F1">
      <w:pPr>
        <w:widowControl/>
        <w:jc w:val="center"/>
        <w:rPr>
          <w:rFonts w:cs="Arial"/>
          <w:b/>
          <w:sz w:val="28"/>
          <w:szCs w:val="28"/>
        </w:rPr>
      </w:pPr>
      <w:r w:rsidRPr="00C012F1">
        <w:rPr>
          <w:rFonts w:cs="Arial"/>
          <w:b/>
          <w:sz w:val="28"/>
          <w:szCs w:val="28"/>
        </w:rPr>
        <w:t>ЛИСТ  ИЗМЕНЕНИЙ</w:t>
      </w:r>
    </w:p>
    <w:p w:rsidR="00C012F1" w:rsidRPr="00C012F1" w:rsidRDefault="00C012F1" w:rsidP="00C012F1">
      <w:pPr>
        <w:widowControl/>
        <w:ind w:firstLine="709"/>
        <w:jc w:val="both"/>
        <w:rPr>
          <w:rFonts w:cs="Arial"/>
          <w:sz w:val="28"/>
          <w:szCs w:val="28"/>
        </w:rPr>
      </w:pPr>
    </w:p>
    <w:p w:rsidR="00C012F1" w:rsidRPr="00C012F1" w:rsidRDefault="00C012F1" w:rsidP="00C012F1">
      <w:pPr>
        <w:widowControl/>
        <w:ind w:firstLine="709"/>
        <w:jc w:val="both"/>
        <w:rPr>
          <w:rFonts w:cs="Arial"/>
          <w:sz w:val="28"/>
          <w:szCs w:val="28"/>
        </w:rPr>
      </w:pPr>
      <w:r w:rsidRPr="00C012F1">
        <w:rPr>
          <w:rFonts w:cs="Arial"/>
          <w:sz w:val="28"/>
          <w:szCs w:val="28"/>
        </w:rPr>
        <w:t>В связи с изданием учебного пособия и методических рекомендаций по дисциплине перечень основной литературы в рабочей программе на 2018/2019 учебный год изложить в следующей редакции:</w:t>
      </w:r>
    </w:p>
    <w:p w:rsidR="00C012F1" w:rsidRPr="00AA4138" w:rsidRDefault="00C012F1" w:rsidP="00C012F1">
      <w:pPr>
        <w:pStyle w:val="a6"/>
        <w:shd w:val="clear" w:color="auto" w:fill="FFFFFF"/>
        <w:spacing w:before="182"/>
        <w:ind w:left="432"/>
        <w:jc w:val="center"/>
        <w:rPr>
          <w:b/>
          <w:bCs/>
          <w:spacing w:val="-5"/>
          <w:sz w:val="28"/>
          <w:szCs w:val="28"/>
        </w:rPr>
      </w:pPr>
      <w:r w:rsidRPr="00AA4138">
        <w:rPr>
          <w:b/>
          <w:bCs/>
          <w:spacing w:val="-5"/>
          <w:sz w:val="28"/>
          <w:szCs w:val="28"/>
        </w:rPr>
        <w:t>6. ОСНОВНАЯ И ДОПОЛНИТЕЛЬНАЯ ЛИТЕРАТУРА</w:t>
      </w:r>
    </w:p>
    <w:p w:rsidR="00C012F1" w:rsidRPr="00AA4138" w:rsidRDefault="00C012F1" w:rsidP="00C012F1">
      <w:pPr>
        <w:spacing w:before="120" w:after="120"/>
        <w:jc w:val="center"/>
        <w:rPr>
          <w:b/>
          <w:sz w:val="28"/>
          <w:szCs w:val="28"/>
        </w:rPr>
      </w:pPr>
      <w:r w:rsidRPr="00AA4138">
        <w:rPr>
          <w:b/>
          <w:sz w:val="28"/>
          <w:szCs w:val="28"/>
        </w:rPr>
        <w:t>6.1. Перечень основной литературы</w:t>
      </w:r>
    </w:p>
    <w:p w:rsidR="00C012F1" w:rsidRPr="00AA4138" w:rsidRDefault="00C012F1" w:rsidP="00C012F1">
      <w:pPr>
        <w:pStyle w:val="a6"/>
        <w:widowControl/>
        <w:numPr>
          <w:ilvl w:val="0"/>
          <w:numId w:val="35"/>
        </w:numPr>
        <w:tabs>
          <w:tab w:val="left" w:pos="0"/>
          <w:tab w:val="left" w:pos="1134"/>
        </w:tabs>
        <w:overflowPunct w:val="0"/>
        <w:ind w:left="0" w:firstLine="709"/>
        <w:jc w:val="both"/>
        <w:textAlignment w:val="baseline"/>
        <w:rPr>
          <w:rFonts w:cs="Arial"/>
          <w:sz w:val="28"/>
          <w:szCs w:val="28"/>
        </w:rPr>
      </w:pPr>
      <w:r w:rsidRPr="00AA4138">
        <w:rPr>
          <w:rFonts w:cs="Arial"/>
          <w:sz w:val="28"/>
          <w:szCs w:val="28"/>
        </w:rPr>
        <w:t>Баудер, Е. Социальный маркетинг</w:t>
      </w:r>
      <w:r>
        <w:rPr>
          <w:rFonts w:cs="Arial"/>
          <w:sz w:val="28"/>
          <w:szCs w:val="28"/>
        </w:rPr>
        <w:t xml:space="preserve"> / </w:t>
      </w:r>
      <w:r w:rsidRPr="00AA4138">
        <w:rPr>
          <w:rFonts w:cs="Arial"/>
          <w:sz w:val="28"/>
          <w:szCs w:val="28"/>
        </w:rPr>
        <w:t>Е</w:t>
      </w:r>
      <w:r>
        <w:rPr>
          <w:rFonts w:cs="Arial"/>
          <w:sz w:val="28"/>
          <w:szCs w:val="28"/>
        </w:rPr>
        <w:t>.</w:t>
      </w:r>
      <w:r w:rsidRPr="00AA4138">
        <w:rPr>
          <w:rFonts w:cs="Arial"/>
          <w:sz w:val="28"/>
          <w:szCs w:val="28"/>
        </w:rPr>
        <w:t xml:space="preserve"> Баудер. – Изд-во: Саарбрюккен: </w:t>
      </w:r>
      <w:r w:rsidRPr="00AA4138">
        <w:rPr>
          <w:rFonts w:cs="Arial"/>
          <w:sz w:val="28"/>
          <w:szCs w:val="28"/>
          <w:lang w:val="en-US"/>
        </w:rPr>
        <w:t>LAP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LAMBERT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Academic</w:t>
      </w:r>
      <w:r w:rsidRPr="00AA4138">
        <w:rPr>
          <w:rFonts w:cs="Arial"/>
          <w:sz w:val="28"/>
          <w:szCs w:val="28"/>
        </w:rPr>
        <w:t xml:space="preserve"> </w:t>
      </w:r>
      <w:r w:rsidRPr="00AA4138">
        <w:rPr>
          <w:rFonts w:cs="Arial"/>
          <w:sz w:val="28"/>
          <w:szCs w:val="28"/>
          <w:lang w:val="en-US"/>
        </w:rPr>
        <w:t>Publishing</w:t>
      </w:r>
      <w:r w:rsidRPr="00AA4138">
        <w:rPr>
          <w:rFonts w:cs="Arial"/>
          <w:sz w:val="28"/>
          <w:szCs w:val="28"/>
        </w:rPr>
        <w:t xml:space="preserve">, 2012. – 272 с. </w:t>
      </w:r>
    </w:p>
    <w:p w:rsidR="00C012F1" w:rsidRPr="00354DCF" w:rsidRDefault="00C012F1" w:rsidP="00C012F1">
      <w:pPr>
        <w:pStyle w:val="a6"/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  <w:rPr>
          <w:rFonts w:cs="Arial"/>
          <w:sz w:val="28"/>
          <w:szCs w:val="28"/>
        </w:rPr>
      </w:pPr>
      <w:r w:rsidRPr="00354DCF">
        <w:rPr>
          <w:rFonts w:cs="Arial"/>
          <w:sz w:val="28"/>
          <w:szCs w:val="28"/>
        </w:rPr>
        <w:t xml:space="preserve">Ильичева, И. В. Маркетинговые технологии : учебно-методическое пособие / И. В. Ильичева. – Ульяновск : УлГТУ, 2012. – 158 с. – Режим доступа: </w:t>
      </w:r>
      <w:hyperlink r:id="rId21" w:history="1">
        <w:r w:rsidRPr="00354DCF">
          <w:rPr>
            <w:rStyle w:val="af0"/>
            <w:rFonts w:cs="Arial"/>
            <w:color w:val="auto"/>
            <w:sz w:val="28"/>
            <w:szCs w:val="28"/>
            <w:u w:val="none"/>
          </w:rPr>
          <w:t>http://window.edu.ru/resource/210/77210/</w:t>
        </w:r>
      </w:hyperlink>
      <w:r w:rsidRPr="00354DCF">
        <w:rPr>
          <w:rFonts w:cs="Arial"/>
          <w:sz w:val="28"/>
          <w:szCs w:val="28"/>
        </w:rPr>
        <w:t xml:space="preserve"> files/ulstu2012-36.pdf</w:t>
      </w:r>
      <w:r>
        <w:rPr>
          <w:rFonts w:cs="Arial"/>
          <w:sz w:val="28"/>
          <w:szCs w:val="28"/>
        </w:rPr>
        <w:t>.</w:t>
      </w:r>
    </w:p>
    <w:p w:rsidR="00C012F1" w:rsidRPr="005E6F3E" w:rsidRDefault="00C012F1" w:rsidP="00C012F1">
      <w:pPr>
        <w:pStyle w:val="a6"/>
        <w:numPr>
          <w:ilvl w:val="0"/>
          <w:numId w:val="35"/>
        </w:numPr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E6F3E">
        <w:rPr>
          <w:sz w:val="28"/>
          <w:szCs w:val="28"/>
        </w:rPr>
        <w:t>Социология управления: учебник для студ. учреждений  высш. проф. образования / [А. Ф. Борисов, Н. А. Пруель, В. Н. Минина и др.] ; под ред. А. Ф. Борисова. – М.: Издательский центр «Академия», 2014. – 304 с.</w:t>
      </w:r>
    </w:p>
    <w:p w:rsidR="00C012F1" w:rsidRPr="00C012F1" w:rsidRDefault="00C012F1" w:rsidP="00C012F1">
      <w:pPr>
        <w:pStyle w:val="a6"/>
        <w:widowControl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cs="Arial"/>
          <w:sz w:val="28"/>
          <w:szCs w:val="28"/>
        </w:rPr>
      </w:pPr>
      <w:r w:rsidRPr="00C012F1">
        <w:rPr>
          <w:rFonts w:cs="Arial"/>
          <w:sz w:val="28"/>
          <w:szCs w:val="28"/>
        </w:rPr>
        <w:t>Фомин, В.Н. Социальный маркетинг: методические указания по освоению дисциплины и выполнению индивидуальных домашних заданий для студентов направления подготовки 38.03.03 – Управление персоналом профиля «Управление персоналом организации» / сост. В. Н. Фомин. – Белгород: Изд-во БГТУ, 2017. – 58 с.</w:t>
      </w:r>
    </w:p>
    <w:p w:rsidR="00C012F1" w:rsidRPr="00624207" w:rsidRDefault="00C012F1" w:rsidP="004740D9">
      <w:pPr>
        <w:widowControl/>
        <w:ind w:firstLine="709"/>
        <w:jc w:val="both"/>
        <w:rPr>
          <w:rFonts w:cs="Arial"/>
          <w:sz w:val="28"/>
          <w:szCs w:val="28"/>
        </w:rPr>
      </w:pPr>
    </w:p>
    <w:sectPr w:rsidR="00C012F1" w:rsidRPr="00624207" w:rsidSect="00A426D3">
      <w:headerReference w:type="default" r:id="rId2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AD6" w:rsidRDefault="00F43AD6" w:rsidP="00A426D3">
      <w:r>
        <w:separator/>
      </w:r>
    </w:p>
  </w:endnote>
  <w:endnote w:type="continuationSeparator" w:id="0">
    <w:p w:rsidR="00F43AD6" w:rsidRDefault="00F43AD6" w:rsidP="00A4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AD6" w:rsidRDefault="00F43AD6" w:rsidP="00A426D3">
      <w:r>
        <w:separator/>
      </w:r>
    </w:p>
  </w:footnote>
  <w:footnote w:type="continuationSeparator" w:id="0">
    <w:p w:rsidR="00F43AD6" w:rsidRDefault="00F43AD6" w:rsidP="00A4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206633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75B65" w:rsidRPr="00AC4C1A" w:rsidRDefault="00975B65">
        <w:pPr>
          <w:pStyle w:val="aa"/>
          <w:jc w:val="center"/>
          <w:rPr>
            <w:sz w:val="28"/>
            <w:szCs w:val="28"/>
          </w:rPr>
        </w:pPr>
        <w:r w:rsidRPr="000524B1">
          <w:rPr>
            <w:sz w:val="28"/>
            <w:szCs w:val="28"/>
          </w:rPr>
          <w:fldChar w:fldCharType="begin"/>
        </w:r>
        <w:r w:rsidRPr="000524B1">
          <w:rPr>
            <w:sz w:val="28"/>
            <w:szCs w:val="28"/>
          </w:rPr>
          <w:instrText>PAGE   \* MERGEFORMAT</w:instrText>
        </w:r>
        <w:r w:rsidRPr="000524B1">
          <w:rPr>
            <w:sz w:val="28"/>
            <w:szCs w:val="28"/>
          </w:rPr>
          <w:fldChar w:fldCharType="separate"/>
        </w:r>
        <w:r w:rsidR="00544D5E">
          <w:rPr>
            <w:noProof/>
            <w:sz w:val="28"/>
            <w:szCs w:val="28"/>
          </w:rPr>
          <w:t>18</w:t>
        </w:r>
        <w:r w:rsidRPr="000524B1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165E"/>
    <w:multiLevelType w:val="multilevel"/>
    <w:tmpl w:val="49628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6E4A"/>
    <w:multiLevelType w:val="hybridMultilevel"/>
    <w:tmpl w:val="96523756"/>
    <w:lvl w:ilvl="0" w:tplc="BA90CB5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650D6"/>
    <w:multiLevelType w:val="hybridMultilevel"/>
    <w:tmpl w:val="13E81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3485A"/>
    <w:multiLevelType w:val="hybridMultilevel"/>
    <w:tmpl w:val="C02E3A8A"/>
    <w:lvl w:ilvl="0" w:tplc="BA90CB5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F7556F"/>
    <w:multiLevelType w:val="hybridMultilevel"/>
    <w:tmpl w:val="35BAACA0"/>
    <w:lvl w:ilvl="0" w:tplc="E940EC5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8547952"/>
    <w:multiLevelType w:val="hybridMultilevel"/>
    <w:tmpl w:val="3A8A2754"/>
    <w:lvl w:ilvl="0" w:tplc="CB02984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721A9"/>
    <w:multiLevelType w:val="hybridMultilevel"/>
    <w:tmpl w:val="EEB43552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7" w15:restartNumberingAfterBreak="0">
    <w:nsid w:val="1B110538"/>
    <w:multiLevelType w:val="multilevel"/>
    <w:tmpl w:val="BB5660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8" w15:restartNumberingAfterBreak="0">
    <w:nsid w:val="1DAD2D17"/>
    <w:multiLevelType w:val="hybridMultilevel"/>
    <w:tmpl w:val="2F508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81A4E"/>
    <w:multiLevelType w:val="hybridMultilevel"/>
    <w:tmpl w:val="8D72D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A3B3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2CC82FB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2E0B1255"/>
    <w:multiLevelType w:val="hybridMultilevel"/>
    <w:tmpl w:val="E7FC68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EFB7E05"/>
    <w:multiLevelType w:val="hybridMultilevel"/>
    <w:tmpl w:val="C11AB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15C0B"/>
    <w:multiLevelType w:val="hybridMultilevel"/>
    <w:tmpl w:val="96523756"/>
    <w:lvl w:ilvl="0" w:tplc="BA90CB5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4575A"/>
    <w:multiLevelType w:val="hybridMultilevel"/>
    <w:tmpl w:val="D96E0FDE"/>
    <w:lvl w:ilvl="0" w:tplc="CC02EF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3354030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7E182F"/>
    <w:multiLevelType w:val="hybridMultilevel"/>
    <w:tmpl w:val="C11AB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0344948"/>
    <w:multiLevelType w:val="multilevel"/>
    <w:tmpl w:val="C7440BEA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1" w15:restartNumberingAfterBreak="0">
    <w:nsid w:val="424103FF"/>
    <w:multiLevelType w:val="hybridMultilevel"/>
    <w:tmpl w:val="D682B48E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478E577B"/>
    <w:multiLevelType w:val="hybridMultilevel"/>
    <w:tmpl w:val="C11AB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96527"/>
    <w:multiLevelType w:val="hybridMultilevel"/>
    <w:tmpl w:val="D92CE5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CDF57AA"/>
    <w:multiLevelType w:val="hybridMultilevel"/>
    <w:tmpl w:val="DBB8C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2490C"/>
    <w:multiLevelType w:val="hybridMultilevel"/>
    <w:tmpl w:val="6DA0F534"/>
    <w:lvl w:ilvl="0" w:tplc="A99434A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57AA5F13"/>
    <w:multiLevelType w:val="hybridMultilevel"/>
    <w:tmpl w:val="5C26B114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28" w15:restartNumberingAfterBreak="0">
    <w:nsid w:val="5B0D3890"/>
    <w:multiLevelType w:val="hybridMultilevel"/>
    <w:tmpl w:val="C02E3A8A"/>
    <w:lvl w:ilvl="0" w:tplc="BA90CB5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2F6C0F"/>
    <w:multiLevelType w:val="hybridMultilevel"/>
    <w:tmpl w:val="3CF4CB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8793EEE"/>
    <w:multiLevelType w:val="hybridMultilevel"/>
    <w:tmpl w:val="EB8E5B78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31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2" w15:restartNumberingAfterBreak="0">
    <w:nsid w:val="70926836"/>
    <w:multiLevelType w:val="hybridMultilevel"/>
    <w:tmpl w:val="49628B94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1191B"/>
    <w:multiLevelType w:val="hybridMultilevel"/>
    <w:tmpl w:val="A12A79A0"/>
    <w:lvl w:ilvl="0" w:tplc="BA90CB5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6625C"/>
    <w:multiLevelType w:val="hybridMultilevel"/>
    <w:tmpl w:val="D6C86B14"/>
    <w:lvl w:ilvl="0" w:tplc="5C22152C">
      <w:start w:val="1"/>
      <w:numFmt w:val="decimal"/>
      <w:lvlText w:val="%1."/>
      <w:lvlJc w:val="left"/>
      <w:pPr>
        <w:ind w:left="61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6"/>
  </w:num>
  <w:num w:numId="2">
    <w:abstractNumId w:val="24"/>
  </w:num>
  <w:num w:numId="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31"/>
  </w:num>
  <w:num w:numId="7">
    <w:abstractNumId w:val="10"/>
  </w:num>
  <w:num w:numId="8">
    <w:abstractNumId w:val="11"/>
  </w:num>
  <w:num w:numId="9">
    <w:abstractNumId w:val="16"/>
  </w:num>
  <w:num w:numId="10">
    <w:abstractNumId w:val="19"/>
  </w:num>
  <w:num w:numId="11">
    <w:abstractNumId w:val="3"/>
  </w:num>
  <w:num w:numId="12">
    <w:abstractNumId w:val="23"/>
  </w:num>
  <w:num w:numId="13">
    <w:abstractNumId w:val="34"/>
  </w:num>
  <w:num w:numId="14">
    <w:abstractNumId w:val="25"/>
  </w:num>
  <w:num w:numId="15">
    <w:abstractNumId w:val="28"/>
  </w:num>
  <w:num w:numId="16">
    <w:abstractNumId w:val="1"/>
  </w:num>
  <w:num w:numId="17">
    <w:abstractNumId w:val="29"/>
  </w:num>
  <w:num w:numId="18">
    <w:abstractNumId w:val="15"/>
  </w:num>
  <w:num w:numId="19">
    <w:abstractNumId w:val="5"/>
  </w:num>
  <w:num w:numId="20">
    <w:abstractNumId w:val="20"/>
  </w:num>
  <w:num w:numId="21">
    <w:abstractNumId w:val="32"/>
  </w:num>
  <w:num w:numId="22">
    <w:abstractNumId w:val="26"/>
  </w:num>
  <w:num w:numId="23">
    <w:abstractNumId w:val="0"/>
  </w:num>
  <w:num w:numId="24">
    <w:abstractNumId w:val="21"/>
  </w:num>
  <w:num w:numId="25">
    <w:abstractNumId w:val="30"/>
  </w:num>
  <w:num w:numId="26">
    <w:abstractNumId w:val="27"/>
  </w:num>
  <w:num w:numId="27">
    <w:abstractNumId w:val="9"/>
  </w:num>
  <w:num w:numId="28">
    <w:abstractNumId w:val="8"/>
  </w:num>
  <w:num w:numId="29">
    <w:abstractNumId w:val="2"/>
  </w:num>
  <w:num w:numId="30">
    <w:abstractNumId w:val="33"/>
  </w:num>
  <w:num w:numId="31">
    <w:abstractNumId w:val="14"/>
  </w:num>
  <w:num w:numId="32">
    <w:abstractNumId w:val="12"/>
  </w:num>
  <w:num w:numId="33">
    <w:abstractNumId w:val="22"/>
  </w:num>
  <w:num w:numId="34">
    <w:abstractNumId w:val="18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68"/>
    <w:rsid w:val="000013DC"/>
    <w:rsid w:val="000055C6"/>
    <w:rsid w:val="00006C70"/>
    <w:rsid w:val="00011E1C"/>
    <w:rsid w:val="00013087"/>
    <w:rsid w:val="00014239"/>
    <w:rsid w:val="000151CD"/>
    <w:rsid w:val="00020646"/>
    <w:rsid w:val="00020BEC"/>
    <w:rsid w:val="0002307C"/>
    <w:rsid w:val="00027E1A"/>
    <w:rsid w:val="00033011"/>
    <w:rsid w:val="000342FA"/>
    <w:rsid w:val="00040876"/>
    <w:rsid w:val="0004163A"/>
    <w:rsid w:val="0004519F"/>
    <w:rsid w:val="00046CD6"/>
    <w:rsid w:val="00047FE5"/>
    <w:rsid w:val="00050C00"/>
    <w:rsid w:val="000524B1"/>
    <w:rsid w:val="00055693"/>
    <w:rsid w:val="0006220B"/>
    <w:rsid w:val="0007229D"/>
    <w:rsid w:val="00073CFE"/>
    <w:rsid w:val="000750E4"/>
    <w:rsid w:val="00075223"/>
    <w:rsid w:val="0007698F"/>
    <w:rsid w:val="000809B5"/>
    <w:rsid w:val="000841EC"/>
    <w:rsid w:val="00084868"/>
    <w:rsid w:val="000879E4"/>
    <w:rsid w:val="000933F5"/>
    <w:rsid w:val="000967BB"/>
    <w:rsid w:val="00097AD1"/>
    <w:rsid w:val="000A2987"/>
    <w:rsid w:val="000A3B12"/>
    <w:rsid w:val="000A3E9D"/>
    <w:rsid w:val="000A4EF0"/>
    <w:rsid w:val="000A6675"/>
    <w:rsid w:val="000A7979"/>
    <w:rsid w:val="000B0315"/>
    <w:rsid w:val="000B26F0"/>
    <w:rsid w:val="000B2885"/>
    <w:rsid w:val="000B5422"/>
    <w:rsid w:val="000C3D17"/>
    <w:rsid w:val="000C4081"/>
    <w:rsid w:val="000C43FC"/>
    <w:rsid w:val="000C5E26"/>
    <w:rsid w:val="000C64B7"/>
    <w:rsid w:val="000C64D5"/>
    <w:rsid w:val="000D0418"/>
    <w:rsid w:val="000D06C4"/>
    <w:rsid w:val="000D65BC"/>
    <w:rsid w:val="000D7B15"/>
    <w:rsid w:val="000E1AB7"/>
    <w:rsid w:val="000E21C5"/>
    <w:rsid w:val="000E23A4"/>
    <w:rsid w:val="000E2555"/>
    <w:rsid w:val="000E2EBD"/>
    <w:rsid w:val="000E420D"/>
    <w:rsid w:val="000E560B"/>
    <w:rsid w:val="000E656D"/>
    <w:rsid w:val="000E65AA"/>
    <w:rsid w:val="000E76F7"/>
    <w:rsid w:val="000F2319"/>
    <w:rsid w:val="00101F2B"/>
    <w:rsid w:val="001022CE"/>
    <w:rsid w:val="0010231C"/>
    <w:rsid w:val="00105AAE"/>
    <w:rsid w:val="001072DA"/>
    <w:rsid w:val="00107EA8"/>
    <w:rsid w:val="001109E4"/>
    <w:rsid w:val="00112880"/>
    <w:rsid w:val="001128D8"/>
    <w:rsid w:val="00114184"/>
    <w:rsid w:val="00114196"/>
    <w:rsid w:val="0011579D"/>
    <w:rsid w:val="00115F4D"/>
    <w:rsid w:val="00124A46"/>
    <w:rsid w:val="0012582C"/>
    <w:rsid w:val="00125B8C"/>
    <w:rsid w:val="00125EE0"/>
    <w:rsid w:val="0012680E"/>
    <w:rsid w:val="00132615"/>
    <w:rsid w:val="00136C6F"/>
    <w:rsid w:val="00137C83"/>
    <w:rsid w:val="00141365"/>
    <w:rsid w:val="001418EB"/>
    <w:rsid w:val="00145056"/>
    <w:rsid w:val="00147C5D"/>
    <w:rsid w:val="00151260"/>
    <w:rsid w:val="0015407F"/>
    <w:rsid w:val="0016475B"/>
    <w:rsid w:val="00166F62"/>
    <w:rsid w:val="00172887"/>
    <w:rsid w:val="00175AF0"/>
    <w:rsid w:val="00176216"/>
    <w:rsid w:val="00182D21"/>
    <w:rsid w:val="001830D8"/>
    <w:rsid w:val="00183257"/>
    <w:rsid w:val="0018427E"/>
    <w:rsid w:val="00185854"/>
    <w:rsid w:val="00187041"/>
    <w:rsid w:val="001876A8"/>
    <w:rsid w:val="001A1BD0"/>
    <w:rsid w:val="001A6EA0"/>
    <w:rsid w:val="001B0A6B"/>
    <w:rsid w:val="001B0DDC"/>
    <w:rsid w:val="001B0DEF"/>
    <w:rsid w:val="001B0E4E"/>
    <w:rsid w:val="001B109B"/>
    <w:rsid w:val="001B3144"/>
    <w:rsid w:val="001B57F6"/>
    <w:rsid w:val="001B6FA1"/>
    <w:rsid w:val="001B7E66"/>
    <w:rsid w:val="001C4D39"/>
    <w:rsid w:val="001C56D1"/>
    <w:rsid w:val="001C5814"/>
    <w:rsid w:val="001D045C"/>
    <w:rsid w:val="001D0CE2"/>
    <w:rsid w:val="001D3319"/>
    <w:rsid w:val="001D48C7"/>
    <w:rsid w:val="001D57D0"/>
    <w:rsid w:val="001E0AE7"/>
    <w:rsid w:val="001E0CFD"/>
    <w:rsid w:val="001E13AF"/>
    <w:rsid w:val="001E23E2"/>
    <w:rsid w:val="001E2A68"/>
    <w:rsid w:val="001E48A6"/>
    <w:rsid w:val="001E7C2F"/>
    <w:rsid w:val="001F2EAB"/>
    <w:rsid w:val="001F2EF8"/>
    <w:rsid w:val="001F55F9"/>
    <w:rsid w:val="001F7D92"/>
    <w:rsid w:val="001F7E5E"/>
    <w:rsid w:val="00201DC8"/>
    <w:rsid w:val="00204899"/>
    <w:rsid w:val="0020577C"/>
    <w:rsid w:val="00210731"/>
    <w:rsid w:val="00215AD8"/>
    <w:rsid w:val="0021626A"/>
    <w:rsid w:val="00216EE1"/>
    <w:rsid w:val="00220760"/>
    <w:rsid w:val="00221C75"/>
    <w:rsid w:val="00231118"/>
    <w:rsid w:val="0023153D"/>
    <w:rsid w:val="00232AFF"/>
    <w:rsid w:val="00236BF4"/>
    <w:rsid w:val="00236C9D"/>
    <w:rsid w:val="00237C09"/>
    <w:rsid w:val="00237F90"/>
    <w:rsid w:val="002441F8"/>
    <w:rsid w:val="002468A8"/>
    <w:rsid w:val="00247135"/>
    <w:rsid w:val="00257086"/>
    <w:rsid w:val="00260498"/>
    <w:rsid w:val="00260EA5"/>
    <w:rsid w:val="00263A96"/>
    <w:rsid w:val="00264566"/>
    <w:rsid w:val="00265985"/>
    <w:rsid w:val="0026776F"/>
    <w:rsid w:val="00272DF7"/>
    <w:rsid w:val="00274259"/>
    <w:rsid w:val="00275145"/>
    <w:rsid w:val="0027620F"/>
    <w:rsid w:val="002776C7"/>
    <w:rsid w:val="00282F15"/>
    <w:rsid w:val="0028341D"/>
    <w:rsid w:val="002850A4"/>
    <w:rsid w:val="002851FD"/>
    <w:rsid w:val="0028578A"/>
    <w:rsid w:val="00294D0D"/>
    <w:rsid w:val="00296016"/>
    <w:rsid w:val="002A5FB3"/>
    <w:rsid w:val="002A7C46"/>
    <w:rsid w:val="002B77D9"/>
    <w:rsid w:val="002B7F41"/>
    <w:rsid w:val="002C1F74"/>
    <w:rsid w:val="002C30A8"/>
    <w:rsid w:val="002C383C"/>
    <w:rsid w:val="002D05DD"/>
    <w:rsid w:val="002D3743"/>
    <w:rsid w:val="002D7411"/>
    <w:rsid w:val="002E072C"/>
    <w:rsid w:val="002E3AC2"/>
    <w:rsid w:val="002E3DE8"/>
    <w:rsid w:val="002E4B39"/>
    <w:rsid w:val="002E5D89"/>
    <w:rsid w:val="002E6DAE"/>
    <w:rsid w:val="002F0B1C"/>
    <w:rsid w:val="002F7ECD"/>
    <w:rsid w:val="00301955"/>
    <w:rsid w:val="00304CF7"/>
    <w:rsid w:val="00305266"/>
    <w:rsid w:val="003079CC"/>
    <w:rsid w:val="00310241"/>
    <w:rsid w:val="003114D7"/>
    <w:rsid w:val="003130DD"/>
    <w:rsid w:val="00322F73"/>
    <w:rsid w:val="0032417F"/>
    <w:rsid w:val="003254AB"/>
    <w:rsid w:val="00325A14"/>
    <w:rsid w:val="00332BDB"/>
    <w:rsid w:val="00333974"/>
    <w:rsid w:val="00333C10"/>
    <w:rsid w:val="003402F5"/>
    <w:rsid w:val="00342492"/>
    <w:rsid w:val="00346D4F"/>
    <w:rsid w:val="0035094D"/>
    <w:rsid w:val="00350BC0"/>
    <w:rsid w:val="00352549"/>
    <w:rsid w:val="00352A0A"/>
    <w:rsid w:val="00354DCF"/>
    <w:rsid w:val="003554D7"/>
    <w:rsid w:val="00360136"/>
    <w:rsid w:val="003628C9"/>
    <w:rsid w:val="00363336"/>
    <w:rsid w:val="00364F73"/>
    <w:rsid w:val="003714BA"/>
    <w:rsid w:val="00376A5C"/>
    <w:rsid w:val="003811B4"/>
    <w:rsid w:val="0038168F"/>
    <w:rsid w:val="00382CEF"/>
    <w:rsid w:val="00385453"/>
    <w:rsid w:val="00385EE4"/>
    <w:rsid w:val="003A25DA"/>
    <w:rsid w:val="003A2799"/>
    <w:rsid w:val="003B057F"/>
    <w:rsid w:val="003B2DE7"/>
    <w:rsid w:val="003B33D4"/>
    <w:rsid w:val="003C2F43"/>
    <w:rsid w:val="003C30AF"/>
    <w:rsid w:val="003C3415"/>
    <w:rsid w:val="003C4184"/>
    <w:rsid w:val="003C5993"/>
    <w:rsid w:val="003C5FBD"/>
    <w:rsid w:val="003C5FFF"/>
    <w:rsid w:val="003C67AD"/>
    <w:rsid w:val="003D158F"/>
    <w:rsid w:val="003D2218"/>
    <w:rsid w:val="003D3080"/>
    <w:rsid w:val="003D7FF4"/>
    <w:rsid w:val="003E01CE"/>
    <w:rsid w:val="003E0C3B"/>
    <w:rsid w:val="003E11DC"/>
    <w:rsid w:val="003E41E0"/>
    <w:rsid w:val="003E57BE"/>
    <w:rsid w:val="003F052C"/>
    <w:rsid w:val="003F0DA1"/>
    <w:rsid w:val="003F18C6"/>
    <w:rsid w:val="003F2337"/>
    <w:rsid w:val="003F40D6"/>
    <w:rsid w:val="003F55E7"/>
    <w:rsid w:val="003F6F81"/>
    <w:rsid w:val="00400899"/>
    <w:rsid w:val="00405EC9"/>
    <w:rsid w:val="00407B53"/>
    <w:rsid w:val="004104BD"/>
    <w:rsid w:val="00413BD1"/>
    <w:rsid w:val="0041653A"/>
    <w:rsid w:val="00417AC9"/>
    <w:rsid w:val="00421331"/>
    <w:rsid w:val="004250BE"/>
    <w:rsid w:val="00425E0E"/>
    <w:rsid w:val="00430D5B"/>
    <w:rsid w:val="00437444"/>
    <w:rsid w:val="00440399"/>
    <w:rsid w:val="004404A6"/>
    <w:rsid w:val="004438F9"/>
    <w:rsid w:val="00443ABB"/>
    <w:rsid w:val="00443E69"/>
    <w:rsid w:val="00444068"/>
    <w:rsid w:val="0044643F"/>
    <w:rsid w:val="0045676F"/>
    <w:rsid w:val="00460FC3"/>
    <w:rsid w:val="00463512"/>
    <w:rsid w:val="00464ED9"/>
    <w:rsid w:val="004721D2"/>
    <w:rsid w:val="004732E3"/>
    <w:rsid w:val="00473A9F"/>
    <w:rsid w:val="004740D9"/>
    <w:rsid w:val="004747A0"/>
    <w:rsid w:val="0047778A"/>
    <w:rsid w:val="00477FC5"/>
    <w:rsid w:val="004839DE"/>
    <w:rsid w:val="00484650"/>
    <w:rsid w:val="00485B64"/>
    <w:rsid w:val="0048708F"/>
    <w:rsid w:val="0048739E"/>
    <w:rsid w:val="00490538"/>
    <w:rsid w:val="004906B2"/>
    <w:rsid w:val="004963FC"/>
    <w:rsid w:val="00497D13"/>
    <w:rsid w:val="004A25CE"/>
    <w:rsid w:val="004A41F6"/>
    <w:rsid w:val="004A4EC9"/>
    <w:rsid w:val="004A6AE8"/>
    <w:rsid w:val="004B47CD"/>
    <w:rsid w:val="004B5626"/>
    <w:rsid w:val="004C02F6"/>
    <w:rsid w:val="004C07FE"/>
    <w:rsid w:val="004C3564"/>
    <w:rsid w:val="004C4DC7"/>
    <w:rsid w:val="004C5B2A"/>
    <w:rsid w:val="004C79DC"/>
    <w:rsid w:val="004C7AAB"/>
    <w:rsid w:val="004D3882"/>
    <w:rsid w:val="004D6AA3"/>
    <w:rsid w:val="004D7CDD"/>
    <w:rsid w:val="004E00B2"/>
    <w:rsid w:val="004E047A"/>
    <w:rsid w:val="004E05BB"/>
    <w:rsid w:val="004E2064"/>
    <w:rsid w:val="004E5538"/>
    <w:rsid w:val="004E7F99"/>
    <w:rsid w:val="004F7406"/>
    <w:rsid w:val="004F7B93"/>
    <w:rsid w:val="00500D56"/>
    <w:rsid w:val="00501804"/>
    <w:rsid w:val="00503219"/>
    <w:rsid w:val="005032C3"/>
    <w:rsid w:val="00504A52"/>
    <w:rsid w:val="00504E9C"/>
    <w:rsid w:val="005067A1"/>
    <w:rsid w:val="00507383"/>
    <w:rsid w:val="00507901"/>
    <w:rsid w:val="005125A8"/>
    <w:rsid w:val="005131DA"/>
    <w:rsid w:val="00516A85"/>
    <w:rsid w:val="00516D70"/>
    <w:rsid w:val="00520AEC"/>
    <w:rsid w:val="005213C4"/>
    <w:rsid w:val="00522F9D"/>
    <w:rsid w:val="005230F6"/>
    <w:rsid w:val="00523193"/>
    <w:rsid w:val="00527433"/>
    <w:rsid w:val="00532C73"/>
    <w:rsid w:val="00532FB1"/>
    <w:rsid w:val="0053573E"/>
    <w:rsid w:val="00535778"/>
    <w:rsid w:val="0053592C"/>
    <w:rsid w:val="0053680C"/>
    <w:rsid w:val="00536E28"/>
    <w:rsid w:val="00537B85"/>
    <w:rsid w:val="00540368"/>
    <w:rsid w:val="0054141C"/>
    <w:rsid w:val="00543458"/>
    <w:rsid w:val="00543FFA"/>
    <w:rsid w:val="00544D5E"/>
    <w:rsid w:val="00546072"/>
    <w:rsid w:val="005501BA"/>
    <w:rsid w:val="005526EB"/>
    <w:rsid w:val="0056091D"/>
    <w:rsid w:val="005619FE"/>
    <w:rsid w:val="00561DD7"/>
    <w:rsid w:val="00563059"/>
    <w:rsid w:val="00565605"/>
    <w:rsid w:val="00565794"/>
    <w:rsid w:val="00566688"/>
    <w:rsid w:val="00566B64"/>
    <w:rsid w:val="0056791A"/>
    <w:rsid w:val="00570B42"/>
    <w:rsid w:val="00571DF3"/>
    <w:rsid w:val="00573ACA"/>
    <w:rsid w:val="00574982"/>
    <w:rsid w:val="005767A8"/>
    <w:rsid w:val="00581ECF"/>
    <w:rsid w:val="0058644C"/>
    <w:rsid w:val="00590983"/>
    <w:rsid w:val="005938DE"/>
    <w:rsid w:val="00594655"/>
    <w:rsid w:val="00597BD5"/>
    <w:rsid w:val="00597C13"/>
    <w:rsid w:val="005A0FB2"/>
    <w:rsid w:val="005A1E3F"/>
    <w:rsid w:val="005A43F0"/>
    <w:rsid w:val="005A4822"/>
    <w:rsid w:val="005A578D"/>
    <w:rsid w:val="005A5B4F"/>
    <w:rsid w:val="005A5BF9"/>
    <w:rsid w:val="005C0AA1"/>
    <w:rsid w:val="005C1D41"/>
    <w:rsid w:val="005C238A"/>
    <w:rsid w:val="005C7EB3"/>
    <w:rsid w:val="005D041A"/>
    <w:rsid w:val="005D0ED7"/>
    <w:rsid w:val="005D2521"/>
    <w:rsid w:val="005D3599"/>
    <w:rsid w:val="005D4717"/>
    <w:rsid w:val="005E00A9"/>
    <w:rsid w:val="005E07C8"/>
    <w:rsid w:val="005E1039"/>
    <w:rsid w:val="005E144C"/>
    <w:rsid w:val="005E2510"/>
    <w:rsid w:val="005E6417"/>
    <w:rsid w:val="005E6F3E"/>
    <w:rsid w:val="005F022A"/>
    <w:rsid w:val="005F140A"/>
    <w:rsid w:val="005F185F"/>
    <w:rsid w:val="005F34E0"/>
    <w:rsid w:val="005F35FB"/>
    <w:rsid w:val="005F46AF"/>
    <w:rsid w:val="00600539"/>
    <w:rsid w:val="00601EA8"/>
    <w:rsid w:val="00604110"/>
    <w:rsid w:val="00605341"/>
    <w:rsid w:val="0060699A"/>
    <w:rsid w:val="006075E9"/>
    <w:rsid w:val="00607E77"/>
    <w:rsid w:val="006105BA"/>
    <w:rsid w:val="00610D97"/>
    <w:rsid w:val="006118E0"/>
    <w:rsid w:val="00613D30"/>
    <w:rsid w:val="0061519A"/>
    <w:rsid w:val="00624207"/>
    <w:rsid w:val="006249D1"/>
    <w:rsid w:val="006263A4"/>
    <w:rsid w:val="0063231B"/>
    <w:rsid w:val="00637422"/>
    <w:rsid w:val="00640D9A"/>
    <w:rsid w:val="00643DA2"/>
    <w:rsid w:val="00644487"/>
    <w:rsid w:val="0065322F"/>
    <w:rsid w:val="006602A8"/>
    <w:rsid w:val="00660D7C"/>
    <w:rsid w:val="006629B4"/>
    <w:rsid w:val="0066306C"/>
    <w:rsid w:val="00663A81"/>
    <w:rsid w:val="00663D3F"/>
    <w:rsid w:val="00666657"/>
    <w:rsid w:val="006666E3"/>
    <w:rsid w:val="00667F97"/>
    <w:rsid w:val="00671272"/>
    <w:rsid w:val="00676E11"/>
    <w:rsid w:val="00677679"/>
    <w:rsid w:val="00680CA5"/>
    <w:rsid w:val="00681E5E"/>
    <w:rsid w:val="0068483F"/>
    <w:rsid w:val="00685960"/>
    <w:rsid w:val="0069022E"/>
    <w:rsid w:val="006927CD"/>
    <w:rsid w:val="00692DFD"/>
    <w:rsid w:val="0069750F"/>
    <w:rsid w:val="006978E9"/>
    <w:rsid w:val="006A26BB"/>
    <w:rsid w:val="006A4402"/>
    <w:rsid w:val="006A7216"/>
    <w:rsid w:val="006B1CD0"/>
    <w:rsid w:val="006C063D"/>
    <w:rsid w:val="006C7E6E"/>
    <w:rsid w:val="006D1638"/>
    <w:rsid w:val="006D2192"/>
    <w:rsid w:val="006D6C03"/>
    <w:rsid w:val="006E0596"/>
    <w:rsid w:val="006E27CF"/>
    <w:rsid w:val="006E34C6"/>
    <w:rsid w:val="006E3D08"/>
    <w:rsid w:val="006E545B"/>
    <w:rsid w:val="006E66A3"/>
    <w:rsid w:val="006E715B"/>
    <w:rsid w:val="006F25B1"/>
    <w:rsid w:val="006F3508"/>
    <w:rsid w:val="006F48DB"/>
    <w:rsid w:val="006F4E47"/>
    <w:rsid w:val="006F63C6"/>
    <w:rsid w:val="006F6A8F"/>
    <w:rsid w:val="0070019F"/>
    <w:rsid w:val="00700AA3"/>
    <w:rsid w:val="00703FD9"/>
    <w:rsid w:val="00704E98"/>
    <w:rsid w:val="007055DC"/>
    <w:rsid w:val="0071052A"/>
    <w:rsid w:val="007108C0"/>
    <w:rsid w:val="00710FC7"/>
    <w:rsid w:val="00711AB8"/>
    <w:rsid w:val="0071253E"/>
    <w:rsid w:val="0071683B"/>
    <w:rsid w:val="00723DCC"/>
    <w:rsid w:val="007333F0"/>
    <w:rsid w:val="0073433A"/>
    <w:rsid w:val="00735D6C"/>
    <w:rsid w:val="00737DF4"/>
    <w:rsid w:val="00741439"/>
    <w:rsid w:val="0074230F"/>
    <w:rsid w:val="00747A2F"/>
    <w:rsid w:val="0075058E"/>
    <w:rsid w:val="007507C6"/>
    <w:rsid w:val="007518AF"/>
    <w:rsid w:val="007525D4"/>
    <w:rsid w:val="00753AB1"/>
    <w:rsid w:val="00754A21"/>
    <w:rsid w:val="00754A9D"/>
    <w:rsid w:val="00755B5B"/>
    <w:rsid w:val="0075655B"/>
    <w:rsid w:val="007574A0"/>
    <w:rsid w:val="00757685"/>
    <w:rsid w:val="00757BED"/>
    <w:rsid w:val="00760F9C"/>
    <w:rsid w:val="00762247"/>
    <w:rsid w:val="00763C64"/>
    <w:rsid w:val="0076606C"/>
    <w:rsid w:val="007716F9"/>
    <w:rsid w:val="00771F84"/>
    <w:rsid w:val="007728AD"/>
    <w:rsid w:val="007747BA"/>
    <w:rsid w:val="007756A7"/>
    <w:rsid w:val="00780A6B"/>
    <w:rsid w:val="00780F8B"/>
    <w:rsid w:val="0078298D"/>
    <w:rsid w:val="0078347E"/>
    <w:rsid w:val="0078512A"/>
    <w:rsid w:val="00791ABF"/>
    <w:rsid w:val="00793BEB"/>
    <w:rsid w:val="007A1B7B"/>
    <w:rsid w:val="007A4E49"/>
    <w:rsid w:val="007A5049"/>
    <w:rsid w:val="007A66EE"/>
    <w:rsid w:val="007B1DF6"/>
    <w:rsid w:val="007B2A57"/>
    <w:rsid w:val="007B4B35"/>
    <w:rsid w:val="007B61C8"/>
    <w:rsid w:val="007C50C4"/>
    <w:rsid w:val="007C6E46"/>
    <w:rsid w:val="007D00D7"/>
    <w:rsid w:val="007D1B35"/>
    <w:rsid w:val="007D2346"/>
    <w:rsid w:val="007D2BB7"/>
    <w:rsid w:val="007D38EE"/>
    <w:rsid w:val="007D4293"/>
    <w:rsid w:val="007D5AB5"/>
    <w:rsid w:val="007E1C8E"/>
    <w:rsid w:val="007E3DA9"/>
    <w:rsid w:val="007E5819"/>
    <w:rsid w:val="007F0D0C"/>
    <w:rsid w:val="007F0DF1"/>
    <w:rsid w:val="007F1EF6"/>
    <w:rsid w:val="007F61E5"/>
    <w:rsid w:val="00800EEC"/>
    <w:rsid w:val="00802328"/>
    <w:rsid w:val="0081131A"/>
    <w:rsid w:val="0081598F"/>
    <w:rsid w:val="008165A9"/>
    <w:rsid w:val="00820A42"/>
    <w:rsid w:val="008236CA"/>
    <w:rsid w:val="00826807"/>
    <w:rsid w:val="008269A0"/>
    <w:rsid w:val="00831253"/>
    <w:rsid w:val="008330A7"/>
    <w:rsid w:val="00834FF4"/>
    <w:rsid w:val="00835C3B"/>
    <w:rsid w:val="00836C04"/>
    <w:rsid w:val="00836DA2"/>
    <w:rsid w:val="00836E79"/>
    <w:rsid w:val="00837818"/>
    <w:rsid w:val="008405DC"/>
    <w:rsid w:val="00841D35"/>
    <w:rsid w:val="00843C23"/>
    <w:rsid w:val="00845DC5"/>
    <w:rsid w:val="00847D47"/>
    <w:rsid w:val="00850E51"/>
    <w:rsid w:val="00851180"/>
    <w:rsid w:val="0085248B"/>
    <w:rsid w:val="00852F7A"/>
    <w:rsid w:val="00853EF9"/>
    <w:rsid w:val="00854B71"/>
    <w:rsid w:val="00854DBF"/>
    <w:rsid w:val="008578DA"/>
    <w:rsid w:val="00857D55"/>
    <w:rsid w:val="00860425"/>
    <w:rsid w:val="008620EA"/>
    <w:rsid w:val="0086280E"/>
    <w:rsid w:val="008642EF"/>
    <w:rsid w:val="00864C45"/>
    <w:rsid w:val="00867533"/>
    <w:rsid w:val="0087643E"/>
    <w:rsid w:val="008779E6"/>
    <w:rsid w:val="00877A5A"/>
    <w:rsid w:val="0088018B"/>
    <w:rsid w:val="0088253E"/>
    <w:rsid w:val="008845A2"/>
    <w:rsid w:val="00890728"/>
    <w:rsid w:val="0089202A"/>
    <w:rsid w:val="00892C6D"/>
    <w:rsid w:val="008943D7"/>
    <w:rsid w:val="00894939"/>
    <w:rsid w:val="00894C96"/>
    <w:rsid w:val="00895528"/>
    <w:rsid w:val="00895D4F"/>
    <w:rsid w:val="0089799F"/>
    <w:rsid w:val="008A2213"/>
    <w:rsid w:val="008A2EEF"/>
    <w:rsid w:val="008A3584"/>
    <w:rsid w:val="008A7127"/>
    <w:rsid w:val="008A7C46"/>
    <w:rsid w:val="008B09EC"/>
    <w:rsid w:val="008B1157"/>
    <w:rsid w:val="008B4107"/>
    <w:rsid w:val="008B4D8C"/>
    <w:rsid w:val="008B4F55"/>
    <w:rsid w:val="008B5967"/>
    <w:rsid w:val="008C1C67"/>
    <w:rsid w:val="008C1ECE"/>
    <w:rsid w:val="008C2C59"/>
    <w:rsid w:val="008C3A8F"/>
    <w:rsid w:val="008C44BA"/>
    <w:rsid w:val="008C4824"/>
    <w:rsid w:val="008C4DDF"/>
    <w:rsid w:val="008C549F"/>
    <w:rsid w:val="008C579F"/>
    <w:rsid w:val="008C6EA9"/>
    <w:rsid w:val="008D0E6B"/>
    <w:rsid w:val="008D7C62"/>
    <w:rsid w:val="008E2C54"/>
    <w:rsid w:val="008E324B"/>
    <w:rsid w:val="008E354B"/>
    <w:rsid w:val="008E50F1"/>
    <w:rsid w:val="008E71DA"/>
    <w:rsid w:val="008F14B4"/>
    <w:rsid w:val="008F318E"/>
    <w:rsid w:val="008F693F"/>
    <w:rsid w:val="008F77F2"/>
    <w:rsid w:val="009005E7"/>
    <w:rsid w:val="0090370E"/>
    <w:rsid w:val="00904565"/>
    <w:rsid w:val="00904809"/>
    <w:rsid w:val="00907335"/>
    <w:rsid w:val="0091245B"/>
    <w:rsid w:val="00912ACE"/>
    <w:rsid w:val="00914940"/>
    <w:rsid w:val="009168B8"/>
    <w:rsid w:val="00921C33"/>
    <w:rsid w:val="00926E7B"/>
    <w:rsid w:val="00927AFD"/>
    <w:rsid w:val="00927D80"/>
    <w:rsid w:val="009353D8"/>
    <w:rsid w:val="00935B60"/>
    <w:rsid w:val="00935D6A"/>
    <w:rsid w:val="00945092"/>
    <w:rsid w:val="00945FC3"/>
    <w:rsid w:val="009462EB"/>
    <w:rsid w:val="00947963"/>
    <w:rsid w:val="00953F8C"/>
    <w:rsid w:val="00954EF9"/>
    <w:rsid w:val="00956D61"/>
    <w:rsid w:val="0096090B"/>
    <w:rsid w:val="00960EFE"/>
    <w:rsid w:val="00961016"/>
    <w:rsid w:val="0096200E"/>
    <w:rsid w:val="009668B8"/>
    <w:rsid w:val="009679D8"/>
    <w:rsid w:val="009702DF"/>
    <w:rsid w:val="00972083"/>
    <w:rsid w:val="009721BF"/>
    <w:rsid w:val="00973D14"/>
    <w:rsid w:val="00975B65"/>
    <w:rsid w:val="009761BE"/>
    <w:rsid w:val="00980A46"/>
    <w:rsid w:val="009824CF"/>
    <w:rsid w:val="00982C43"/>
    <w:rsid w:val="009835F3"/>
    <w:rsid w:val="00984BDB"/>
    <w:rsid w:val="00985236"/>
    <w:rsid w:val="00991EDE"/>
    <w:rsid w:val="00994688"/>
    <w:rsid w:val="009948FF"/>
    <w:rsid w:val="00996265"/>
    <w:rsid w:val="009A325F"/>
    <w:rsid w:val="009A3E20"/>
    <w:rsid w:val="009A47DE"/>
    <w:rsid w:val="009A5E61"/>
    <w:rsid w:val="009A78CE"/>
    <w:rsid w:val="009B30FC"/>
    <w:rsid w:val="009B3715"/>
    <w:rsid w:val="009B385B"/>
    <w:rsid w:val="009B3A04"/>
    <w:rsid w:val="009B61AF"/>
    <w:rsid w:val="009C2872"/>
    <w:rsid w:val="009C345F"/>
    <w:rsid w:val="009C4341"/>
    <w:rsid w:val="009C4F7B"/>
    <w:rsid w:val="009C5142"/>
    <w:rsid w:val="009C6199"/>
    <w:rsid w:val="009C659F"/>
    <w:rsid w:val="009C6871"/>
    <w:rsid w:val="009D12DC"/>
    <w:rsid w:val="009D4E59"/>
    <w:rsid w:val="009E0A33"/>
    <w:rsid w:val="009E5ABD"/>
    <w:rsid w:val="009E629C"/>
    <w:rsid w:val="009E6837"/>
    <w:rsid w:val="009E7A49"/>
    <w:rsid w:val="009F0A42"/>
    <w:rsid w:val="009F39D0"/>
    <w:rsid w:val="009F6C98"/>
    <w:rsid w:val="00A00977"/>
    <w:rsid w:val="00A0116D"/>
    <w:rsid w:val="00A02BD3"/>
    <w:rsid w:val="00A04167"/>
    <w:rsid w:val="00A04305"/>
    <w:rsid w:val="00A06D2C"/>
    <w:rsid w:val="00A0753E"/>
    <w:rsid w:val="00A101E7"/>
    <w:rsid w:val="00A11978"/>
    <w:rsid w:val="00A164CE"/>
    <w:rsid w:val="00A1654B"/>
    <w:rsid w:val="00A16A39"/>
    <w:rsid w:val="00A16A5D"/>
    <w:rsid w:val="00A21E16"/>
    <w:rsid w:val="00A2255B"/>
    <w:rsid w:val="00A26046"/>
    <w:rsid w:val="00A30ADA"/>
    <w:rsid w:val="00A30C5E"/>
    <w:rsid w:val="00A31DE7"/>
    <w:rsid w:val="00A35509"/>
    <w:rsid w:val="00A363B4"/>
    <w:rsid w:val="00A426D3"/>
    <w:rsid w:val="00A46945"/>
    <w:rsid w:val="00A46F42"/>
    <w:rsid w:val="00A50FC1"/>
    <w:rsid w:val="00A52350"/>
    <w:rsid w:val="00A53FF9"/>
    <w:rsid w:val="00A547DB"/>
    <w:rsid w:val="00A55170"/>
    <w:rsid w:val="00A551CD"/>
    <w:rsid w:val="00A665F6"/>
    <w:rsid w:val="00A70200"/>
    <w:rsid w:val="00A70E38"/>
    <w:rsid w:val="00A7357B"/>
    <w:rsid w:val="00A8013C"/>
    <w:rsid w:val="00A80E6E"/>
    <w:rsid w:val="00A86211"/>
    <w:rsid w:val="00A909C2"/>
    <w:rsid w:val="00A92790"/>
    <w:rsid w:val="00A930E4"/>
    <w:rsid w:val="00A97CB4"/>
    <w:rsid w:val="00A97F11"/>
    <w:rsid w:val="00AA0530"/>
    <w:rsid w:val="00AA3324"/>
    <w:rsid w:val="00AA4138"/>
    <w:rsid w:val="00AA7D35"/>
    <w:rsid w:val="00AB1374"/>
    <w:rsid w:val="00AB39D8"/>
    <w:rsid w:val="00AB5319"/>
    <w:rsid w:val="00AB55FC"/>
    <w:rsid w:val="00AB5D37"/>
    <w:rsid w:val="00AB77B5"/>
    <w:rsid w:val="00AB7C8B"/>
    <w:rsid w:val="00AC0D7B"/>
    <w:rsid w:val="00AC1585"/>
    <w:rsid w:val="00AC3A57"/>
    <w:rsid w:val="00AC3C4C"/>
    <w:rsid w:val="00AC4C1A"/>
    <w:rsid w:val="00AD5D81"/>
    <w:rsid w:val="00AD7A5E"/>
    <w:rsid w:val="00AE0017"/>
    <w:rsid w:val="00AE11B1"/>
    <w:rsid w:val="00AE1E94"/>
    <w:rsid w:val="00AE3F19"/>
    <w:rsid w:val="00AE43D4"/>
    <w:rsid w:val="00AE6BEE"/>
    <w:rsid w:val="00AF2216"/>
    <w:rsid w:val="00AF2A85"/>
    <w:rsid w:val="00B01D8A"/>
    <w:rsid w:val="00B055E2"/>
    <w:rsid w:val="00B07E9D"/>
    <w:rsid w:val="00B11F9B"/>
    <w:rsid w:val="00B124B9"/>
    <w:rsid w:val="00B13034"/>
    <w:rsid w:val="00B1309E"/>
    <w:rsid w:val="00B13E18"/>
    <w:rsid w:val="00B177A0"/>
    <w:rsid w:val="00B22F2D"/>
    <w:rsid w:val="00B239C1"/>
    <w:rsid w:val="00B335D2"/>
    <w:rsid w:val="00B33D13"/>
    <w:rsid w:val="00B35963"/>
    <w:rsid w:val="00B410C9"/>
    <w:rsid w:val="00B43EC9"/>
    <w:rsid w:val="00B45855"/>
    <w:rsid w:val="00B46A9A"/>
    <w:rsid w:val="00B505D7"/>
    <w:rsid w:val="00B50725"/>
    <w:rsid w:val="00B640FF"/>
    <w:rsid w:val="00B677E6"/>
    <w:rsid w:val="00B67E3B"/>
    <w:rsid w:val="00B727DA"/>
    <w:rsid w:val="00B7686C"/>
    <w:rsid w:val="00B82605"/>
    <w:rsid w:val="00B829D3"/>
    <w:rsid w:val="00B844EF"/>
    <w:rsid w:val="00B86FB1"/>
    <w:rsid w:val="00B87848"/>
    <w:rsid w:val="00B87F0D"/>
    <w:rsid w:val="00B96A6B"/>
    <w:rsid w:val="00B97362"/>
    <w:rsid w:val="00BA21FF"/>
    <w:rsid w:val="00BA3617"/>
    <w:rsid w:val="00BA545F"/>
    <w:rsid w:val="00BC39C5"/>
    <w:rsid w:val="00BC447D"/>
    <w:rsid w:val="00BC7793"/>
    <w:rsid w:val="00BD2F7A"/>
    <w:rsid w:val="00BD724D"/>
    <w:rsid w:val="00BE21FA"/>
    <w:rsid w:val="00BE27E9"/>
    <w:rsid w:val="00BE3ADA"/>
    <w:rsid w:val="00BE3DBF"/>
    <w:rsid w:val="00BE5CBF"/>
    <w:rsid w:val="00BE61B4"/>
    <w:rsid w:val="00BE64B6"/>
    <w:rsid w:val="00BF2FBC"/>
    <w:rsid w:val="00BF3EE5"/>
    <w:rsid w:val="00C012F1"/>
    <w:rsid w:val="00C01842"/>
    <w:rsid w:val="00C03568"/>
    <w:rsid w:val="00C04D84"/>
    <w:rsid w:val="00C0659E"/>
    <w:rsid w:val="00C11B30"/>
    <w:rsid w:val="00C129DF"/>
    <w:rsid w:val="00C136C3"/>
    <w:rsid w:val="00C170B3"/>
    <w:rsid w:val="00C17507"/>
    <w:rsid w:val="00C177D4"/>
    <w:rsid w:val="00C2384C"/>
    <w:rsid w:val="00C26C31"/>
    <w:rsid w:val="00C276D9"/>
    <w:rsid w:val="00C2777B"/>
    <w:rsid w:val="00C368F0"/>
    <w:rsid w:val="00C3698A"/>
    <w:rsid w:val="00C37B9B"/>
    <w:rsid w:val="00C42D71"/>
    <w:rsid w:val="00C44322"/>
    <w:rsid w:val="00C4521F"/>
    <w:rsid w:val="00C468C9"/>
    <w:rsid w:val="00C4713E"/>
    <w:rsid w:val="00C5322D"/>
    <w:rsid w:val="00C542B7"/>
    <w:rsid w:val="00C54341"/>
    <w:rsid w:val="00C55B8E"/>
    <w:rsid w:val="00C55D21"/>
    <w:rsid w:val="00C61F99"/>
    <w:rsid w:val="00C62C3B"/>
    <w:rsid w:val="00C640FB"/>
    <w:rsid w:val="00C65294"/>
    <w:rsid w:val="00C6679A"/>
    <w:rsid w:val="00C67C9B"/>
    <w:rsid w:val="00C700BA"/>
    <w:rsid w:val="00C72150"/>
    <w:rsid w:val="00C74258"/>
    <w:rsid w:val="00C7751B"/>
    <w:rsid w:val="00C81D6A"/>
    <w:rsid w:val="00C82700"/>
    <w:rsid w:val="00C84EA3"/>
    <w:rsid w:val="00C855A1"/>
    <w:rsid w:val="00C8773E"/>
    <w:rsid w:val="00C87F2C"/>
    <w:rsid w:val="00C928FA"/>
    <w:rsid w:val="00C95634"/>
    <w:rsid w:val="00C96670"/>
    <w:rsid w:val="00C96F2A"/>
    <w:rsid w:val="00C97B4F"/>
    <w:rsid w:val="00CA0FC3"/>
    <w:rsid w:val="00CB077A"/>
    <w:rsid w:val="00CB0970"/>
    <w:rsid w:val="00CB3E39"/>
    <w:rsid w:val="00CB46E8"/>
    <w:rsid w:val="00CB5287"/>
    <w:rsid w:val="00CB54F7"/>
    <w:rsid w:val="00CB7507"/>
    <w:rsid w:val="00CC246E"/>
    <w:rsid w:val="00CC2574"/>
    <w:rsid w:val="00CC29FE"/>
    <w:rsid w:val="00CC3DBC"/>
    <w:rsid w:val="00CC4052"/>
    <w:rsid w:val="00CD013C"/>
    <w:rsid w:val="00CD02C7"/>
    <w:rsid w:val="00CD037F"/>
    <w:rsid w:val="00CD1761"/>
    <w:rsid w:val="00CD4210"/>
    <w:rsid w:val="00CD5746"/>
    <w:rsid w:val="00CD7E1F"/>
    <w:rsid w:val="00CE0D34"/>
    <w:rsid w:val="00CE2ED6"/>
    <w:rsid w:val="00CE53D2"/>
    <w:rsid w:val="00CE723E"/>
    <w:rsid w:val="00CE7809"/>
    <w:rsid w:val="00CF046B"/>
    <w:rsid w:val="00CF1CCB"/>
    <w:rsid w:val="00CF3137"/>
    <w:rsid w:val="00CF3466"/>
    <w:rsid w:val="00CF388D"/>
    <w:rsid w:val="00CF5B93"/>
    <w:rsid w:val="00CF6837"/>
    <w:rsid w:val="00D04435"/>
    <w:rsid w:val="00D15CCD"/>
    <w:rsid w:val="00D16CAA"/>
    <w:rsid w:val="00D22DCF"/>
    <w:rsid w:val="00D23B9C"/>
    <w:rsid w:val="00D32CAE"/>
    <w:rsid w:val="00D33C11"/>
    <w:rsid w:val="00D34572"/>
    <w:rsid w:val="00D36277"/>
    <w:rsid w:val="00D36634"/>
    <w:rsid w:val="00D40F76"/>
    <w:rsid w:val="00D40FEA"/>
    <w:rsid w:val="00D426FD"/>
    <w:rsid w:val="00D42A74"/>
    <w:rsid w:val="00D42D52"/>
    <w:rsid w:val="00D43AA2"/>
    <w:rsid w:val="00D45373"/>
    <w:rsid w:val="00D45ECF"/>
    <w:rsid w:val="00D466FC"/>
    <w:rsid w:val="00D51AC0"/>
    <w:rsid w:val="00D540FB"/>
    <w:rsid w:val="00D572F7"/>
    <w:rsid w:val="00D605F9"/>
    <w:rsid w:val="00D60F8A"/>
    <w:rsid w:val="00D62CA9"/>
    <w:rsid w:val="00D63C89"/>
    <w:rsid w:val="00D67EF8"/>
    <w:rsid w:val="00D72E94"/>
    <w:rsid w:val="00D752EC"/>
    <w:rsid w:val="00D7558A"/>
    <w:rsid w:val="00D824EE"/>
    <w:rsid w:val="00D82A24"/>
    <w:rsid w:val="00D8403E"/>
    <w:rsid w:val="00D849DD"/>
    <w:rsid w:val="00D875F4"/>
    <w:rsid w:val="00D87647"/>
    <w:rsid w:val="00D90263"/>
    <w:rsid w:val="00D94FFE"/>
    <w:rsid w:val="00DA30CC"/>
    <w:rsid w:val="00DA436F"/>
    <w:rsid w:val="00DA4C9C"/>
    <w:rsid w:val="00DA65B5"/>
    <w:rsid w:val="00DB0FA5"/>
    <w:rsid w:val="00DB1EFA"/>
    <w:rsid w:val="00DB4257"/>
    <w:rsid w:val="00DB4299"/>
    <w:rsid w:val="00DB6A3E"/>
    <w:rsid w:val="00DB7636"/>
    <w:rsid w:val="00DC034D"/>
    <w:rsid w:val="00DC15BD"/>
    <w:rsid w:val="00DC1BA2"/>
    <w:rsid w:val="00DC3BBF"/>
    <w:rsid w:val="00DC4087"/>
    <w:rsid w:val="00DC47A2"/>
    <w:rsid w:val="00DC547B"/>
    <w:rsid w:val="00DC6393"/>
    <w:rsid w:val="00DD0D14"/>
    <w:rsid w:val="00DD2BBD"/>
    <w:rsid w:val="00DD4B29"/>
    <w:rsid w:val="00DD5D5C"/>
    <w:rsid w:val="00DE0AA6"/>
    <w:rsid w:val="00DE3D3D"/>
    <w:rsid w:val="00DE57C9"/>
    <w:rsid w:val="00DE7DB9"/>
    <w:rsid w:val="00DF01A6"/>
    <w:rsid w:val="00DF09EA"/>
    <w:rsid w:val="00DF1644"/>
    <w:rsid w:val="00DF3C6A"/>
    <w:rsid w:val="00DF50E1"/>
    <w:rsid w:val="00DF6416"/>
    <w:rsid w:val="00DF69B7"/>
    <w:rsid w:val="00DF6CC8"/>
    <w:rsid w:val="00E02CA1"/>
    <w:rsid w:val="00E12519"/>
    <w:rsid w:val="00E159F2"/>
    <w:rsid w:val="00E16171"/>
    <w:rsid w:val="00E16E44"/>
    <w:rsid w:val="00E21B19"/>
    <w:rsid w:val="00E26536"/>
    <w:rsid w:val="00E26F29"/>
    <w:rsid w:val="00E35D0F"/>
    <w:rsid w:val="00E364EF"/>
    <w:rsid w:val="00E40A7D"/>
    <w:rsid w:val="00E4490D"/>
    <w:rsid w:val="00E45EAB"/>
    <w:rsid w:val="00E503C3"/>
    <w:rsid w:val="00E52431"/>
    <w:rsid w:val="00E52ADD"/>
    <w:rsid w:val="00E52D0A"/>
    <w:rsid w:val="00E572A9"/>
    <w:rsid w:val="00E608C6"/>
    <w:rsid w:val="00E61E4A"/>
    <w:rsid w:val="00E63B91"/>
    <w:rsid w:val="00E64787"/>
    <w:rsid w:val="00E66AA2"/>
    <w:rsid w:val="00E67FB7"/>
    <w:rsid w:val="00E70703"/>
    <w:rsid w:val="00E70D17"/>
    <w:rsid w:val="00E72C54"/>
    <w:rsid w:val="00E733DE"/>
    <w:rsid w:val="00E73A4C"/>
    <w:rsid w:val="00E756F8"/>
    <w:rsid w:val="00E7721B"/>
    <w:rsid w:val="00E775C4"/>
    <w:rsid w:val="00E819DC"/>
    <w:rsid w:val="00E8377A"/>
    <w:rsid w:val="00E84956"/>
    <w:rsid w:val="00E8529E"/>
    <w:rsid w:val="00E87A72"/>
    <w:rsid w:val="00E91A05"/>
    <w:rsid w:val="00E91D22"/>
    <w:rsid w:val="00E9274C"/>
    <w:rsid w:val="00EA0684"/>
    <w:rsid w:val="00EA162E"/>
    <w:rsid w:val="00EA1A62"/>
    <w:rsid w:val="00EA224B"/>
    <w:rsid w:val="00EA304A"/>
    <w:rsid w:val="00EA37B8"/>
    <w:rsid w:val="00EA567E"/>
    <w:rsid w:val="00EA57A8"/>
    <w:rsid w:val="00EA6C9D"/>
    <w:rsid w:val="00EA7086"/>
    <w:rsid w:val="00EB1B92"/>
    <w:rsid w:val="00EB1C5B"/>
    <w:rsid w:val="00EB3ECE"/>
    <w:rsid w:val="00EB4015"/>
    <w:rsid w:val="00EB752D"/>
    <w:rsid w:val="00EC1018"/>
    <w:rsid w:val="00EC7149"/>
    <w:rsid w:val="00ED22D2"/>
    <w:rsid w:val="00ED2565"/>
    <w:rsid w:val="00ED640B"/>
    <w:rsid w:val="00EE1AF5"/>
    <w:rsid w:val="00EE24FC"/>
    <w:rsid w:val="00EE439A"/>
    <w:rsid w:val="00EE4628"/>
    <w:rsid w:val="00EE496D"/>
    <w:rsid w:val="00EE52CA"/>
    <w:rsid w:val="00EF22C5"/>
    <w:rsid w:val="00EF2AF5"/>
    <w:rsid w:val="00EF3499"/>
    <w:rsid w:val="00EF3FF3"/>
    <w:rsid w:val="00EF7C0C"/>
    <w:rsid w:val="00EF7F92"/>
    <w:rsid w:val="00F013ED"/>
    <w:rsid w:val="00F026A9"/>
    <w:rsid w:val="00F040CC"/>
    <w:rsid w:val="00F07FCB"/>
    <w:rsid w:val="00F20E51"/>
    <w:rsid w:val="00F22A1E"/>
    <w:rsid w:val="00F2334F"/>
    <w:rsid w:val="00F23497"/>
    <w:rsid w:val="00F25FE3"/>
    <w:rsid w:val="00F32BD1"/>
    <w:rsid w:val="00F35925"/>
    <w:rsid w:val="00F36F3B"/>
    <w:rsid w:val="00F43AD6"/>
    <w:rsid w:val="00F46630"/>
    <w:rsid w:val="00F4795F"/>
    <w:rsid w:val="00F50CF2"/>
    <w:rsid w:val="00F518BF"/>
    <w:rsid w:val="00F52A38"/>
    <w:rsid w:val="00F5747F"/>
    <w:rsid w:val="00F67580"/>
    <w:rsid w:val="00F67D69"/>
    <w:rsid w:val="00F81A99"/>
    <w:rsid w:val="00F81DB3"/>
    <w:rsid w:val="00F82F8E"/>
    <w:rsid w:val="00F83DA9"/>
    <w:rsid w:val="00F87A12"/>
    <w:rsid w:val="00F96CB6"/>
    <w:rsid w:val="00F97680"/>
    <w:rsid w:val="00FA0489"/>
    <w:rsid w:val="00FA0492"/>
    <w:rsid w:val="00FA2172"/>
    <w:rsid w:val="00FA769A"/>
    <w:rsid w:val="00FB10EE"/>
    <w:rsid w:val="00FB292B"/>
    <w:rsid w:val="00FB4C4D"/>
    <w:rsid w:val="00FB4D66"/>
    <w:rsid w:val="00FB56F8"/>
    <w:rsid w:val="00FB5FEB"/>
    <w:rsid w:val="00FC09FE"/>
    <w:rsid w:val="00FC11DB"/>
    <w:rsid w:val="00FC1422"/>
    <w:rsid w:val="00FC53AE"/>
    <w:rsid w:val="00FD1676"/>
    <w:rsid w:val="00FD2136"/>
    <w:rsid w:val="00FD240D"/>
    <w:rsid w:val="00FD4B47"/>
    <w:rsid w:val="00FD4D66"/>
    <w:rsid w:val="00FD5E96"/>
    <w:rsid w:val="00FD74B6"/>
    <w:rsid w:val="00FE0150"/>
    <w:rsid w:val="00FE2E29"/>
    <w:rsid w:val="00FE34BB"/>
    <w:rsid w:val="00FE37DD"/>
    <w:rsid w:val="00FE3B0F"/>
    <w:rsid w:val="00FE55BF"/>
    <w:rsid w:val="00FE6FF6"/>
    <w:rsid w:val="00FE71DD"/>
    <w:rsid w:val="00FE72A0"/>
    <w:rsid w:val="00FE768C"/>
    <w:rsid w:val="00FF0906"/>
    <w:rsid w:val="00FF3E8E"/>
    <w:rsid w:val="00FF49EF"/>
    <w:rsid w:val="00FF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AFA77DE-755F-4D81-BF3E-827A5E94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172887"/>
    <w:pPr>
      <w:keepNext/>
      <w:widowControl/>
      <w:autoSpaceDE/>
      <w:autoSpaceDN/>
      <w:adjustRightInd/>
      <w:spacing w:before="120" w:after="120"/>
      <w:jc w:val="center"/>
      <w:outlineLvl w:val="0"/>
    </w:pPr>
    <w:rPr>
      <w:rFonts w:ascii="Arial" w:hAnsi="Arial"/>
      <w:i/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5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40D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72887"/>
    <w:rPr>
      <w:rFonts w:ascii="Arial" w:eastAsia="Times New Roman" w:hAnsi="Arial"/>
      <w:i/>
      <w:sz w:val="28"/>
      <w:szCs w:val="24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3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1">
    <w:name w:val="Body Text 3"/>
    <w:basedOn w:val="a0"/>
    <w:link w:val="32"/>
    <w:rsid w:val="0054036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rsid w:val="003E0C3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Стиль4"/>
    <w:basedOn w:val="a0"/>
    <w:link w:val="42"/>
    <w:rsid w:val="00504A52"/>
    <w:pPr>
      <w:widowControl/>
      <w:ind w:firstLine="709"/>
      <w:jc w:val="both"/>
    </w:pPr>
    <w:rPr>
      <w:rFonts w:cs="Arial"/>
      <w:color w:val="0000FF"/>
    </w:rPr>
  </w:style>
  <w:style w:type="character" w:customStyle="1" w:styleId="42">
    <w:name w:val="Стиль4 Знак"/>
    <w:link w:val="41"/>
    <w:rsid w:val="00504A52"/>
    <w:rPr>
      <w:rFonts w:ascii="Times New Roman" w:eastAsia="Times New Roman" w:hAnsi="Times New Roman" w:cs="Arial"/>
      <w:color w:val="0000FF"/>
    </w:rPr>
  </w:style>
  <w:style w:type="paragraph" w:styleId="a8">
    <w:name w:val="Balloon Text"/>
    <w:basedOn w:val="a0"/>
    <w:link w:val="a9"/>
    <w:uiPriority w:val="99"/>
    <w:semiHidden/>
    <w:unhideWhenUsed/>
    <w:rsid w:val="00D16C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16CAA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5E2510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header"/>
    <w:basedOn w:val="a0"/>
    <w:link w:val="ab"/>
    <w:uiPriority w:val="99"/>
    <w:unhideWhenUsed/>
    <w:rsid w:val="00A426D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A426D3"/>
    <w:rPr>
      <w:rFonts w:ascii="Times New Roman" w:eastAsia="Times New Roman" w:hAnsi="Times New Roman"/>
    </w:rPr>
  </w:style>
  <w:style w:type="paragraph" w:styleId="ac">
    <w:name w:val="footer"/>
    <w:basedOn w:val="a0"/>
    <w:link w:val="ad"/>
    <w:uiPriority w:val="99"/>
    <w:unhideWhenUsed/>
    <w:rsid w:val="00A426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A426D3"/>
    <w:rPr>
      <w:rFonts w:ascii="Times New Roman" w:eastAsia="Times New Roman" w:hAnsi="Times New Roman"/>
    </w:rPr>
  </w:style>
  <w:style w:type="paragraph" w:styleId="ae">
    <w:name w:val="Body Text"/>
    <w:basedOn w:val="a0"/>
    <w:link w:val="af"/>
    <w:uiPriority w:val="99"/>
    <w:semiHidden/>
    <w:unhideWhenUsed/>
    <w:rsid w:val="005501BA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semiHidden/>
    <w:rsid w:val="005501BA"/>
    <w:rPr>
      <w:rFonts w:ascii="Times New Roman" w:eastAsia="Times New Roman" w:hAnsi="Times New Roman"/>
    </w:rPr>
  </w:style>
  <w:style w:type="character" w:styleId="af0">
    <w:name w:val="Hyperlink"/>
    <w:basedOn w:val="a1"/>
    <w:uiPriority w:val="99"/>
    <w:unhideWhenUsed/>
    <w:rsid w:val="00257086"/>
    <w:rPr>
      <w:color w:val="0000FF" w:themeColor="hyperlink"/>
      <w:u w:val="single"/>
    </w:rPr>
  </w:style>
  <w:style w:type="character" w:styleId="af1">
    <w:name w:val="Emphasis"/>
    <w:basedOn w:val="a1"/>
    <w:uiPriority w:val="20"/>
    <w:qFormat/>
    <w:rsid w:val="004740D9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640D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2">
    <w:name w:val="FollowedHyperlink"/>
    <w:basedOn w:val="a1"/>
    <w:uiPriority w:val="99"/>
    <w:semiHidden/>
    <w:unhideWhenUsed/>
    <w:rsid w:val="00F026A9"/>
    <w:rPr>
      <w:color w:val="800080" w:themeColor="followedHyperlink"/>
      <w:u w:val="single"/>
    </w:rPr>
  </w:style>
  <w:style w:type="paragraph" w:customStyle="1" w:styleId="310">
    <w:name w:val="Основной текст 31"/>
    <w:basedOn w:val="a0"/>
    <w:rsid w:val="00172887"/>
    <w:pPr>
      <w:autoSpaceDN/>
      <w:adjustRightInd/>
      <w:spacing w:after="120"/>
    </w:pPr>
    <w:rPr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ocial-market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indow.edu.ru/resource/210/7721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85;&#1082;&#1086;-&#1086;&#1073;&#1091;&#1095;&#1077;&#1085;&#1080;&#1077;.&#1088;&#1092;/p01/prez/fr/p01frp2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old.problemanalysis.ru/konf1/voronina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/Users/user/%20Downloads/sotsialnyy-marketing-kak-sotsialnaya-tehnologiya%25%2020(1).%20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rketolog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indow.edu.ru/resource/210/77210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tudbooks.net/994167/%20marketing/sotsialnyy_marketin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92581-2BB6-49DD-9090-FD1A5D645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29</Pages>
  <Words>8203</Words>
  <Characters>46762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161</cp:revision>
  <cp:lastPrinted>2016-11-03T06:48:00Z</cp:lastPrinted>
  <dcterms:created xsi:type="dcterms:W3CDTF">2017-12-22T10:25:00Z</dcterms:created>
  <dcterms:modified xsi:type="dcterms:W3CDTF">2021-01-25T13:26:00Z</dcterms:modified>
</cp:coreProperties>
</file>